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31F" w:rsidRDefault="00E6631F" w:rsidP="00E6631F">
      <w:pPr>
        <w:spacing w:before="40" w:after="40"/>
        <w:jc w:val="center"/>
        <w:rPr>
          <w:rFonts w:ascii="Times New Roman" w:hAnsi="Times New Roman" w:cs="Times New Roman"/>
          <w:b/>
          <w:sz w:val="28"/>
          <w:szCs w:val="28"/>
          <w:lang w:val="id-ID"/>
        </w:rPr>
      </w:pPr>
      <w:r>
        <w:rPr>
          <w:rFonts w:ascii="Times New Roman" w:hAnsi="Times New Roman" w:cs="Times New Roman"/>
          <w:b/>
          <w:sz w:val="28"/>
          <w:szCs w:val="28"/>
        </w:rPr>
        <w:t xml:space="preserve">BAB </w:t>
      </w:r>
      <w:r w:rsidR="001E04E1">
        <w:rPr>
          <w:rFonts w:ascii="Times New Roman" w:hAnsi="Times New Roman" w:cs="Times New Roman"/>
          <w:b/>
          <w:sz w:val="28"/>
          <w:szCs w:val="28"/>
          <w:lang w:val="id-ID"/>
        </w:rPr>
        <w:t>V</w:t>
      </w:r>
    </w:p>
    <w:p w:rsidR="00E6631F" w:rsidRDefault="001E04E1" w:rsidP="00E6631F">
      <w:pPr>
        <w:spacing w:before="40" w:after="40"/>
        <w:jc w:val="center"/>
        <w:rPr>
          <w:rFonts w:ascii="Times New Roman" w:hAnsi="Times New Roman" w:cs="Times New Roman"/>
          <w:b/>
          <w:sz w:val="28"/>
          <w:szCs w:val="28"/>
          <w:lang w:val="id-ID"/>
        </w:rPr>
      </w:pPr>
      <w:r>
        <w:rPr>
          <w:rFonts w:ascii="Times New Roman" w:hAnsi="Times New Roman" w:cs="Times New Roman"/>
          <w:b/>
          <w:sz w:val="28"/>
          <w:szCs w:val="28"/>
          <w:lang w:val="id-ID"/>
        </w:rPr>
        <w:t>PENUTUP</w:t>
      </w:r>
    </w:p>
    <w:p w:rsidR="00E6631F" w:rsidRDefault="00E6631F" w:rsidP="00E6631F">
      <w:pPr>
        <w:spacing w:before="40" w:after="40"/>
        <w:jc w:val="center"/>
        <w:rPr>
          <w:rFonts w:ascii="Times New Roman" w:hAnsi="Times New Roman" w:cs="Times New Roman"/>
          <w:b/>
          <w:sz w:val="24"/>
          <w:szCs w:val="24"/>
          <w:lang w:val="id-ID"/>
        </w:rPr>
      </w:pPr>
    </w:p>
    <w:p w:rsidR="00E4297D" w:rsidRPr="00E4297D" w:rsidRDefault="00E4297D" w:rsidP="00E6631F">
      <w:pPr>
        <w:spacing w:before="40" w:after="40"/>
        <w:jc w:val="center"/>
        <w:rPr>
          <w:rFonts w:ascii="Times New Roman" w:hAnsi="Times New Roman" w:cs="Times New Roman"/>
          <w:b/>
          <w:sz w:val="24"/>
          <w:szCs w:val="24"/>
          <w:lang w:val="id-ID"/>
        </w:rPr>
      </w:pPr>
    </w:p>
    <w:p w:rsidR="003F2C20" w:rsidRPr="001E04E1" w:rsidRDefault="001E04E1" w:rsidP="003F2C20">
      <w:pPr>
        <w:pStyle w:val="ListParagraph"/>
        <w:numPr>
          <w:ilvl w:val="0"/>
          <w:numId w:val="1"/>
        </w:numPr>
        <w:spacing w:before="40" w:after="40"/>
        <w:jc w:val="both"/>
        <w:rPr>
          <w:rFonts w:ascii="Times New Roman" w:hAnsi="Times New Roman" w:cs="Times New Roman"/>
          <w:b/>
          <w:sz w:val="24"/>
          <w:szCs w:val="24"/>
        </w:rPr>
      </w:pPr>
      <w:r>
        <w:rPr>
          <w:rFonts w:ascii="Times New Roman" w:hAnsi="Times New Roman" w:cs="Times New Roman"/>
          <w:b/>
          <w:sz w:val="24"/>
          <w:szCs w:val="24"/>
          <w:lang w:val="id-ID"/>
        </w:rPr>
        <w:t>Simpulan</w:t>
      </w:r>
    </w:p>
    <w:p w:rsidR="001E04E1" w:rsidRPr="003F00BC" w:rsidRDefault="001E04E1" w:rsidP="00791AE5">
      <w:pPr>
        <w:spacing w:before="40" w:after="40"/>
        <w:ind w:left="720" w:firstLine="720"/>
        <w:jc w:val="both"/>
        <w:rPr>
          <w:rFonts w:ascii="Times New Roman" w:hAnsi="Times New Roman" w:cs="Times New Roman"/>
          <w:color w:val="FF0000"/>
          <w:sz w:val="24"/>
          <w:szCs w:val="24"/>
        </w:rPr>
      </w:pPr>
      <w:r w:rsidRPr="001E04E1">
        <w:rPr>
          <w:rFonts w:ascii="Times New Roman" w:hAnsi="Times New Roman" w:cs="Times New Roman"/>
          <w:sz w:val="24"/>
          <w:szCs w:val="24"/>
          <w:lang w:val="id-ID"/>
        </w:rPr>
        <w:t xml:space="preserve">Kesimpulan yang dapat ditarik pada penelitian ini adalah telah terjadinya proses difusi inovasi fitur cek saldo </w:t>
      </w:r>
      <w:r w:rsidRPr="001E04E1">
        <w:rPr>
          <w:rFonts w:ascii="Times New Roman" w:hAnsi="Times New Roman" w:cs="Times New Roman"/>
          <w:i/>
          <w:sz w:val="24"/>
          <w:szCs w:val="24"/>
          <w:lang w:val="id-ID"/>
        </w:rPr>
        <w:t>E-Money</w:t>
      </w:r>
      <w:r w:rsidRPr="001E04E1">
        <w:rPr>
          <w:rFonts w:ascii="Times New Roman" w:hAnsi="Times New Roman" w:cs="Times New Roman"/>
          <w:sz w:val="24"/>
          <w:szCs w:val="24"/>
          <w:lang w:val="id-ID"/>
        </w:rPr>
        <w:t xml:space="preserve"> pada aplikasi Cari Aja</w:t>
      </w:r>
      <w:r>
        <w:rPr>
          <w:rFonts w:ascii="Times New Roman" w:hAnsi="Times New Roman" w:cs="Times New Roman"/>
          <w:sz w:val="24"/>
          <w:szCs w:val="24"/>
          <w:lang w:val="id-ID"/>
        </w:rPr>
        <w:t xml:space="preserve">. Dikarenakan adanya kesesuaian antara fitur cek saldo </w:t>
      </w:r>
      <w:r w:rsidRPr="001E04E1">
        <w:rPr>
          <w:rFonts w:ascii="Times New Roman" w:hAnsi="Times New Roman" w:cs="Times New Roman"/>
          <w:i/>
          <w:sz w:val="24"/>
          <w:szCs w:val="24"/>
          <w:lang w:val="id-ID"/>
        </w:rPr>
        <w:t>E-Money</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pada aplikasi Cari Aja dengan elemen – elemen difusi inovasi dan proses difusi inovasi.</w:t>
      </w:r>
      <w:r w:rsidR="00791AE5">
        <w:rPr>
          <w:rFonts w:ascii="Times New Roman" w:hAnsi="Times New Roman" w:cs="Times New Roman"/>
          <w:sz w:val="24"/>
          <w:szCs w:val="24"/>
          <w:lang w:val="id-ID"/>
        </w:rPr>
        <w:t xml:space="preserve"> </w:t>
      </w:r>
    </w:p>
    <w:p w:rsidR="0047322E" w:rsidRPr="0047322E" w:rsidRDefault="00791AE5" w:rsidP="00791AE5">
      <w:pPr>
        <w:spacing w:before="40" w:after="40"/>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 penelitian ini sudah terdapat empat elemen Difusi Inovasi yang diukur oleh</w:t>
      </w:r>
      <w:r w:rsidR="006D24CB">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peneliti. </w:t>
      </w:r>
      <w:r w:rsidR="0047322E">
        <w:rPr>
          <w:rFonts w:ascii="Times New Roman" w:hAnsi="Times New Roman" w:cs="Times New Roman"/>
          <w:sz w:val="24"/>
          <w:szCs w:val="24"/>
          <w:lang w:val="id-ID"/>
        </w:rPr>
        <w:t xml:space="preserve">Yakni inovasi, saluran komunikasi, waktu dan sistem sosial. Fitur cek saldo </w:t>
      </w:r>
      <w:r w:rsidR="0047322E">
        <w:rPr>
          <w:rFonts w:ascii="Times New Roman" w:hAnsi="Times New Roman" w:cs="Times New Roman"/>
          <w:i/>
          <w:sz w:val="24"/>
          <w:szCs w:val="24"/>
          <w:lang w:val="id-ID"/>
        </w:rPr>
        <w:t>E-Money</w:t>
      </w:r>
      <w:r w:rsidR="0047322E">
        <w:rPr>
          <w:rFonts w:ascii="Times New Roman" w:hAnsi="Times New Roman" w:cs="Times New Roman"/>
          <w:sz w:val="24"/>
          <w:szCs w:val="24"/>
          <w:lang w:val="id-ID"/>
        </w:rPr>
        <w:t xml:space="preserve"> sudah termasuk sebuah proses inovasi didalam dalam aplikasi Cari Aja. Hal ini diperkuat adanya inovasi, yang merupakan s</w:t>
      </w:r>
      <w:r w:rsidR="0047322E" w:rsidRPr="00C002FD">
        <w:rPr>
          <w:rFonts w:ascii="Times New Roman" w:hAnsi="Times New Roman" w:cs="Times New Roman"/>
          <w:sz w:val="24"/>
          <w:szCs w:val="24"/>
          <w:lang w:val="id-ID"/>
        </w:rPr>
        <w:t xml:space="preserve">uatu ide, barang, kejadian, metode, yang diamati sebagai sesuatu yang baru bagi seseorang atau sekelompok orang, baik berupa hasil </w:t>
      </w:r>
      <w:r w:rsidR="0047322E" w:rsidRPr="004E4963">
        <w:rPr>
          <w:rFonts w:ascii="Times New Roman" w:hAnsi="Times New Roman" w:cs="Times New Roman"/>
          <w:sz w:val="24"/>
          <w:szCs w:val="24"/>
          <w:lang w:val="id-ID"/>
        </w:rPr>
        <w:t>pengamatan</w:t>
      </w:r>
      <w:r w:rsidR="0047322E" w:rsidRPr="00C002FD">
        <w:rPr>
          <w:rFonts w:ascii="Times New Roman" w:hAnsi="Times New Roman" w:cs="Times New Roman"/>
          <w:sz w:val="24"/>
          <w:szCs w:val="24"/>
          <w:lang w:val="id-ID"/>
        </w:rPr>
        <w:t xml:space="preserve"> maupun invensi diadakan guna mencapai t</w:t>
      </w:r>
      <w:r w:rsidR="0047322E">
        <w:rPr>
          <w:rFonts w:ascii="Times New Roman" w:hAnsi="Times New Roman" w:cs="Times New Roman"/>
          <w:sz w:val="24"/>
          <w:szCs w:val="24"/>
          <w:lang w:val="id-ID"/>
        </w:rPr>
        <w:t>ujuan.</w:t>
      </w:r>
      <w:r>
        <w:rPr>
          <w:rFonts w:ascii="Times New Roman" w:hAnsi="Times New Roman" w:cs="Times New Roman"/>
          <w:sz w:val="24"/>
          <w:szCs w:val="24"/>
          <w:lang w:val="id-ID"/>
        </w:rPr>
        <w:t xml:space="preserve"> </w:t>
      </w:r>
      <w:r w:rsidR="0047322E" w:rsidRPr="0047322E">
        <w:rPr>
          <w:rFonts w:ascii="Times New Roman" w:hAnsi="Times New Roman" w:cs="Times New Roman"/>
          <w:sz w:val="24"/>
          <w:szCs w:val="24"/>
          <w:lang w:val="id-ID"/>
        </w:rPr>
        <w:t xml:space="preserve">Didalam elemen inovasi tersebut juga fitur cek saldo </w:t>
      </w:r>
      <w:r w:rsidR="0047322E" w:rsidRPr="0047322E">
        <w:rPr>
          <w:rFonts w:ascii="Times New Roman" w:hAnsi="Times New Roman" w:cs="Times New Roman"/>
          <w:i/>
          <w:sz w:val="24"/>
          <w:szCs w:val="24"/>
          <w:lang w:val="id-ID"/>
        </w:rPr>
        <w:t>E-Money</w:t>
      </w:r>
      <w:r w:rsidR="0047322E" w:rsidRPr="0047322E">
        <w:rPr>
          <w:rFonts w:ascii="Times New Roman" w:hAnsi="Times New Roman" w:cs="Times New Roman"/>
          <w:sz w:val="24"/>
          <w:szCs w:val="24"/>
          <w:lang w:val="id-ID"/>
        </w:rPr>
        <w:t xml:space="preserve"> sudah memiliki kesamaan karakteristik dalam elemen inovasi, seperti k</w:t>
      </w:r>
      <w:proofErr w:type="spellStart"/>
      <w:r w:rsidR="0047322E" w:rsidRPr="0047322E">
        <w:rPr>
          <w:rFonts w:ascii="Times New Roman" w:hAnsi="Times New Roman" w:cs="Times New Roman"/>
          <w:sz w:val="24"/>
          <w:szCs w:val="24"/>
        </w:rPr>
        <w:t>euntungan</w:t>
      </w:r>
      <w:proofErr w:type="spellEnd"/>
      <w:r w:rsidR="0047322E" w:rsidRPr="0047322E">
        <w:rPr>
          <w:rFonts w:ascii="Times New Roman" w:hAnsi="Times New Roman" w:cs="Times New Roman"/>
          <w:sz w:val="24"/>
          <w:szCs w:val="24"/>
        </w:rPr>
        <w:t xml:space="preserve"> </w:t>
      </w:r>
      <w:proofErr w:type="spellStart"/>
      <w:r w:rsidR="0047322E" w:rsidRPr="0047322E">
        <w:rPr>
          <w:rFonts w:ascii="Times New Roman" w:hAnsi="Times New Roman" w:cs="Times New Roman"/>
          <w:sz w:val="24"/>
          <w:szCs w:val="24"/>
        </w:rPr>
        <w:t>relatif</w:t>
      </w:r>
      <w:proofErr w:type="spellEnd"/>
      <w:r w:rsidR="0047322E" w:rsidRPr="0047322E">
        <w:rPr>
          <w:rFonts w:ascii="Times New Roman" w:hAnsi="Times New Roman" w:cs="Times New Roman"/>
          <w:sz w:val="24"/>
          <w:szCs w:val="24"/>
        </w:rPr>
        <w:t xml:space="preserve"> </w:t>
      </w:r>
      <w:r w:rsidR="0047322E" w:rsidRPr="0047322E">
        <w:rPr>
          <w:rFonts w:ascii="Times New Roman" w:hAnsi="Times New Roman" w:cs="Times New Roman"/>
          <w:i/>
          <w:sz w:val="24"/>
          <w:szCs w:val="24"/>
        </w:rPr>
        <w:t>(relative advantages)</w:t>
      </w:r>
      <w:r w:rsidR="0047322E" w:rsidRPr="0047322E">
        <w:rPr>
          <w:rFonts w:ascii="Times New Roman" w:hAnsi="Times New Roman" w:cs="Times New Roman"/>
          <w:sz w:val="24"/>
          <w:szCs w:val="24"/>
          <w:lang w:val="id-ID"/>
        </w:rPr>
        <w:t>,</w:t>
      </w:r>
      <w:r w:rsidR="0047322E" w:rsidRPr="0047322E">
        <w:rPr>
          <w:rFonts w:ascii="Times New Roman" w:hAnsi="Times New Roman" w:cs="Times New Roman"/>
          <w:sz w:val="24"/>
          <w:szCs w:val="24"/>
        </w:rPr>
        <w:t xml:space="preserve"> </w:t>
      </w:r>
      <w:r w:rsidR="0047322E" w:rsidRPr="0047322E">
        <w:rPr>
          <w:rFonts w:ascii="Times New Roman" w:hAnsi="Times New Roman" w:cs="Times New Roman"/>
          <w:sz w:val="24"/>
          <w:szCs w:val="24"/>
          <w:lang w:val="id-ID"/>
        </w:rPr>
        <w:t>k</w:t>
      </w:r>
      <w:proofErr w:type="spellStart"/>
      <w:r w:rsidR="0047322E" w:rsidRPr="0047322E">
        <w:rPr>
          <w:rFonts w:ascii="Times New Roman" w:hAnsi="Times New Roman" w:cs="Times New Roman"/>
          <w:sz w:val="24"/>
          <w:szCs w:val="24"/>
        </w:rPr>
        <w:t>esesuaian</w:t>
      </w:r>
      <w:proofErr w:type="spellEnd"/>
      <w:r w:rsidR="0047322E" w:rsidRPr="0047322E">
        <w:rPr>
          <w:rFonts w:ascii="Times New Roman" w:hAnsi="Times New Roman" w:cs="Times New Roman"/>
          <w:sz w:val="24"/>
          <w:szCs w:val="24"/>
        </w:rPr>
        <w:t xml:space="preserve"> </w:t>
      </w:r>
      <w:r w:rsidR="0047322E" w:rsidRPr="0047322E">
        <w:rPr>
          <w:rFonts w:ascii="Times New Roman" w:hAnsi="Times New Roman" w:cs="Times New Roman"/>
          <w:i/>
          <w:sz w:val="24"/>
          <w:szCs w:val="24"/>
        </w:rPr>
        <w:t>(</w:t>
      </w:r>
      <w:proofErr w:type="spellStart"/>
      <w:r w:rsidR="0047322E" w:rsidRPr="0047322E">
        <w:rPr>
          <w:rFonts w:ascii="Times New Roman" w:hAnsi="Times New Roman" w:cs="Times New Roman"/>
          <w:i/>
          <w:sz w:val="24"/>
          <w:szCs w:val="24"/>
        </w:rPr>
        <w:t>compability</w:t>
      </w:r>
      <w:proofErr w:type="spellEnd"/>
      <w:r w:rsidR="0047322E" w:rsidRPr="0047322E">
        <w:rPr>
          <w:rFonts w:ascii="Times New Roman" w:hAnsi="Times New Roman" w:cs="Times New Roman"/>
          <w:sz w:val="24"/>
          <w:szCs w:val="24"/>
        </w:rPr>
        <w:t>)</w:t>
      </w:r>
      <w:r w:rsidR="0047322E" w:rsidRPr="0047322E">
        <w:rPr>
          <w:rFonts w:ascii="Times New Roman" w:hAnsi="Times New Roman" w:cs="Times New Roman"/>
          <w:sz w:val="24"/>
          <w:szCs w:val="24"/>
          <w:lang w:val="id-ID"/>
        </w:rPr>
        <w:t>,</w:t>
      </w:r>
      <w:r w:rsidR="00C1388F">
        <w:rPr>
          <w:rFonts w:ascii="Times New Roman" w:hAnsi="Times New Roman" w:cs="Times New Roman"/>
          <w:sz w:val="24"/>
          <w:szCs w:val="24"/>
          <w:lang w:val="id-ID"/>
        </w:rPr>
        <w:t xml:space="preserve"> kesulitan (</w:t>
      </w:r>
      <w:r w:rsidR="00C1388F">
        <w:rPr>
          <w:rFonts w:ascii="Times New Roman" w:hAnsi="Times New Roman" w:cs="Times New Roman"/>
          <w:i/>
          <w:sz w:val="24"/>
          <w:szCs w:val="24"/>
          <w:lang w:val="id-ID"/>
        </w:rPr>
        <w:t>complexity),</w:t>
      </w:r>
      <w:r w:rsidR="0047322E" w:rsidRPr="0047322E">
        <w:rPr>
          <w:rFonts w:ascii="Times New Roman" w:hAnsi="Times New Roman" w:cs="Times New Roman"/>
          <w:sz w:val="24"/>
          <w:szCs w:val="24"/>
          <w:lang w:val="id-ID"/>
        </w:rPr>
        <w:t xml:space="preserve"> k</w:t>
      </w:r>
      <w:proofErr w:type="spellStart"/>
      <w:r w:rsidR="0047322E" w:rsidRPr="0047322E">
        <w:rPr>
          <w:rFonts w:ascii="Times New Roman" w:hAnsi="Times New Roman" w:cs="Times New Roman"/>
          <w:sz w:val="24"/>
          <w:szCs w:val="24"/>
        </w:rPr>
        <w:t>emungkinan</w:t>
      </w:r>
      <w:proofErr w:type="spellEnd"/>
      <w:r w:rsidR="0047322E" w:rsidRPr="0047322E">
        <w:rPr>
          <w:rFonts w:ascii="Times New Roman" w:hAnsi="Times New Roman" w:cs="Times New Roman"/>
          <w:sz w:val="24"/>
          <w:szCs w:val="24"/>
        </w:rPr>
        <w:t xml:space="preserve"> </w:t>
      </w:r>
      <w:proofErr w:type="spellStart"/>
      <w:r w:rsidR="0047322E" w:rsidRPr="0047322E">
        <w:rPr>
          <w:rFonts w:ascii="Times New Roman" w:hAnsi="Times New Roman" w:cs="Times New Roman"/>
          <w:sz w:val="24"/>
          <w:szCs w:val="24"/>
        </w:rPr>
        <w:t>untuk</w:t>
      </w:r>
      <w:proofErr w:type="spellEnd"/>
      <w:r w:rsidR="0047322E" w:rsidRPr="0047322E">
        <w:rPr>
          <w:rFonts w:ascii="Times New Roman" w:hAnsi="Times New Roman" w:cs="Times New Roman"/>
          <w:sz w:val="24"/>
          <w:szCs w:val="24"/>
        </w:rPr>
        <w:t xml:space="preserve"> </w:t>
      </w:r>
      <w:proofErr w:type="spellStart"/>
      <w:r w:rsidR="0047322E" w:rsidRPr="0047322E">
        <w:rPr>
          <w:rFonts w:ascii="Times New Roman" w:hAnsi="Times New Roman" w:cs="Times New Roman"/>
          <w:sz w:val="24"/>
          <w:szCs w:val="24"/>
        </w:rPr>
        <w:t>dicoba</w:t>
      </w:r>
      <w:proofErr w:type="spellEnd"/>
      <w:r w:rsidR="0047322E" w:rsidRPr="0047322E">
        <w:rPr>
          <w:rFonts w:ascii="Times New Roman" w:hAnsi="Times New Roman" w:cs="Times New Roman"/>
          <w:sz w:val="24"/>
          <w:szCs w:val="24"/>
        </w:rPr>
        <w:t xml:space="preserve"> </w:t>
      </w:r>
      <w:r w:rsidR="0047322E" w:rsidRPr="0047322E">
        <w:rPr>
          <w:rFonts w:ascii="Times New Roman" w:hAnsi="Times New Roman" w:cs="Times New Roman"/>
          <w:i/>
          <w:sz w:val="24"/>
          <w:szCs w:val="24"/>
        </w:rPr>
        <w:t>(</w:t>
      </w:r>
      <w:proofErr w:type="spellStart"/>
      <w:r w:rsidR="0047322E" w:rsidRPr="0047322E">
        <w:rPr>
          <w:rFonts w:ascii="Times New Roman" w:hAnsi="Times New Roman" w:cs="Times New Roman"/>
          <w:i/>
          <w:sz w:val="24"/>
          <w:szCs w:val="24"/>
        </w:rPr>
        <w:t>trialibility</w:t>
      </w:r>
      <w:proofErr w:type="spellEnd"/>
      <w:r w:rsidR="0047322E" w:rsidRPr="0047322E">
        <w:rPr>
          <w:rFonts w:ascii="Times New Roman" w:hAnsi="Times New Roman" w:cs="Times New Roman"/>
          <w:i/>
          <w:sz w:val="24"/>
          <w:szCs w:val="24"/>
        </w:rPr>
        <w:t>)</w:t>
      </w:r>
      <w:r w:rsidR="0047322E" w:rsidRPr="0047322E">
        <w:rPr>
          <w:rFonts w:ascii="Times New Roman" w:hAnsi="Times New Roman" w:cs="Times New Roman"/>
          <w:i/>
          <w:sz w:val="24"/>
          <w:szCs w:val="24"/>
          <w:lang w:val="id-ID"/>
        </w:rPr>
        <w:t>,</w:t>
      </w:r>
      <w:r w:rsidR="0047322E" w:rsidRPr="0047322E">
        <w:rPr>
          <w:rFonts w:ascii="Times New Roman" w:hAnsi="Times New Roman" w:cs="Times New Roman"/>
          <w:sz w:val="24"/>
          <w:szCs w:val="24"/>
          <w:lang w:val="id-ID"/>
        </w:rPr>
        <w:t xml:space="preserve"> dan m</w:t>
      </w:r>
      <w:proofErr w:type="spellStart"/>
      <w:r w:rsidR="0047322E" w:rsidRPr="0047322E">
        <w:rPr>
          <w:rFonts w:ascii="Times New Roman" w:hAnsi="Times New Roman" w:cs="Times New Roman"/>
          <w:sz w:val="24"/>
          <w:szCs w:val="24"/>
        </w:rPr>
        <w:t>udah</w:t>
      </w:r>
      <w:proofErr w:type="spellEnd"/>
      <w:r w:rsidR="0047322E" w:rsidRPr="0047322E">
        <w:rPr>
          <w:rFonts w:ascii="Times New Roman" w:hAnsi="Times New Roman" w:cs="Times New Roman"/>
          <w:sz w:val="24"/>
          <w:szCs w:val="24"/>
        </w:rPr>
        <w:t xml:space="preserve"> </w:t>
      </w:r>
      <w:proofErr w:type="spellStart"/>
      <w:r w:rsidR="0047322E" w:rsidRPr="0047322E">
        <w:rPr>
          <w:rFonts w:ascii="Times New Roman" w:hAnsi="Times New Roman" w:cs="Times New Roman"/>
          <w:sz w:val="24"/>
          <w:szCs w:val="24"/>
        </w:rPr>
        <w:t>diamati</w:t>
      </w:r>
      <w:proofErr w:type="spellEnd"/>
      <w:r w:rsidR="0047322E" w:rsidRPr="0047322E">
        <w:rPr>
          <w:rFonts w:ascii="Times New Roman" w:hAnsi="Times New Roman" w:cs="Times New Roman"/>
          <w:sz w:val="24"/>
          <w:szCs w:val="24"/>
        </w:rPr>
        <w:t xml:space="preserve"> </w:t>
      </w:r>
      <w:r w:rsidR="0047322E" w:rsidRPr="0047322E">
        <w:rPr>
          <w:rFonts w:ascii="Times New Roman" w:hAnsi="Times New Roman" w:cs="Times New Roman"/>
          <w:i/>
          <w:sz w:val="24"/>
          <w:szCs w:val="24"/>
        </w:rPr>
        <w:t>(</w:t>
      </w:r>
      <w:proofErr w:type="spellStart"/>
      <w:r w:rsidR="0047322E" w:rsidRPr="0047322E">
        <w:rPr>
          <w:rFonts w:ascii="Times New Roman" w:hAnsi="Times New Roman" w:cs="Times New Roman"/>
          <w:i/>
          <w:sz w:val="24"/>
          <w:szCs w:val="24"/>
        </w:rPr>
        <w:t>observability</w:t>
      </w:r>
      <w:proofErr w:type="spellEnd"/>
      <w:r w:rsidR="0047322E" w:rsidRPr="0047322E">
        <w:rPr>
          <w:rFonts w:ascii="Times New Roman" w:hAnsi="Times New Roman" w:cs="Times New Roman"/>
          <w:i/>
          <w:sz w:val="24"/>
          <w:szCs w:val="24"/>
        </w:rPr>
        <w:t>)</w:t>
      </w:r>
      <w:r w:rsidR="0047322E" w:rsidRPr="0047322E">
        <w:rPr>
          <w:rFonts w:ascii="Times New Roman" w:hAnsi="Times New Roman" w:cs="Times New Roman"/>
          <w:i/>
          <w:sz w:val="24"/>
          <w:szCs w:val="24"/>
          <w:lang w:val="id-ID"/>
        </w:rPr>
        <w:t>.</w:t>
      </w:r>
      <w:r w:rsidR="0047322E" w:rsidRPr="0047322E">
        <w:rPr>
          <w:rFonts w:ascii="Times New Roman" w:hAnsi="Times New Roman" w:cs="Times New Roman"/>
          <w:sz w:val="24"/>
          <w:szCs w:val="24"/>
          <w:lang w:val="id-ID"/>
        </w:rPr>
        <w:t xml:space="preserve"> </w:t>
      </w:r>
    </w:p>
    <w:p w:rsidR="00E92051" w:rsidRDefault="0047322E" w:rsidP="001E04E1">
      <w:pPr>
        <w:spacing w:before="40" w:after="40"/>
        <w:ind w:left="720" w:firstLine="720"/>
        <w:jc w:val="both"/>
        <w:rPr>
          <w:rFonts w:ascii="Times New Roman" w:hAnsi="Times New Roman" w:cs="Times New Roman"/>
          <w:sz w:val="24"/>
          <w:szCs w:val="24"/>
          <w:lang w:val="id-ID"/>
        </w:rPr>
        <w:sectPr w:rsidR="00E92051" w:rsidSect="006A28F9">
          <w:footerReference w:type="default" r:id="rId9"/>
          <w:pgSz w:w="11906" w:h="16838"/>
          <w:pgMar w:top="1440" w:right="1440" w:bottom="1440" w:left="1440" w:header="708" w:footer="708" w:gutter="0"/>
          <w:pgNumType w:start="78"/>
          <w:cols w:space="708"/>
          <w:docGrid w:linePitch="360"/>
        </w:sectPr>
      </w:pPr>
      <w:r>
        <w:rPr>
          <w:rFonts w:ascii="Times New Roman" w:hAnsi="Times New Roman" w:cs="Times New Roman"/>
          <w:sz w:val="24"/>
          <w:szCs w:val="24"/>
          <w:lang w:val="id-ID"/>
        </w:rPr>
        <w:t xml:space="preserve">Kemudian </w:t>
      </w:r>
      <w:r w:rsidRPr="0047322E">
        <w:rPr>
          <w:rFonts w:ascii="Times New Roman" w:hAnsi="Times New Roman" w:cs="Times New Roman"/>
          <w:sz w:val="24"/>
          <w:szCs w:val="24"/>
          <w:lang w:val="id-ID"/>
        </w:rPr>
        <w:t xml:space="preserve">fitur cek saldo </w:t>
      </w:r>
      <w:r w:rsidRPr="0047322E">
        <w:rPr>
          <w:rFonts w:ascii="Times New Roman" w:hAnsi="Times New Roman" w:cs="Times New Roman"/>
          <w:i/>
          <w:sz w:val="24"/>
          <w:szCs w:val="24"/>
          <w:lang w:val="id-ID"/>
        </w:rPr>
        <w:t>E-Money</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pada aplikasi Cari Aja juga sudah memiliki kesesuaian dengan elemen difusi inovasi yang ke dua, yaitu adalah saluran komunikasi. </w:t>
      </w:r>
      <w:proofErr w:type="gramStart"/>
      <w:r w:rsidR="003F00BC">
        <w:rPr>
          <w:rFonts w:ascii="Times New Roman" w:hAnsi="Times New Roman" w:cs="Times New Roman"/>
          <w:sz w:val="24"/>
          <w:szCs w:val="24"/>
        </w:rPr>
        <w:t>f</w:t>
      </w:r>
      <w:r>
        <w:rPr>
          <w:rFonts w:ascii="Times New Roman" w:hAnsi="Times New Roman" w:cs="Times New Roman"/>
          <w:sz w:val="24"/>
          <w:szCs w:val="24"/>
          <w:lang w:val="id-ID"/>
        </w:rPr>
        <w:t>itur</w:t>
      </w:r>
      <w:proofErr w:type="gramEnd"/>
      <w:r>
        <w:rPr>
          <w:rFonts w:ascii="Times New Roman" w:hAnsi="Times New Roman" w:cs="Times New Roman"/>
          <w:sz w:val="24"/>
          <w:szCs w:val="24"/>
          <w:lang w:val="id-ID"/>
        </w:rPr>
        <w:t xml:space="preserve"> cek saldo </w:t>
      </w:r>
      <w:r>
        <w:rPr>
          <w:rFonts w:ascii="Times New Roman" w:hAnsi="Times New Roman" w:cs="Times New Roman"/>
          <w:i/>
          <w:sz w:val="24"/>
          <w:szCs w:val="24"/>
          <w:lang w:val="id-ID"/>
        </w:rPr>
        <w:t>E-Money</w:t>
      </w:r>
      <w:r w:rsidR="003F00BC">
        <w:rPr>
          <w:rFonts w:ascii="Times New Roman" w:hAnsi="Times New Roman" w:cs="Times New Roman"/>
          <w:sz w:val="24"/>
          <w:szCs w:val="24"/>
          <w:lang w:val="id-ID"/>
        </w:rPr>
        <w:t xml:space="preserve"> pada aplikasi</w:t>
      </w:r>
      <w:r w:rsidR="003F00BC">
        <w:rPr>
          <w:rFonts w:ascii="Times New Roman" w:hAnsi="Times New Roman" w:cs="Times New Roman"/>
          <w:sz w:val="24"/>
          <w:szCs w:val="24"/>
        </w:rPr>
        <w:t xml:space="preserve"> C</w:t>
      </w:r>
      <w:r>
        <w:rPr>
          <w:rFonts w:ascii="Times New Roman" w:hAnsi="Times New Roman" w:cs="Times New Roman"/>
          <w:sz w:val="24"/>
          <w:szCs w:val="24"/>
          <w:lang w:val="id-ID"/>
        </w:rPr>
        <w:t xml:space="preserve">ari </w:t>
      </w:r>
      <w:r w:rsidR="003F00BC">
        <w:rPr>
          <w:rFonts w:ascii="Times New Roman" w:hAnsi="Times New Roman" w:cs="Times New Roman"/>
          <w:sz w:val="24"/>
          <w:szCs w:val="24"/>
        </w:rPr>
        <w:t>A</w:t>
      </w:r>
      <w:r>
        <w:rPr>
          <w:rFonts w:ascii="Times New Roman" w:hAnsi="Times New Roman" w:cs="Times New Roman"/>
          <w:sz w:val="24"/>
          <w:szCs w:val="24"/>
          <w:lang w:val="id-ID"/>
        </w:rPr>
        <w:t xml:space="preserve">ja menggunakan saluran komunikasi berupa penyebaran konten pada sosial media Cari Aja seperti video </w:t>
      </w:r>
      <w:r>
        <w:rPr>
          <w:rFonts w:ascii="Times New Roman" w:hAnsi="Times New Roman" w:cs="Times New Roman"/>
          <w:i/>
          <w:sz w:val="24"/>
          <w:szCs w:val="24"/>
          <w:lang w:val="id-ID"/>
        </w:rPr>
        <w:t>tutorial</w:t>
      </w:r>
      <w:r>
        <w:rPr>
          <w:rFonts w:ascii="Times New Roman" w:hAnsi="Times New Roman" w:cs="Times New Roman"/>
          <w:sz w:val="24"/>
          <w:szCs w:val="24"/>
          <w:lang w:val="id-ID"/>
        </w:rPr>
        <w:t xml:space="preserve"> dan </w:t>
      </w:r>
      <w:r>
        <w:rPr>
          <w:rFonts w:ascii="Times New Roman" w:hAnsi="Times New Roman" w:cs="Times New Roman"/>
          <w:i/>
          <w:sz w:val="24"/>
          <w:szCs w:val="24"/>
          <w:lang w:val="id-ID"/>
        </w:rPr>
        <w:t>event release</w:t>
      </w:r>
      <w:r>
        <w:rPr>
          <w:rFonts w:ascii="Times New Roman" w:hAnsi="Times New Roman" w:cs="Times New Roman"/>
          <w:sz w:val="24"/>
          <w:szCs w:val="24"/>
          <w:lang w:val="id-ID"/>
        </w:rPr>
        <w:t xml:space="preserve"> fitur cek saldo </w:t>
      </w:r>
      <w:r>
        <w:rPr>
          <w:rFonts w:ascii="Times New Roman" w:hAnsi="Times New Roman" w:cs="Times New Roman"/>
          <w:i/>
          <w:sz w:val="24"/>
          <w:szCs w:val="24"/>
          <w:lang w:val="id-ID"/>
        </w:rPr>
        <w:t>E-Money</w:t>
      </w:r>
      <w:r w:rsidR="006400BC">
        <w:rPr>
          <w:rFonts w:ascii="Times New Roman" w:hAnsi="Times New Roman" w:cs="Times New Roman"/>
          <w:i/>
          <w:sz w:val="24"/>
          <w:szCs w:val="24"/>
          <w:lang w:val="id-ID"/>
        </w:rPr>
        <w:t xml:space="preserve">, </w:t>
      </w:r>
      <w:r w:rsidR="006400BC">
        <w:rPr>
          <w:rFonts w:ascii="Times New Roman" w:hAnsi="Times New Roman" w:cs="Times New Roman"/>
          <w:sz w:val="24"/>
          <w:szCs w:val="24"/>
          <w:lang w:val="id-ID"/>
        </w:rPr>
        <w:t>y</w:t>
      </w:r>
      <w:r>
        <w:rPr>
          <w:rFonts w:ascii="Times New Roman" w:hAnsi="Times New Roman" w:cs="Times New Roman"/>
          <w:sz w:val="24"/>
          <w:szCs w:val="24"/>
          <w:lang w:val="id-ID"/>
        </w:rPr>
        <w:t xml:space="preserve">ang dilakukan di halte </w:t>
      </w:r>
    </w:p>
    <w:p w:rsidR="0047322E" w:rsidRDefault="0047322E" w:rsidP="001E04E1">
      <w:pPr>
        <w:spacing w:before="40" w:after="40"/>
        <w:ind w:left="720" w:firstLine="720"/>
        <w:jc w:val="both"/>
        <w:rPr>
          <w:rFonts w:ascii="Times New Roman" w:hAnsi="Times New Roman" w:cs="Times New Roman"/>
          <w:sz w:val="24"/>
          <w:szCs w:val="24"/>
          <w:lang w:val="id-ID"/>
        </w:rPr>
      </w:pPr>
      <w:r>
        <w:rPr>
          <w:rFonts w:ascii="Times New Roman" w:hAnsi="Times New Roman" w:cs="Times New Roman"/>
          <w:i/>
          <w:sz w:val="24"/>
          <w:szCs w:val="24"/>
          <w:lang w:val="id-ID"/>
        </w:rPr>
        <w:lastRenderedPageBreak/>
        <w:t>Transjakarta</w:t>
      </w:r>
      <w:r>
        <w:rPr>
          <w:rFonts w:ascii="Times New Roman" w:hAnsi="Times New Roman" w:cs="Times New Roman"/>
          <w:sz w:val="24"/>
          <w:szCs w:val="24"/>
          <w:lang w:val="id-ID"/>
        </w:rPr>
        <w:t xml:space="preserve"> satu minggu setelah fitur tersebut di </w:t>
      </w:r>
      <w:r>
        <w:rPr>
          <w:rFonts w:ascii="Times New Roman" w:hAnsi="Times New Roman" w:cs="Times New Roman"/>
          <w:i/>
          <w:sz w:val="24"/>
          <w:szCs w:val="24"/>
          <w:lang w:val="id-ID"/>
        </w:rPr>
        <w:t>release.</w:t>
      </w:r>
      <w:r>
        <w:rPr>
          <w:rFonts w:ascii="Times New Roman" w:hAnsi="Times New Roman" w:cs="Times New Roman"/>
          <w:sz w:val="24"/>
          <w:szCs w:val="24"/>
          <w:lang w:val="id-ID"/>
        </w:rPr>
        <w:t xml:space="preserve"> </w:t>
      </w:r>
      <w:r w:rsidR="006400BC">
        <w:rPr>
          <w:rFonts w:ascii="Times New Roman" w:hAnsi="Times New Roman" w:cs="Times New Roman"/>
          <w:sz w:val="24"/>
          <w:szCs w:val="24"/>
          <w:lang w:val="id-ID"/>
        </w:rPr>
        <w:t xml:space="preserve">Terkait dengan </w:t>
      </w:r>
      <w:r w:rsidR="006400BC">
        <w:rPr>
          <w:rFonts w:ascii="Times New Roman" w:hAnsi="Times New Roman" w:cs="Times New Roman"/>
          <w:i/>
          <w:sz w:val="24"/>
          <w:szCs w:val="24"/>
          <w:lang w:val="id-ID"/>
        </w:rPr>
        <w:t>release</w:t>
      </w:r>
      <w:r w:rsidR="006400BC">
        <w:rPr>
          <w:rFonts w:ascii="Times New Roman" w:hAnsi="Times New Roman" w:cs="Times New Roman"/>
          <w:sz w:val="24"/>
          <w:szCs w:val="24"/>
          <w:lang w:val="id-ID"/>
        </w:rPr>
        <w:t>-nya fitu ini juga membawa</w:t>
      </w:r>
      <w:r>
        <w:rPr>
          <w:rFonts w:ascii="Times New Roman" w:hAnsi="Times New Roman" w:cs="Times New Roman"/>
          <w:sz w:val="24"/>
          <w:szCs w:val="24"/>
          <w:lang w:val="id-ID"/>
        </w:rPr>
        <w:t xml:space="preserve"> dampak signifikan </w:t>
      </w:r>
      <w:r w:rsidR="006400BC">
        <w:rPr>
          <w:rFonts w:ascii="Times New Roman" w:hAnsi="Times New Roman" w:cs="Times New Roman"/>
          <w:sz w:val="24"/>
          <w:szCs w:val="24"/>
          <w:lang w:val="id-ID"/>
        </w:rPr>
        <w:t>terkait dengan</w:t>
      </w:r>
      <w:r>
        <w:rPr>
          <w:rFonts w:ascii="Times New Roman" w:hAnsi="Times New Roman" w:cs="Times New Roman"/>
          <w:sz w:val="24"/>
          <w:szCs w:val="24"/>
          <w:lang w:val="id-ID"/>
        </w:rPr>
        <w:t xml:space="preserve"> saluran komunikasi </w:t>
      </w:r>
      <w:r w:rsidR="006400BC">
        <w:rPr>
          <w:rFonts w:ascii="Times New Roman" w:hAnsi="Times New Roman" w:cs="Times New Roman"/>
          <w:sz w:val="24"/>
          <w:szCs w:val="24"/>
          <w:lang w:val="id-ID"/>
        </w:rPr>
        <w:t xml:space="preserve">yang </w:t>
      </w:r>
      <w:r>
        <w:rPr>
          <w:rFonts w:ascii="Times New Roman" w:hAnsi="Times New Roman" w:cs="Times New Roman"/>
          <w:sz w:val="24"/>
          <w:szCs w:val="24"/>
          <w:lang w:val="id-ID"/>
        </w:rPr>
        <w:t xml:space="preserve">dilakukan, yaitu adanya peningkatan </w:t>
      </w:r>
      <w:r>
        <w:rPr>
          <w:rFonts w:ascii="Times New Roman" w:hAnsi="Times New Roman" w:cs="Times New Roman"/>
          <w:i/>
          <w:sz w:val="24"/>
          <w:szCs w:val="24"/>
          <w:lang w:val="id-ID"/>
        </w:rPr>
        <w:t>active users</w:t>
      </w:r>
      <w:r>
        <w:rPr>
          <w:rFonts w:ascii="Times New Roman" w:hAnsi="Times New Roman" w:cs="Times New Roman"/>
          <w:sz w:val="24"/>
          <w:szCs w:val="24"/>
          <w:lang w:val="id-ID"/>
        </w:rPr>
        <w:t xml:space="preserve"> sekitar 30% pada aplikasi Cari Aja.</w:t>
      </w:r>
    </w:p>
    <w:p w:rsidR="0047322E" w:rsidRDefault="0047322E" w:rsidP="001E04E1">
      <w:pPr>
        <w:spacing w:before="40" w:after="40"/>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Selanjutnya </w:t>
      </w:r>
      <w:r w:rsidRPr="0047322E">
        <w:rPr>
          <w:rFonts w:ascii="Times New Roman" w:hAnsi="Times New Roman" w:cs="Times New Roman"/>
          <w:sz w:val="24"/>
          <w:szCs w:val="24"/>
          <w:lang w:val="id-ID"/>
        </w:rPr>
        <w:t xml:space="preserve">fitur cek saldo </w:t>
      </w:r>
      <w:r w:rsidRPr="0047322E">
        <w:rPr>
          <w:rFonts w:ascii="Times New Roman" w:hAnsi="Times New Roman" w:cs="Times New Roman"/>
          <w:i/>
          <w:sz w:val="24"/>
          <w:szCs w:val="24"/>
          <w:lang w:val="id-ID"/>
        </w:rPr>
        <w:t>E-Money</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pada aplikasi Cari Aja juga sudah memiliki kesesuaian dengan elemen difusi inovasi yang ke </w:t>
      </w:r>
      <w:r w:rsidR="00E6748D">
        <w:rPr>
          <w:rFonts w:ascii="Times New Roman" w:hAnsi="Times New Roman" w:cs="Times New Roman"/>
          <w:sz w:val="24"/>
          <w:szCs w:val="24"/>
          <w:lang w:val="id-ID"/>
        </w:rPr>
        <w:t>tiga</w:t>
      </w:r>
      <w:r>
        <w:rPr>
          <w:rFonts w:ascii="Times New Roman" w:hAnsi="Times New Roman" w:cs="Times New Roman"/>
          <w:sz w:val="24"/>
          <w:szCs w:val="24"/>
          <w:lang w:val="id-ID"/>
        </w:rPr>
        <w:t xml:space="preserve">, yaitu adalah </w:t>
      </w:r>
      <w:r w:rsidR="00E6748D">
        <w:rPr>
          <w:rFonts w:ascii="Times New Roman" w:hAnsi="Times New Roman" w:cs="Times New Roman"/>
          <w:sz w:val="24"/>
          <w:szCs w:val="24"/>
          <w:lang w:val="id-ID"/>
        </w:rPr>
        <w:t>waktu. Didalam elemen waktu, terdapat tahap proses difusi inovasi berlangsung. Dimana didalamnya terdapat pembahasan mengenai kesadaran akan inovasi, pengetahuan penggunaan inovasi, dan pengetahuan bagaimana inovasi tersebut bekerja.</w:t>
      </w:r>
    </w:p>
    <w:p w:rsidR="004944D0" w:rsidRDefault="004944D0" w:rsidP="004944D0">
      <w:pPr>
        <w:pStyle w:val="ListParagraph"/>
        <w:numPr>
          <w:ilvl w:val="0"/>
          <w:numId w:val="17"/>
        </w:numPr>
        <w:spacing w:before="40" w:after="40"/>
        <w:jc w:val="both"/>
        <w:rPr>
          <w:rFonts w:ascii="Times New Roman" w:hAnsi="Times New Roman" w:cs="Times New Roman"/>
          <w:sz w:val="24"/>
          <w:szCs w:val="24"/>
          <w:lang w:val="id-ID"/>
        </w:rPr>
      </w:pPr>
      <w:r>
        <w:rPr>
          <w:rFonts w:ascii="Times New Roman" w:hAnsi="Times New Roman" w:cs="Times New Roman"/>
          <w:sz w:val="24"/>
          <w:szCs w:val="24"/>
          <w:lang w:val="id-ID"/>
        </w:rPr>
        <w:t>D</w:t>
      </w:r>
      <w:r w:rsidR="00E6748D" w:rsidRPr="004944D0">
        <w:rPr>
          <w:rFonts w:ascii="Times New Roman" w:hAnsi="Times New Roman" w:cs="Times New Roman"/>
          <w:sz w:val="24"/>
          <w:szCs w:val="24"/>
          <w:lang w:val="id-ID"/>
        </w:rPr>
        <w:t xml:space="preserve">ari segi pengetahuan, </w:t>
      </w:r>
      <w:proofErr w:type="spellStart"/>
      <w:r w:rsidR="003F00BC">
        <w:rPr>
          <w:rFonts w:ascii="Times New Roman" w:hAnsi="Times New Roman" w:cs="Times New Roman"/>
          <w:sz w:val="24"/>
          <w:szCs w:val="24"/>
        </w:rPr>
        <w:t>dapat</w:t>
      </w:r>
      <w:proofErr w:type="spellEnd"/>
      <w:r w:rsidR="003F00BC">
        <w:rPr>
          <w:rFonts w:ascii="Times New Roman" w:hAnsi="Times New Roman" w:cs="Times New Roman"/>
          <w:sz w:val="24"/>
          <w:szCs w:val="24"/>
        </w:rPr>
        <w:t xml:space="preserve"> </w:t>
      </w:r>
      <w:proofErr w:type="spellStart"/>
      <w:r w:rsidR="003F00BC">
        <w:rPr>
          <w:rFonts w:ascii="Times New Roman" w:hAnsi="Times New Roman" w:cs="Times New Roman"/>
          <w:sz w:val="24"/>
          <w:szCs w:val="24"/>
        </w:rPr>
        <w:t>disimpulkan</w:t>
      </w:r>
      <w:proofErr w:type="spellEnd"/>
      <w:r w:rsidR="003F00BC">
        <w:rPr>
          <w:rFonts w:ascii="Times New Roman" w:hAnsi="Times New Roman" w:cs="Times New Roman"/>
          <w:sz w:val="24"/>
          <w:szCs w:val="24"/>
        </w:rPr>
        <w:t xml:space="preserve"> </w:t>
      </w:r>
      <w:r w:rsidR="00E6748D" w:rsidRPr="004944D0">
        <w:rPr>
          <w:rFonts w:ascii="Times New Roman" w:hAnsi="Times New Roman" w:cs="Times New Roman"/>
          <w:sz w:val="24"/>
          <w:szCs w:val="24"/>
          <w:lang w:val="id-ID"/>
        </w:rPr>
        <w:t xml:space="preserve">aplikasi tersebut sangat mudah dipakai, yaitu dengan </w:t>
      </w:r>
      <w:r w:rsidR="00DC103E">
        <w:rPr>
          <w:rFonts w:ascii="Times New Roman" w:hAnsi="Times New Roman" w:cs="Times New Roman"/>
          <w:sz w:val="24"/>
          <w:szCs w:val="24"/>
          <w:lang w:val="id-ID"/>
        </w:rPr>
        <w:t xml:space="preserve"> </w:t>
      </w:r>
      <w:r w:rsidR="00E6748D" w:rsidRPr="004944D0">
        <w:rPr>
          <w:rFonts w:ascii="Times New Roman" w:hAnsi="Times New Roman" w:cs="Times New Roman"/>
          <w:sz w:val="24"/>
          <w:szCs w:val="24"/>
          <w:lang w:val="id-ID"/>
        </w:rPr>
        <w:t xml:space="preserve">membuka aplikasi Cari Aja, kemudian tekan </w:t>
      </w:r>
      <w:r w:rsidR="00E6748D" w:rsidRPr="004944D0">
        <w:rPr>
          <w:rFonts w:ascii="Times New Roman" w:hAnsi="Times New Roman" w:cs="Times New Roman"/>
          <w:i/>
          <w:sz w:val="24"/>
          <w:szCs w:val="24"/>
          <w:lang w:val="id-ID"/>
        </w:rPr>
        <w:t>banner</w:t>
      </w:r>
      <w:r w:rsidR="00E6748D" w:rsidRPr="004944D0">
        <w:rPr>
          <w:rFonts w:ascii="Times New Roman" w:hAnsi="Times New Roman" w:cs="Times New Roman"/>
          <w:sz w:val="24"/>
          <w:szCs w:val="24"/>
          <w:lang w:val="id-ID"/>
        </w:rPr>
        <w:t xml:space="preserve"> cek saldo </w:t>
      </w:r>
      <w:r w:rsidR="00E6748D" w:rsidRPr="004944D0">
        <w:rPr>
          <w:rFonts w:ascii="Times New Roman" w:hAnsi="Times New Roman" w:cs="Times New Roman"/>
          <w:i/>
          <w:sz w:val="24"/>
          <w:szCs w:val="24"/>
          <w:lang w:val="id-ID"/>
        </w:rPr>
        <w:t>E-Money</w:t>
      </w:r>
      <w:r w:rsidR="00E6748D" w:rsidRPr="004944D0">
        <w:rPr>
          <w:rFonts w:ascii="Times New Roman" w:hAnsi="Times New Roman" w:cs="Times New Roman"/>
          <w:sz w:val="24"/>
          <w:szCs w:val="24"/>
          <w:lang w:val="id-ID"/>
        </w:rPr>
        <w:t xml:space="preserve">. Kemudian sisa saldo akan terbaca. Hal tersebut dapat terjadi karena adanya perangkat  NFC dalam sistem </w:t>
      </w:r>
      <w:r w:rsidR="00E6748D" w:rsidRPr="004944D0">
        <w:rPr>
          <w:rFonts w:ascii="Times New Roman" w:hAnsi="Times New Roman" w:cs="Times New Roman"/>
          <w:i/>
          <w:sz w:val="24"/>
          <w:szCs w:val="24"/>
          <w:lang w:val="id-ID"/>
        </w:rPr>
        <w:t>smartphone</w:t>
      </w:r>
      <w:r w:rsidR="00E6748D" w:rsidRPr="004944D0">
        <w:rPr>
          <w:rFonts w:ascii="Times New Roman" w:hAnsi="Times New Roman" w:cs="Times New Roman"/>
          <w:sz w:val="24"/>
          <w:szCs w:val="24"/>
          <w:lang w:val="id-ID"/>
        </w:rPr>
        <w:t xml:space="preserve"> masyarakat yang siap membaca </w:t>
      </w:r>
      <w:r w:rsidR="00E6748D" w:rsidRPr="004944D0">
        <w:rPr>
          <w:rFonts w:ascii="Times New Roman" w:hAnsi="Times New Roman" w:cs="Times New Roman"/>
          <w:i/>
          <w:sz w:val="24"/>
          <w:szCs w:val="24"/>
          <w:lang w:val="id-ID"/>
        </w:rPr>
        <w:t>chip</w:t>
      </w:r>
      <w:r w:rsidR="00E6748D" w:rsidRPr="004944D0">
        <w:rPr>
          <w:rFonts w:ascii="Times New Roman" w:hAnsi="Times New Roman" w:cs="Times New Roman"/>
          <w:sz w:val="24"/>
          <w:szCs w:val="24"/>
          <w:lang w:val="id-ID"/>
        </w:rPr>
        <w:t xml:space="preserve"> yang tertanam di setiap kartu </w:t>
      </w:r>
      <w:r w:rsidR="00E6748D" w:rsidRPr="004944D0">
        <w:rPr>
          <w:rFonts w:ascii="Times New Roman" w:hAnsi="Times New Roman" w:cs="Times New Roman"/>
          <w:sz w:val="24"/>
          <w:szCs w:val="24"/>
          <w:lang w:val="id-ID"/>
        </w:rPr>
        <w:softHyphen/>
      </w:r>
      <w:r w:rsidR="00E6748D" w:rsidRPr="004944D0">
        <w:rPr>
          <w:rFonts w:ascii="Times New Roman" w:hAnsi="Times New Roman" w:cs="Times New Roman"/>
          <w:i/>
          <w:sz w:val="24"/>
          <w:szCs w:val="24"/>
          <w:lang w:val="id-ID"/>
        </w:rPr>
        <w:t>E-Money</w:t>
      </w:r>
      <w:r w:rsidR="00E6748D" w:rsidRPr="004944D0">
        <w:rPr>
          <w:rFonts w:ascii="Times New Roman" w:hAnsi="Times New Roman" w:cs="Times New Roman"/>
          <w:sz w:val="24"/>
          <w:szCs w:val="24"/>
          <w:lang w:val="id-ID"/>
        </w:rPr>
        <w:t xml:space="preserve">. </w:t>
      </w:r>
      <w:proofErr w:type="spellStart"/>
      <w:r w:rsidR="003F00BC">
        <w:rPr>
          <w:rFonts w:ascii="Times New Roman" w:hAnsi="Times New Roman" w:cs="Times New Roman"/>
          <w:sz w:val="24"/>
          <w:szCs w:val="24"/>
        </w:rPr>
        <w:t>Meski</w:t>
      </w:r>
      <w:proofErr w:type="spellEnd"/>
      <w:r w:rsidR="003F00BC">
        <w:rPr>
          <w:rFonts w:ascii="Times New Roman" w:hAnsi="Times New Roman" w:cs="Times New Roman"/>
          <w:sz w:val="24"/>
          <w:szCs w:val="24"/>
        </w:rPr>
        <w:t xml:space="preserve"> </w:t>
      </w:r>
      <w:proofErr w:type="spellStart"/>
      <w:r w:rsidR="003F00BC">
        <w:rPr>
          <w:rFonts w:ascii="Times New Roman" w:hAnsi="Times New Roman" w:cs="Times New Roman"/>
          <w:sz w:val="24"/>
          <w:szCs w:val="24"/>
        </w:rPr>
        <w:t>demikian</w:t>
      </w:r>
      <w:proofErr w:type="spellEnd"/>
      <w:r w:rsidR="003F00BC">
        <w:rPr>
          <w:rFonts w:ascii="Times New Roman" w:hAnsi="Times New Roman" w:cs="Times New Roman"/>
          <w:sz w:val="24"/>
          <w:szCs w:val="24"/>
        </w:rPr>
        <w:t xml:space="preserve"> </w:t>
      </w:r>
      <w:r w:rsidR="00E6748D" w:rsidRPr="004944D0">
        <w:rPr>
          <w:rFonts w:ascii="Times New Roman" w:hAnsi="Times New Roman" w:cs="Times New Roman"/>
          <w:sz w:val="24"/>
          <w:szCs w:val="24"/>
          <w:lang w:val="id-ID"/>
        </w:rPr>
        <w:t xml:space="preserve">beberapa jenis </w:t>
      </w:r>
      <w:r w:rsidR="00E6748D" w:rsidRPr="004944D0">
        <w:rPr>
          <w:rFonts w:ascii="Times New Roman" w:hAnsi="Times New Roman" w:cs="Times New Roman"/>
          <w:i/>
          <w:sz w:val="24"/>
          <w:szCs w:val="24"/>
          <w:lang w:val="id-ID"/>
        </w:rPr>
        <w:t>smartphone</w:t>
      </w:r>
      <w:r w:rsidR="00E6748D" w:rsidRPr="004944D0">
        <w:rPr>
          <w:rFonts w:ascii="Times New Roman" w:hAnsi="Times New Roman" w:cs="Times New Roman"/>
          <w:sz w:val="24"/>
          <w:szCs w:val="24"/>
          <w:lang w:val="id-ID"/>
        </w:rPr>
        <w:t xml:space="preserve"> yang belum </w:t>
      </w:r>
      <w:r w:rsidR="00E6748D" w:rsidRPr="004944D0">
        <w:rPr>
          <w:rFonts w:ascii="Times New Roman" w:hAnsi="Times New Roman" w:cs="Times New Roman"/>
          <w:i/>
          <w:sz w:val="24"/>
          <w:szCs w:val="24"/>
          <w:lang w:val="id-ID"/>
        </w:rPr>
        <w:t xml:space="preserve">support </w:t>
      </w:r>
      <w:r w:rsidR="00E6748D" w:rsidRPr="004944D0">
        <w:rPr>
          <w:rFonts w:ascii="Times New Roman" w:hAnsi="Times New Roman" w:cs="Times New Roman"/>
          <w:sz w:val="24"/>
          <w:szCs w:val="24"/>
          <w:lang w:val="id-ID"/>
        </w:rPr>
        <w:t>NFC sehingga, belum bisa mengakses fitur ini</w:t>
      </w:r>
      <w:r w:rsidR="00C1388F" w:rsidRPr="004944D0">
        <w:rPr>
          <w:rFonts w:ascii="Times New Roman" w:hAnsi="Times New Roman" w:cs="Times New Roman"/>
          <w:sz w:val="24"/>
          <w:szCs w:val="24"/>
          <w:lang w:val="id-ID"/>
        </w:rPr>
        <w:t xml:space="preserve"> (</w:t>
      </w:r>
      <w:r w:rsidR="00C1388F" w:rsidRPr="004944D0">
        <w:rPr>
          <w:rFonts w:ascii="Times New Roman" w:hAnsi="Times New Roman" w:cs="Times New Roman"/>
          <w:i/>
          <w:sz w:val="24"/>
          <w:szCs w:val="24"/>
          <w:lang w:val="id-ID"/>
        </w:rPr>
        <w:t>complexity</w:t>
      </w:r>
      <w:r w:rsidR="00C1388F" w:rsidRPr="004944D0">
        <w:rPr>
          <w:rFonts w:ascii="Times New Roman" w:hAnsi="Times New Roman" w:cs="Times New Roman"/>
          <w:sz w:val="24"/>
          <w:szCs w:val="24"/>
          <w:lang w:val="id-ID"/>
        </w:rPr>
        <w:t>)</w:t>
      </w:r>
      <w:r w:rsidR="00E6748D" w:rsidRPr="004944D0">
        <w:rPr>
          <w:rFonts w:ascii="Times New Roman" w:hAnsi="Times New Roman" w:cs="Times New Roman"/>
          <w:sz w:val="24"/>
          <w:szCs w:val="24"/>
          <w:lang w:val="id-ID"/>
        </w:rPr>
        <w:t>.</w:t>
      </w:r>
    </w:p>
    <w:p w:rsidR="004944D0" w:rsidRDefault="004944D0" w:rsidP="004944D0">
      <w:pPr>
        <w:pStyle w:val="ListParagraph"/>
        <w:numPr>
          <w:ilvl w:val="0"/>
          <w:numId w:val="17"/>
        </w:numPr>
        <w:spacing w:before="40" w:after="40"/>
        <w:jc w:val="both"/>
        <w:rPr>
          <w:rFonts w:ascii="Times New Roman" w:hAnsi="Times New Roman" w:cs="Times New Roman"/>
          <w:sz w:val="24"/>
          <w:szCs w:val="24"/>
          <w:lang w:val="id-ID"/>
        </w:rPr>
      </w:pPr>
      <w:r>
        <w:rPr>
          <w:rFonts w:ascii="Times New Roman" w:hAnsi="Times New Roman" w:cs="Times New Roman"/>
          <w:sz w:val="24"/>
          <w:szCs w:val="24"/>
          <w:lang w:val="id-ID"/>
        </w:rPr>
        <w:t>D</w:t>
      </w:r>
      <w:r w:rsidR="00C1388F" w:rsidRPr="004944D0">
        <w:rPr>
          <w:rFonts w:ascii="Times New Roman" w:hAnsi="Times New Roman" w:cs="Times New Roman"/>
          <w:sz w:val="24"/>
          <w:szCs w:val="24"/>
          <w:lang w:val="id-ID"/>
        </w:rPr>
        <w:t xml:space="preserve">ari segi persuasi, informan sudah menjelaskan melalui adanya kelebihan yang dapat menarik masyarakat untuk menggunakan fitur ini, yakni dalam hal kepraktisan dan penghematan waktu. Dengan menggunakan fitur cek saldo </w:t>
      </w:r>
      <w:r w:rsidR="00C1388F" w:rsidRPr="004944D0">
        <w:rPr>
          <w:rFonts w:ascii="Times New Roman" w:hAnsi="Times New Roman" w:cs="Times New Roman"/>
          <w:i/>
          <w:sz w:val="24"/>
          <w:szCs w:val="24"/>
          <w:lang w:val="id-ID"/>
        </w:rPr>
        <w:t xml:space="preserve">E-Money </w:t>
      </w:r>
      <w:r w:rsidR="00C1388F" w:rsidRPr="004944D0">
        <w:rPr>
          <w:rFonts w:ascii="Times New Roman" w:hAnsi="Times New Roman" w:cs="Times New Roman"/>
          <w:sz w:val="24"/>
          <w:szCs w:val="24"/>
          <w:lang w:val="id-ID"/>
        </w:rPr>
        <w:t xml:space="preserve">diharapkan, masyarakat tidak perlu pergi ke </w:t>
      </w:r>
      <w:r w:rsidR="00C1388F" w:rsidRPr="004944D0">
        <w:rPr>
          <w:rFonts w:ascii="Times New Roman" w:hAnsi="Times New Roman" w:cs="Times New Roman"/>
          <w:i/>
          <w:sz w:val="24"/>
          <w:szCs w:val="24"/>
          <w:lang w:val="id-ID"/>
        </w:rPr>
        <w:t>minimarket</w:t>
      </w:r>
      <w:r w:rsidR="00C1388F" w:rsidRPr="004944D0">
        <w:rPr>
          <w:rFonts w:ascii="Times New Roman" w:hAnsi="Times New Roman" w:cs="Times New Roman"/>
          <w:sz w:val="24"/>
          <w:szCs w:val="24"/>
          <w:lang w:val="id-ID"/>
        </w:rPr>
        <w:t xml:space="preserve"> dan sejenisnya.</w:t>
      </w:r>
    </w:p>
    <w:p w:rsidR="004944D0" w:rsidRDefault="00C1388F" w:rsidP="004944D0">
      <w:pPr>
        <w:pStyle w:val="ListParagraph"/>
        <w:numPr>
          <w:ilvl w:val="0"/>
          <w:numId w:val="17"/>
        </w:numPr>
        <w:spacing w:before="40" w:after="40"/>
        <w:jc w:val="both"/>
        <w:rPr>
          <w:rFonts w:ascii="Times New Roman" w:hAnsi="Times New Roman" w:cs="Times New Roman"/>
          <w:sz w:val="24"/>
          <w:szCs w:val="24"/>
          <w:lang w:val="id-ID"/>
        </w:rPr>
      </w:pPr>
      <w:r w:rsidRPr="004944D0">
        <w:rPr>
          <w:rFonts w:ascii="Times New Roman" w:hAnsi="Times New Roman" w:cs="Times New Roman"/>
          <w:sz w:val="24"/>
          <w:szCs w:val="24"/>
          <w:lang w:val="id-ID"/>
        </w:rPr>
        <w:t xml:space="preserve">Dari segi keputusan, informan sudah menjelaskan melalui adanya pengujian </w:t>
      </w:r>
      <w:r w:rsidRPr="004944D0">
        <w:rPr>
          <w:rFonts w:ascii="Times New Roman" w:hAnsi="Times New Roman" w:cs="Times New Roman"/>
          <w:i/>
          <w:sz w:val="24"/>
          <w:szCs w:val="24"/>
          <w:lang w:val="id-ID"/>
        </w:rPr>
        <w:t xml:space="preserve">trial </w:t>
      </w:r>
      <w:r w:rsidRPr="004944D0">
        <w:rPr>
          <w:rFonts w:ascii="Times New Roman" w:hAnsi="Times New Roman" w:cs="Times New Roman"/>
          <w:sz w:val="24"/>
          <w:szCs w:val="24"/>
          <w:lang w:val="id-ID"/>
        </w:rPr>
        <w:t xml:space="preserve">gratis, yang dilakukan oleh </w:t>
      </w:r>
      <w:r w:rsidRPr="004944D0">
        <w:rPr>
          <w:rFonts w:ascii="Times New Roman" w:hAnsi="Times New Roman" w:cs="Times New Roman"/>
          <w:i/>
          <w:sz w:val="24"/>
          <w:szCs w:val="24"/>
          <w:lang w:val="id-ID"/>
        </w:rPr>
        <w:t>team</w:t>
      </w:r>
      <w:r w:rsidRPr="004944D0">
        <w:rPr>
          <w:rFonts w:ascii="Times New Roman" w:hAnsi="Times New Roman" w:cs="Times New Roman"/>
          <w:sz w:val="24"/>
          <w:szCs w:val="24"/>
          <w:lang w:val="id-ID"/>
        </w:rPr>
        <w:t xml:space="preserve"> Cari Aja pada event pe-</w:t>
      </w:r>
      <w:r w:rsidRPr="004944D0">
        <w:rPr>
          <w:rFonts w:ascii="Times New Roman" w:hAnsi="Times New Roman" w:cs="Times New Roman"/>
          <w:i/>
          <w:sz w:val="24"/>
          <w:szCs w:val="24"/>
          <w:lang w:val="id-ID"/>
        </w:rPr>
        <w:t>release-an</w:t>
      </w:r>
      <w:r w:rsidRPr="004944D0">
        <w:rPr>
          <w:rFonts w:ascii="Times New Roman" w:hAnsi="Times New Roman" w:cs="Times New Roman"/>
          <w:sz w:val="24"/>
          <w:szCs w:val="24"/>
          <w:lang w:val="id-ID"/>
        </w:rPr>
        <w:t xml:space="preserve"> fitur cek saldo </w:t>
      </w:r>
      <w:r w:rsidRPr="004944D0">
        <w:rPr>
          <w:rFonts w:ascii="Times New Roman" w:hAnsi="Times New Roman" w:cs="Times New Roman"/>
          <w:i/>
          <w:sz w:val="24"/>
          <w:szCs w:val="24"/>
          <w:lang w:val="id-ID"/>
        </w:rPr>
        <w:t xml:space="preserve">E-Money </w:t>
      </w:r>
      <w:r w:rsidRPr="004944D0">
        <w:rPr>
          <w:rFonts w:ascii="Times New Roman" w:hAnsi="Times New Roman" w:cs="Times New Roman"/>
          <w:sz w:val="24"/>
          <w:szCs w:val="24"/>
          <w:lang w:val="id-ID"/>
        </w:rPr>
        <w:t xml:space="preserve">pada aplikasi Cari Aja, dan masyarakat dapat cek saldo </w:t>
      </w:r>
      <w:r w:rsidRPr="004944D0">
        <w:rPr>
          <w:rFonts w:ascii="Times New Roman" w:hAnsi="Times New Roman" w:cs="Times New Roman"/>
          <w:sz w:val="24"/>
          <w:szCs w:val="24"/>
          <w:lang w:val="id-ID"/>
        </w:rPr>
        <w:softHyphen/>
      </w:r>
      <w:r w:rsidRPr="004944D0">
        <w:rPr>
          <w:rFonts w:ascii="Times New Roman" w:hAnsi="Times New Roman" w:cs="Times New Roman"/>
          <w:i/>
          <w:sz w:val="24"/>
          <w:szCs w:val="24"/>
          <w:lang w:val="id-ID"/>
        </w:rPr>
        <w:t>E-Money</w:t>
      </w:r>
      <w:r w:rsidRPr="004944D0">
        <w:rPr>
          <w:rFonts w:ascii="Times New Roman" w:hAnsi="Times New Roman" w:cs="Times New Roman"/>
          <w:sz w:val="24"/>
          <w:szCs w:val="24"/>
          <w:lang w:val="id-ID"/>
        </w:rPr>
        <w:t xml:space="preserve"> gratis.</w:t>
      </w:r>
    </w:p>
    <w:p w:rsidR="00E92051" w:rsidRDefault="00416C1C" w:rsidP="004944D0">
      <w:pPr>
        <w:pStyle w:val="ListParagraph"/>
        <w:numPr>
          <w:ilvl w:val="0"/>
          <w:numId w:val="17"/>
        </w:numPr>
        <w:spacing w:before="40" w:after="40"/>
        <w:jc w:val="both"/>
        <w:rPr>
          <w:rFonts w:ascii="Times New Roman" w:hAnsi="Times New Roman" w:cs="Times New Roman"/>
          <w:sz w:val="24"/>
          <w:szCs w:val="24"/>
          <w:lang w:val="id-ID"/>
        </w:rPr>
        <w:sectPr w:rsidR="00E92051" w:rsidSect="00E92051">
          <w:footerReference w:type="default" r:id="rId10"/>
          <w:pgSz w:w="11906" w:h="16838"/>
          <w:pgMar w:top="1440" w:right="1440" w:bottom="1440" w:left="1440" w:header="708" w:footer="708" w:gutter="0"/>
          <w:pgNumType w:start="84"/>
          <w:cols w:space="708"/>
          <w:docGrid w:linePitch="360"/>
        </w:sectPr>
      </w:pPr>
      <w:r w:rsidRPr="004944D0">
        <w:rPr>
          <w:rFonts w:ascii="Times New Roman" w:hAnsi="Times New Roman" w:cs="Times New Roman"/>
          <w:sz w:val="24"/>
          <w:szCs w:val="24"/>
          <w:lang w:val="id-ID"/>
        </w:rPr>
        <w:t xml:space="preserve">Yang keempat dari segi implementasi, tahap implementasi kepada masyarakat melalui informasi – informasi yang diberikan melalui sosial media atau video </w:t>
      </w:r>
    </w:p>
    <w:p w:rsidR="004944D0" w:rsidRPr="004944D0" w:rsidRDefault="00416C1C" w:rsidP="00E92051">
      <w:pPr>
        <w:pStyle w:val="ListParagraph"/>
        <w:spacing w:before="40" w:after="40"/>
        <w:ind w:left="1080"/>
        <w:jc w:val="both"/>
        <w:rPr>
          <w:rFonts w:ascii="Times New Roman" w:hAnsi="Times New Roman" w:cs="Times New Roman"/>
          <w:sz w:val="24"/>
          <w:szCs w:val="24"/>
          <w:lang w:val="id-ID"/>
        </w:rPr>
      </w:pPr>
      <w:r w:rsidRPr="004944D0">
        <w:rPr>
          <w:rFonts w:ascii="Times New Roman" w:hAnsi="Times New Roman" w:cs="Times New Roman"/>
          <w:i/>
          <w:sz w:val="24"/>
          <w:szCs w:val="24"/>
          <w:lang w:val="id-ID"/>
        </w:rPr>
        <w:lastRenderedPageBreak/>
        <w:t>tutorial</w:t>
      </w:r>
      <w:r w:rsidRPr="004944D0">
        <w:rPr>
          <w:rFonts w:ascii="Times New Roman" w:hAnsi="Times New Roman" w:cs="Times New Roman"/>
          <w:sz w:val="24"/>
          <w:szCs w:val="24"/>
          <w:lang w:val="id-ID"/>
        </w:rPr>
        <w:t xml:space="preserve">, cara penggunaan fitur cek saldo </w:t>
      </w:r>
      <w:r w:rsidRPr="004944D0">
        <w:rPr>
          <w:rFonts w:ascii="Times New Roman" w:hAnsi="Times New Roman" w:cs="Times New Roman"/>
          <w:i/>
          <w:sz w:val="24"/>
          <w:szCs w:val="24"/>
          <w:lang w:val="id-ID"/>
        </w:rPr>
        <w:t>E-Money</w:t>
      </w:r>
      <w:r w:rsidRPr="004944D0">
        <w:rPr>
          <w:rFonts w:ascii="Times New Roman" w:hAnsi="Times New Roman" w:cs="Times New Roman"/>
          <w:sz w:val="24"/>
          <w:szCs w:val="24"/>
          <w:lang w:val="id-ID"/>
        </w:rPr>
        <w:t xml:space="preserve"> dalam aplikasi Cari Aja. Kemudian, jika masih terjadinya masalah dalam penggunaan fitur tersebut, atau informasi yang didapat kurang jelas. Masyarakat dapat mengirim pengaduan ke sosial media Cari Aja, seperti </w:t>
      </w:r>
      <w:r w:rsidRPr="004944D0">
        <w:rPr>
          <w:rFonts w:ascii="Times New Roman" w:hAnsi="Times New Roman" w:cs="Times New Roman"/>
          <w:i/>
          <w:sz w:val="24"/>
          <w:szCs w:val="24"/>
          <w:lang w:val="id-ID"/>
        </w:rPr>
        <w:t xml:space="preserve">Instagram, Youtube, Facebook, </w:t>
      </w:r>
      <w:r w:rsidRPr="004944D0">
        <w:rPr>
          <w:rFonts w:ascii="Times New Roman" w:hAnsi="Times New Roman" w:cs="Times New Roman"/>
          <w:sz w:val="24"/>
          <w:szCs w:val="24"/>
          <w:lang w:val="id-ID"/>
        </w:rPr>
        <w:t xml:space="preserve">dan lain lain, atau ke </w:t>
      </w:r>
      <w:r w:rsidRPr="004944D0">
        <w:rPr>
          <w:rFonts w:ascii="Times New Roman" w:hAnsi="Times New Roman" w:cs="Times New Roman"/>
          <w:i/>
          <w:sz w:val="24"/>
          <w:szCs w:val="24"/>
          <w:lang w:val="id-ID"/>
        </w:rPr>
        <w:t>email</w:t>
      </w:r>
      <w:r w:rsidRPr="004944D0">
        <w:rPr>
          <w:rFonts w:ascii="Times New Roman" w:hAnsi="Times New Roman" w:cs="Times New Roman"/>
          <w:sz w:val="24"/>
          <w:szCs w:val="24"/>
          <w:lang w:val="id-ID"/>
        </w:rPr>
        <w:t xml:space="preserve"> cari aja </w:t>
      </w:r>
      <w:hyperlink r:id="rId11" w:history="1">
        <w:r w:rsidRPr="004944D0">
          <w:rPr>
            <w:rStyle w:val="Hyperlink"/>
            <w:rFonts w:ascii="Times New Roman" w:hAnsi="Times New Roman" w:cs="Times New Roman"/>
            <w:i/>
            <w:color w:val="auto"/>
            <w:sz w:val="24"/>
            <w:szCs w:val="24"/>
            <w:u w:val="none"/>
            <w:lang w:val="id-ID"/>
          </w:rPr>
          <w:t>info@cariaja.com</w:t>
        </w:r>
      </w:hyperlink>
      <w:r w:rsidRPr="004944D0">
        <w:rPr>
          <w:rFonts w:ascii="Times New Roman" w:hAnsi="Times New Roman" w:cs="Times New Roman"/>
          <w:i/>
          <w:sz w:val="24"/>
          <w:szCs w:val="24"/>
          <w:lang w:val="id-ID"/>
        </w:rPr>
        <w:t>.</w:t>
      </w:r>
    </w:p>
    <w:p w:rsidR="00416C1C" w:rsidRPr="004944D0" w:rsidRDefault="004944D0" w:rsidP="004944D0">
      <w:pPr>
        <w:pStyle w:val="ListParagraph"/>
        <w:numPr>
          <w:ilvl w:val="0"/>
          <w:numId w:val="17"/>
        </w:numPr>
        <w:spacing w:before="40" w:after="40"/>
        <w:jc w:val="both"/>
        <w:rPr>
          <w:rFonts w:ascii="Times New Roman" w:hAnsi="Times New Roman" w:cs="Times New Roman"/>
          <w:sz w:val="24"/>
          <w:szCs w:val="24"/>
          <w:lang w:val="id-ID"/>
        </w:rPr>
      </w:pPr>
      <w:r>
        <w:rPr>
          <w:rFonts w:ascii="Times New Roman" w:hAnsi="Times New Roman" w:cs="Times New Roman"/>
          <w:sz w:val="24"/>
          <w:szCs w:val="24"/>
          <w:lang w:val="id-ID"/>
        </w:rPr>
        <w:t>T</w:t>
      </w:r>
      <w:r w:rsidR="00416C1C" w:rsidRPr="004944D0">
        <w:rPr>
          <w:rFonts w:ascii="Times New Roman" w:hAnsi="Times New Roman" w:cs="Times New Roman"/>
          <w:sz w:val="24"/>
          <w:szCs w:val="24"/>
          <w:lang w:val="id-ID"/>
        </w:rPr>
        <w:t xml:space="preserve">erakhir adalah tahap konfirmasi, </w:t>
      </w:r>
      <w:r w:rsidR="003F00BC">
        <w:rPr>
          <w:rFonts w:ascii="Times New Roman" w:hAnsi="Times New Roman" w:cs="Times New Roman"/>
          <w:sz w:val="24"/>
          <w:szCs w:val="24"/>
        </w:rPr>
        <w:t xml:space="preserve"> </w:t>
      </w:r>
      <w:proofErr w:type="spellStart"/>
      <w:r w:rsidR="003F00BC">
        <w:rPr>
          <w:rFonts w:ascii="Times New Roman" w:hAnsi="Times New Roman" w:cs="Times New Roman"/>
          <w:sz w:val="24"/>
          <w:szCs w:val="24"/>
        </w:rPr>
        <w:t>yaitu</w:t>
      </w:r>
      <w:proofErr w:type="spellEnd"/>
      <w:r w:rsidR="003F00BC">
        <w:rPr>
          <w:rFonts w:ascii="Times New Roman" w:hAnsi="Times New Roman" w:cs="Times New Roman"/>
          <w:sz w:val="24"/>
          <w:szCs w:val="24"/>
        </w:rPr>
        <w:t xml:space="preserve"> </w:t>
      </w:r>
      <w:proofErr w:type="spellStart"/>
      <w:r w:rsidR="003F00BC">
        <w:rPr>
          <w:rFonts w:ascii="Times New Roman" w:hAnsi="Times New Roman" w:cs="Times New Roman"/>
          <w:sz w:val="24"/>
          <w:szCs w:val="24"/>
        </w:rPr>
        <w:t>pemakai</w:t>
      </w:r>
      <w:proofErr w:type="spellEnd"/>
      <w:r w:rsidR="003F00BC">
        <w:rPr>
          <w:rFonts w:ascii="Times New Roman" w:hAnsi="Times New Roman" w:cs="Times New Roman"/>
          <w:sz w:val="24"/>
          <w:szCs w:val="24"/>
        </w:rPr>
        <w:t xml:space="preserve"> yang </w:t>
      </w:r>
      <w:proofErr w:type="spellStart"/>
      <w:r w:rsidR="003F00BC">
        <w:rPr>
          <w:rFonts w:ascii="Times New Roman" w:hAnsi="Times New Roman" w:cs="Times New Roman"/>
          <w:sz w:val="24"/>
          <w:szCs w:val="24"/>
        </w:rPr>
        <w:t>memberi</w:t>
      </w:r>
      <w:proofErr w:type="spellEnd"/>
      <w:r w:rsidR="003F00BC">
        <w:rPr>
          <w:rFonts w:ascii="Times New Roman" w:hAnsi="Times New Roman" w:cs="Times New Roman"/>
          <w:sz w:val="24"/>
          <w:szCs w:val="24"/>
        </w:rPr>
        <w:t xml:space="preserve"> </w:t>
      </w:r>
      <w:proofErr w:type="spellStart"/>
      <w:r w:rsidR="003F00BC">
        <w:rPr>
          <w:rFonts w:ascii="Times New Roman" w:hAnsi="Times New Roman" w:cs="Times New Roman"/>
          <w:sz w:val="24"/>
          <w:szCs w:val="24"/>
        </w:rPr>
        <w:t>respon</w:t>
      </w:r>
      <w:proofErr w:type="spellEnd"/>
      <w:r w:rsidR="003F00BC">
        <w:rPr>
          <w:rFonts w:ascii="Times New Roman" w:hAnsi="Times New Roman" w:cs="Times New Roman"/>
          <w:sz w:val="24"/>
          <w:szCs w:val="24"/>
        </w:rPr>
        <w:t xml:space="preserve"> </w:t>
      </w:r>
      <w:r w:rsidR="00416C1C" w:rsidRPr="004944D0">
        <w:rPr>
          <w:rFonts w:ascii="Times New Roman" w:hAnsi="Times New Roman" w:cs="Times New Roman"/>
          <w:sz w:val="24"/>
          <w:szCs w:val="24"/>
          <w:lang w:val="id-ID"/>
        </w:rPr>
        <w:t xml:space="preserve">merasa senang dan merasa dimudahkan dengan adanya fitur cek saldo </w:t>
      </w:r>
      <w:r w:rsidR="00416C1C" w:rsidRPr="004944D0">
        <w:rPr>
          <w:rFonts w:ascii="Times New Roman" w:hAnsi="Times New Roman" w:cs="Times New Roman"/>
          <w:i/>
          <w:sz w:val="24"/>
          <w:szCs w:val="24"/>
          <w:lang w:val="id-ID"/>
        </w:rPr>
        <w:t>E-Money</w:t>
      </w:r>
      <w:r w:rsidR="00416C1C" w:rsidRPr="004944D0">
        <w:rPr>
          <w:rFonts w:ascii="Times New Roman" w:hAnsi="Times New Roman" w:cs="Times New Roman"/>
          <w:sz w:val="24"/>
          <w:szCs w:val="24"/>
          <w:lang w:val="id-ID"/>
        </w:rPr>
        <w:t xml:space="preserve"> pada aplikasi Cari Aja. </w:t>
      </w:r>
      <w:r w:rsidR="003F00BC">
        <w:rPr>
          <w:rFonts w:ascii="Times New Roman" w:hAnsi="Times New Roman" w:cs="Times New Roman"/>
          <w:sz w:val="24"/>
          <w:szCs w:val="24"/>
        </w:rPr>
        <w:t>A</w:t>
      </w:r>
      <w:r w:rsidR="00416C1C" w:rsidRPr="004944D0">
        <w:rPr>
          <w:rFonts w:ascii="Times New Roman" w:hAnsi="Times New Roman" w:cs="Times New Roman"/>
          <w:sz w:val="24"/>
          <w:szCs w:val="24"/>
          <w:lang w:val="id-ID"/>
        </w:rPr>
        <w:t xml:space="preserve">danya peningkatan 30% </w:t>
      </w:r>
      <w:r w:rsidR="00416C1C" w:rsidRPr="004944D0">
        <w:rPr>
          <w:rFonts w:ascii="Times New Roman" w:hAnsi="Times New Roman" w:cs="Times New Roman"/>
          <w:i/>
          <w:sz w:val="24"/>
          <w:szCs w:val="24"/>
          <w:lang w:val="id-ID"/>
        </w:rPr>
        <w:t xml:space="preserve">active </w:t>
      </w:r>
      <w:proofErr w:type="gramStart"/>
      <w:r w:rsidR="00416C1C" w:rsidRPr="004944D0">
        <w:rPr>
          <w:rFonts w:ascii="Times New Roman" w:hAnsi="Times New Roman" w:cs="Times New Roman"/>
          <w:i/>
          <w:sz w:val="24"/>
          <w:szCs w:val="24"/>
          <w:lang w:val="id-ID"/>
        </w:rPr>
        <w:t>users</w:t>
      </w:r>
      <w:proofErr w:type="gramEnd"/>
      <w:r w:rsidR="00416C1C" w:rsidRPr="004944D0">
        <w:rPr>
          <w:rFonts w:ascii="Times New Roman" w:hAnsi="Times New Roman" w:cs="Times New Roman"/>
          <w:sz w:val="24"/>
          <w:szCs w:val="24"/>
          <w:lang w:val="id-ID"/>
        </w:rPr>
        <w:t xml:space="preserve"> setelah fitur cek saldo </w:t>
      </w:r>
      <w:r w:rsidR="00416C1C" w:rsidRPr="004944D0">
        <w:rPr>
          <w:rFonts w:ascii="Times New Roman" w:hAnsi="Times New Roman" w:cs="Times New Roman"/>
          <w:i/>
          <w:sz w:val="24"/>
          <w:szCs w:val="24"/>
          <w:lang w:val="id-ID"/>
        </w:rPr>
        <w:t xml:space="preserve">E-Money </w:t>
      </w:r>
      <w:r w:rsidR="00416C1C" w:rsidRPr="004944D0">
        <w:rPr>
          <w:rFonts w:ascii="Times New Roman" w:hAnsi="Times New Roman" w:cs="Times New Roman"/>
          <w:sz w:val="24"/>
          <w:szCs w:val="24"/>
          <w:lang w:val="id-ID"/>
        </w:rPr>
        <w:t xml:space="preserve">di </w:t>
      </w:r>
      <w:r w:rsidR="00416C1C" w:rsidRPr="004944D0">
        <w:rPr>
          <w:rFonts w:ascii="Times New Roman" w:hAnsi="Times New Roman" w:cs="Times New Roman"/>
          <w:i/>
          <w:sz w:val="24"/>
          <w:szCs w:val="24"/>
          <w:lang w:val="id-ID"/>
        </w:rPr>
        <w:t>release.</w:t>
      </w:r>
    </w:p>
    <w:p w:rsidR="004944D0" w:rsidRDefault="00416C1C" w:rsidP="004944D0">
      <w:pPr>
        <w:ind w:left="720" w:firstLine="720"/>
        <w:jc w:val="both"/>
        <w:rPr>
          <w:rFonts w:ascii="Times New Roman" w:hAnsi="Times New Roman" w:cs="Times New Roman"/>
          <w:sz w:val="24"/>
          <w:szCs w:val="24"/>
          <w:lang w:val="id-ID"/>
        </w:rPr>
      </w:pPr>
      <w:r w:rsidRPr="00791AE5">
        <w:rPr>
          <w:rFonts w:ascii="Times New Roman" w:hAnsi="Times New Roman" w:cs="Times New Roman"/>
          <w:sz w:val="24"/>
          <w:szCs w:val="24"/>
          <w:lang w:val="id-ID"/>
        </w:rPr>
        <w:t xml:space="preserve">Selanjutnya adalah elemen sistem sosial, yang merupakan pengaruh lainnya sebelum suatu inovasi akan di adopsi atau di tolak, melalui keputusan individu, kelompok sosial, atau pengaruh dari mereka yang memiliki kekuasaan, status, atau pengalaman. </w:t>
      </w:r>
      <w:proofErr w:type="gramStart"/>
      <w:r w:rsidR="003F00BC">
        <w:rPr>
          <w:rFonts w:ascii="Times New Roman" w:hAnsi="Times New Roman" w:cs="Times New Roman"/>
          <w:sz w:val="24"/>
          <w:szCs w:val="24"/>
        </w:rPr>
        <w:t>T</w:t>
      </w:r>
      <w:r w:rsidRPr="004944D0">
        <w:rPr>
          <w:rFonts w:ascii="Times New Roman" w:hAnsi="Times New Roman" w:cs="Times New Roman"/>
          <w:sz w:val="24"/>
          <w:szCs w:val="24"/>
          <w:lang w:val="id-ID"/>
        </w:rPr>
        <w:t xml:space="preserve">ahap pengadopsian fitur cek saldo </w:t>
      </w:r>
      <w:r w:rsidRPr="004944D0">
        <w:rPr>
          <w:rFonts w:ascii="Times New Roman" w:hAnsi="Times New Roman" w:cs="Times New Roman"/>
          <w:i/>
          <w:sz w:val="24"/>
          <w:szCs w:val="24"/>
          <w:lang w:val="id-ID"/>
        </w:rPr>
        <w:t>E-Money</w:t>
      </w:r>
      <w:r w:rsidRPr="004944D0">
        <w:rPr>
          <w:rFonts w:ascii="Times New Roman" w:hAnsi="Times New Roman" w:cs="Times New Roman"/>
          <w:sz w:val="24"/>
          <w:szCs w:val="24"/>
          <w:lang w:val="id-ID"/>
        </w:rPr>
        <w:t xml:space="preserve"> pada aplikasi Cari Aja, individu memilih menggunakan fitur tersebut karena keputusannya masing – masing, ada juga yang terpengaruh oleh kelompok sosial, dan juga ada yang mendapatkan pengaruh dari individu yang memiliki kekuasaan atau pengalaman.</w:t>
      </w:r>
      <w:proofErr w:type="gramEnd"/>
    </w:p>
    <w:p w:rsidR="004944D0" w:rsidRDefault="00416C1C" w:rsidP="004944D0">
      <w:pPr>
        <w:ind w:left="720" w:firstLine="720"/>
        <w:jc w:val="both"/>
        <w:rPr>
          <w:rFonts w:ascii="Times New Roman" w:hAnsi="Times New Roman" w:cs="Times New Roman"/>
          <w:sz w:val="24"/>
          <w:szCs w:val="24"/>
          <w:lang w:val="id-ID"/>
        </w:rPr>
      </w:pPr>
      <w:r w:rsidRPr="004944D0">
        <w:rPr>
          <w:rFonts w:ascii="Times New Roman" w:hAnsi="Times New Roman" w:cs="Times New Roman"/>
          <w:sz w:val="24"/>
          <w:szCs w:val="24"/>
          <w:lang w:val="id-ID"/>
        </w:rPr>
        <w:t xml:space="preserve">Dalam tahap keuntungan relativ pada inovasi, telah dijelaskan bahwa fitur ini bertujuan untuk membantu masyarakat dalam hal kepraktisan, dan kemudahan dalam mengecek sisa saldo </w:t>
      </w:r>
      <w:r w:rsidRPr="004944D0">
        <w:rPr>
          <w:rFonts w:ascii="Times New Roman" w:hAnsi="Times New Roman" w:cs="Times New Roman"/>
          <w:i/>
          <w:sz w:val="24"/>
          <w:szCs w:val="24"/>
          <w:lang w:val="id-ID"/>
        </w:rPr>
        <w:t>E-Money</w:t>
      </w:r>
      <w:r w:rsidRPr="004944D0">
        <w:rPr>
          <w:rFonts w:ascii="Times New Roman" w:hAnsi="Times New Roman" w:cs="Times New Roman"/>
          <w:sz w:val="24"/>
          <w:szCs w:val="24"/>
          <w:lang w:val="id-ID"/>
        </w:rPr>
        <w:t xml:space="preserve">. Karenanya bagi masyarakat yang menggunakan transportasi umum seperti </w:t>
      </w:r>
      <w:r w:rsidRPr="004944D0">
        <w:rPr>
          <w:rFonts w:ascii="Times New Roman" w:hAnsi="Times New Roman" w:cs="Times New Roman"/>
          <w:i/>
          <w:sz w:val="24"/>
          <w:szCs w:val="24"/>
          <w:lang w:val="id-ID"/>
        </w:rPr>
        <w:t>Transjakarta</w:t>
      </w:r>
      <w:r w:rsidRPr="004944D0">
        <w:rPr>
          <w:rFonts w:ascii="Times New Roman" w:hAnsi="Times New Roman" w:cs="Times New Roman"/>
          <w:sz w:val="24"/>
          <w:szCs w:val="24"/>
          <w:lang w:val="id-ID"/>
        </w:rPr>
        <w:t xml:space="preserve">, dan kereta api. Maupun tranpsortasi pribadi yang menggunakan akses jalan bebas hambatan, akan dipastikan bahwa fitur cek saldo </w:t>
      </w:r>
      <w:r w:rsidRPr="004944D0">
        <w:rPr>
          <w:rFonts w:ascii="Times New Roman" w:hAnsi="Times New Roman" w:cs="Times New Roman"/>
          <w:i/>
          <w:sz w:val="24"/>
          <w:szCs w:val="24"/>
          <w:lang w:val="id-ID"/>
        </w:rPr>
        <w:t>E-Money</w:t>
      </w:r>
      <w:r w:rsidRPr="004944D0">
        <w:rPr>
          <w:rFonts w:ascii="Times New Roman" w:hAnsi="Times New Roman" w:cs="Times New Roman"/>
          <w:sz w:val="24"/>
          <w:szCs w:val="24"/>
          <w:lang w:val="id-ID"/>
        </w:rPr>
        <w:t xml:space="preserve">, dianggap sangat membantu dan akibat dari keuntungan relativ </w:t>
      </w:r>
      <w:r w:rsidR="004944D0">
        <w:rPr>
          <w:rFonts w:ascii="Times New Roman" w:hAnsi="Times New Roman" w:cs="Times New Roman"/>
          <w:sz w:val="24"/>
          <w:szCs w:val="24"/>
          <w:lang w:val="id-ID"/>
        </w:rPr>
        <w:t>tersebut. Dalam sistem sosial ada tiga tahapan sesuai dengan bagaimana individu mengadopsi fitur ini.</w:t>
      </w:r>
    </w:p>
    <w:p w:rsidR="00E92051" w:rsidRDefault="00E92051" w:rsidP="004944D0">
      <w:pPr>
        <w:pStyle w:val="ListParagraph"/>
        <w:numPr>
          <w:ilvl w:val="0"/>
          <w:numId w:val="17"/>
        </w:numPr>
        <w:jc w:val="both"/>
        <w:rPr>
          <w:rFonts w:ascii="Times New Roman" w:hAnsi="Times New Roman" w:cs="Times New Roman"/>
          <w:sz w:val="24"/>
          <w:szCs w:val="24"/>
          <w:lang w:val="id-ID"/>
        </w:rPr>
        <w:sectPr w:rsidR="00E92051" w:rsidSect="00E92051">
          <w:footerReference w:type="default" r:id="rId12"/>
          <w:pgSz w:w="11906" w:h="16838"/>
          <w:pgMar w:top="1440" w:right="1440" w:bottom="1440" w:left="1440" w:header="708" w:footer="708" w:gutter="0"/>
          <w:pgNumType w:start="84"/>
          <w:cols w:space="708"/>
          <w:docGrid w:linePitch="360"/>
        </w:sectPr>
      </w:pPr>
    </w:p>
    <w:p w:rsidR="004944D0" w:rsidRDefault="004944D0" w:rsidP="004944D0">
      <w:pPr>
        <w:pStyle w:val="ListParagraph"/>
        <w:numPr>
          <w:ilvl w:val="0"/>
          <w:numId w:val="17"/>
        </w:numPr>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Yang pertama</w:t>
      </w:r>
      <w:r w:rsidR="00416C1C" w:rsidRPr="004944D0">
        <w:rPr>
          <w:rFonts w:ascii="Times New Roman" w:hAnsi="Times New Roman" w:cs="Times New Roman"/>
          <w:sz w:val="24"/>
          <w:szCs w:val="24"/>
          <w:lang w:val="id-ID"/>
        </w:rPr>
        <w:t xml:space="preserve"> bahwa ada masyarakat yang menggunakan fitur ini melalui keputusannya sendiri.</w:t>
      </w:r>
    </w:p>
    <w:p w:rsidR="004944D0" w:rsidRDefault="004944D0" w:rsidP="004944D0">
      <w:pPr>
        <w:pStyle w:val="ListParagraph"/>
        <w:numPr>
          <w:ilvl w:val="0"/>
          <w:numId w:val="17"/>
        </w:numPr>
        <w:jc w:val="both"/>
        <w:rPr>
          <w:rFonts w:ascii="Times New Roman" w:hAnsi="Times New Roman" w:cs="Times New Roman"/>
          <w:sz w:val="24"/>
          <w:szCs w:val="24"/>
          <w:lang w:val="id-ID"/>
        </w:rPr>
      </w:pPr>
      <w:r>
        <w:rPr>
          <w:rFonts w:ascii="Times New Roman" w:hAnsi="Times New Roman" w:cs="Times New Roman"/>
          <w:sz w:val="24"/>
          <w:szCs w:val="24"/>
          <w:lang w:val="id-ID"/>
        </w:rPr>
        <w:t>Yang kedua hal</w:t>
      </w:r>
      <w:r w:rsidR="00416C1C" w:rsidRPr="004944D0">
        <w:rPr>
          <w:rFonts w:ascii="Times New Roman" w:hAnsi="Times New Roman" w:cs="Times New Roman"/>
          <w:sz w:val="24"/>
          <w:szCs w:val="24"/>
          <w:lang w:val="id-ID"/>
        </w:rPr>
        <w:t xml:space="preserve"> tersebut berkembang, dari masyarakat yang menggambil keputusan untuk menggunakan fitur ini secara individual. Selanjutnya merasakan manfaat keuntungan relativ yang di berikan oleh fitur ini. Dapat dipastikan bahwa individu tersebut akan membawa pengaruh sikap pengadopsian fitur cek saldo </w:t>
      </w:r>
      <w:r w:rsidR="00416C1C" w:rsidRPr="004944D0">
        <w:rPr>
          <w:rFonts w:ascii="Times New Roman" w:hAnsi="Times New Roman" w:cs="Times New Roman"/>
          <w:i/>
          <w:sz w:val="24"/>
          <w:szCs w:val="24"/>
          <w:lang w:val="id-ID"/>
        </w:rPr>
        <w:t>E-Money</w:t>
      </w:r>
      <w:r w:rsidR="00416C1C" w:rsidRPr="004944D0">
        <w:rPr>
          <w:rFonts w:ascii="Times New Roman" w:hAnsi="Times New Roman" w:cs="Times New Roman"/>
          <w:sz w:val="24"/>
          <w:szCs w:val="24"/>
          <w:lang w:val="id-ID"/>
        </w:rPr>
        <w:t xml:space="preserve"> tersebut kepada kelompok tertentu, seperti k</w:t>
      </w:r>
      <w:r w:rsidR="006400BC">
        <w:rPr>
          <w:rFonts w:ascii="Times New Roman" w:hAnsi="Times New Roman" w:cs="Times New Roman"/>
          <w:sz w:val="24"/>
          <w:szCs w:val="24"/>
          <w:lang w:val="id-ID"/>
        </w:rPr>
        <w:t xml:space="preserve">elompok bermain, atau keluarga. </w:t>
      </w:r>
      <w:r w:rsidR="00416C1C" w:rsidRPr="004944D0">
        <w:rPr>
          <w:rFonts w:ascii="Times New Roman" w:hAnsi="Times New Roman" w:cs="Times New Roman"/>
          <w:sz w:val="24"/>
          <w:szCs w:val="24"/>
          <w:lang w:val="id-ID"/>
        </w:rPr>
        <w:t>Jika sudah membentuk satu kelompok yang berisikan individu – individi yang mengadopsi fitur ini. Selanjutnya, kelompok ini dapat mempengaruhi atau memberikan pengaruh kepada individu lain untuk menggunakan fitur ini. Dari hal tersebut dapat diperoleh penjelasan bahwa individu dapat dipengaruhi oleh kelompok sosial yang kolektiv.</w:t>
      </w:r>
    </w:p>
    <w:p w:rsidR="003F00BC" w:rsidRPr="006400BC" w:rsidRDefault="004944D0" w:rsidP="006400BC">
      <w:pPr>
        <w:pStyle w:val="ListParagraph"/>
        <w:numPr>
          <w:ilvl w:val="0"/>
          <w:numId w:val="17"/>
        </w:num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Yang ketiga, </w:t>
      </w:r>
      <w:r w:rsidR="00416C1C" w:rsidRPr="004944D0">
        <w:rPr>
          <w:rFonts w:ascii="Times New Roman" w:hAnsi="Times New Roman" w:cs="Times New Roman"/>
          <w:sz w:val="24"/>
          <w:szCs w:val="24"/>
          <w:lang w:val="id-ID"/>
        </w:rPr>
        <w:t xml:space="preserve">jika individu yang dipengaruhi tersebut memiliki sesuatu jabatan atau pengalaman menyenangkan menggunakan fitur ini. Maka, akan lebih mudah dalam mempengaruhi individu lain untuk mengadopsi fitur ini. Contoh lain jika, </w:t>
      </w:r>
      <w:r w:rsidR="00416C1C" w:rsidRPr="004944D0">
        <w:rPr>
          <w:rFonts w:ascii="Times New Roman" w:hAnsi="Times New Roman" w:cs="Times New Roman"/>
          <w:i/>
          <w:sz w:val="24"/>
          <w:szCs w:val="24"/>
          <w:lang w:val="id-ID"/>
        </w:rPr>
        <w:t>creator</w:t>
      </w:r>
      <w:r w:rsidR="00416C1C" w:rsidRPr="004944D0">
        <w:rPr>
          <w:rFonts w:ascii="Times New Roman" w:hAnsi="Times New Roman" w:cs="Times New Roman"/>
          <w:sz w:val="24"/>
          <w:szCs w:val="24"/>
          <w:lang w:val="id-ID"/>
        </w:rPr>
        <w:t xml:space="preserve"> dari fitur cek saldo </w:t>
      </w:r>
      <w:r w:rsidR="00416C1C" w:rsidRPr="004944D0">
        <w:rPr>
          <w:rFonts w:ascii="Times New Roman" w:hAnsi="Times New Roman" w:cs="Times New Roman"/>
          <w:i/>
          <w:sz w:val="24"/>
          <w:szCs w:val="24"/>
          <w:lang w:val="id-ID"/>
        </w:rPr>
        <w:t>E-Money</w:t>
      </w:r>
      <w:r w:rsidR="00416C1C" w:rsidRPr="004944D0">
        <w:rPr>
          <w:rFonts w:ascii="Times New Roman" w:hAnsi="Times New Roman" w:cs="Times New Roman"/>
          <w:sz w:val="24"/>
          <w:szCs w:val="24"/>
          <w:lang w:val="id-ID"/>
        </w:rPr>
        <w:t xml:space="preserve"> ini mejelaskan keuntungan, kemudahan atau kelebihan dari aplikasi ini, disertai oleh pengalaman dan tahapan </w:t>
      </w:r>
      <w:r w:rsidR="00416C1C" w:rsidRPr="004944D0">
        <w:rPr>
          <w:rFonts w:ascii="Times New Roman" w:hAnsi="Times New Roman" w:cs="Times New Roman"/>
          <w:i/>
          <w:sz w:val="24"/>
          <w:szCs w:val="24"/>
          <w:lang w:val="id-ID"/>
        </w:rPr>
        <w:t>trial</w:t>
      </w:r>
      <w:r w:rsidR="00416C1C" w:rsidRPr="004944D0">
        <w:rPr>
          <w:rFonts w:ascii="Times New Roman" w:hAnsi="Times New Roman" w:cs="Times New Roman"/>
          <w:sz w:val="24"/>
          <w:szCs w:val="24"/>
          <w:lang w:val="id-ID"/>
        </w:rPr>
        <w:t xml:space="preserve"> atau uji coba kepada individu, serta fitur ini sesuai dengan kebutuhan sang individu. Maka dapat di pastikan individu tersebut akan terpengaruh, dan mengadopsi fitur ini.</w:t>
      </w:r>
    </w:p>
    <w:p w:rsidR="00DE3A65" w:rsidRPr="00DE3A65" w:rsidRDefault="00DE3A65" w:rsidP="00DE3A65">
      <w:pPr>
        <w:pStyle w:val="ListParagraph"/>
        <w:numPr>
          <w:ilvl w:val="0"/>
          <w:numId w:val="1"/>
        </w:numPr>
        <w:jc w:val="both"/>
        <w:rPr>
          <w:rFonts w:ascii="Times New Roman" w:hAnsi="Times New Roman" w:cs="Times New Roman"/>
          <w:b/>
          <w:sz w:val="24"/>
          <w:szCs w:val="24"/>
          <w:lang w:val="id-ID"/>
        </w:rPr>
      </w:pPr>
      <w:r>
        <w:rPr>
          <w:rFonts w:ascii="Times New Roman" w:hAnsi="Times New Roman" w:cs="Times New Roman"/>
          <w:b/>
          <w:sz w:val="24"/>
          <w:szCs w:val="24"/>
          <w:lang w:val="id-ID"/>
        </w:rPr>
        <w:t>Saran</w:t>
      </w:r>
    </w:p>
    <w:p w:rsidR="00416C1C" w:rsidRDefault="00DE3A65" w:rsidP="00C1388F">
      <w:pPr>
        <w:spacing w:before="40" w:after="40"/>
        <w:ind w:left="720" w:firstLine="720"/>
        <w:jc w:val="both"/>
        <w:rPr>
          <w:rFonts w:ascii="Times New Roman" w:hAnsi="Times New Roman" w:cs="Times New Roman"/>
          <w:sz w:val="24"/>
          <w:szCs w:val="24"/>
          <w:lang w:val="id-ID"/>
        </w:rPr>
      </w:pPr>
      <w:bookmarkStart w:id="0" w:name="_GoBack"/>
      <w:r>
        <w:rPr>
          <w:rFonts w:ascii="Times New Roman" w:hAnsi="Times New Roman" w:cs="Times New Roman"/>
          <w:sz w:val="24"/>
          <w:szCs w:val="24"/>
          <w:lang w:val="id-ID"/>
        </w:rPr>
        <w:t>Dari penelitian yang telah</w:t>
      </w:r>
      <w:r w:rsidR="003F00BC">
        <w:rPr>
          <w:rFonts w:ascii="Times New Roman" w:hAnsi="Times New Roman" w:cs="Times New Roman"/>
          <w:sz w:val="24"/>
          <w:szCs w:val="24"/>
          <w:lang w:val="id-ID"/>
        </w:rPr>
        <w:t xml:space="preserve"> dilakukan, maka peneliti membe</w:t>
      </w:r>
      <w:r>
        <w:rPr>
          <w:rFonts w:ascii="Times New Roman" w:hAnsi="Times New Roman" w:cs="Times New Roman"/>
          <w:sz w:val="24"/>
          <w:szCs w:val="24"/>
          <w:lang w:val="id-ID"/>
        </w:rPr>
        <w:t>rikan saran bagi phak yang berkatian dengan penelitian ini. Adapun saran dari peneliti adalah sebagai berikut :</w:t>
      </w:r>
    </w:p>
    <w:p w:rsidR="00E92051" w:rsidRDefault="00E92051" w:rsidP="00C1388F">
      <w:pPr>
        <w:spacing w:before="40" w:after="40"/>
        <w:ind w:left="720" w:firstLine="720"/>
        <w:jc w:val="both"/>
        <w:rPr>
          <w:rFonts w:ascii="Times New Roman" w:hAnsi="Times New Roman" w:cs="Times New Roman"/>
          <w:sz w:val="24"/>
          <w:szCs w:val="24"/>
          <w:lang w:val="id-ID"/>
        </w:rPr>
      </w:pPr>
    </w:p>
    <w:p w:rsidR="00E92051" w:rsidRDefault="00E92051" w:rsidP="00C1388F">
      <w:pPr>
        <w:spacing w:before="40" w:after="40"/>
        <w:ind w:left="720" w:firstLine="720"/>
        <w:jc w:val="both"/>
        <w:rPr>
          <w:rFonts w:ascii="Times New Roman" w:hAnsi="Times New Roman" w:cs="Times New Roman"/>
          <w:sz w:val="24"/>
          <w:szCs w:val="24"/>
          <w:lang w:val="id-ID"/>
        </w:rPr>
      </w:pPr>
    </w:p>
    <w:p w:rsidR="00E92051" w:rsidRDefault="00E92051" w:rsidP="00DE3A65">
      <w:pPr>
        <w:pStyle w:val="ListParagraph"/>
        <w:numPr>
          <w:ilvl w:val="1"/>
          <w:numId w:val="1"/>
        </w:numPr>
        <w:spacing w:before="40" w:after="40"/>
        <w:jc w:val="both"/>
        <w:rPr>
          <w:rFonts w:ascii="Times New Roman" w:hAnsi="Times New Roman" w:cs="Times New Roman"/>
          <w:b/>
          <w:sz w:val="24"/>
          <w:szCs w:val="24"/>
          <w:lang w:val="id-ID"/>
        </w:rPr>
        <w:sectPr w:rsidR="00E92051" w:rsidSect="00E92051">
          <w:footerReference w:type="default" r:id="rId13"/>
          <w:pgSz w:w="11906" w:h="16838"/>
          <w:pgMar w:top="1440" w:right="1440" w:bottom="1440" w:left="1440" w:header="708" w:footer="708" w:gutter="0"/>
          <w:pgNumType w:start="84"/>
          <w:cols w:space="708"/>
          <w:docGrid w:linePitch="360"/>
        </w:sectPr>
      </w:pPr>
    </w:p>
    <w:p w:rsidR="00DE3A65" w:rsidRPr="0053070C" w:rsidRDefault="00DE3A65" w:rsidP="00DE3A65">
      <w:pPr>
        <w:pStyle w:val="ListParagraph"/>
        <w:numPr>
          <w:ilvl w:val="1"/>
          <w:numId w:val="1"/>
        </w:numPr>
        <w:spacing w:before="40" w:after="40"/>
        <w:jc w:val="both"/>
        <w:rPr>
          <w:rFonts w:ascii="Times New Roman" w:hAnsi="Times New Roman" w:cs="Times New Roman"/>
          <w:b/>
          <w:sz w:val="24"/>
          <w:szCs w:val="24"/>
          <w:lang w:val="id-ID"/>
        </w:rPr>
      </w:pPr>
      <w:r w:rsidRPr="0053070C">
        <w:rPr>
          <w:rFonts w:ascii="Times New Roman" w:hAnsi="Times New Roman" w:cs="Times New Roman"/>
          <w:b/>
          <w:sz w:val="24"/>
          <w:szCs w:val="24"/>
          <w:lang w:val="id-ID"/>
        </w:rPr>
        <w:lastRenderedPageBreak/>
        <w:t>Saran Akademis</w:t>
      </w:r>
    </w:p>
    <w:p w:rsidR="00DE3A65" w:rsidRDefault="00DE3A65" w:rsidP="00DE3A65">
      <w:pPr>
        <w:spacing w:before="40" w:after="40"/>
        <w:ind w:left="1440" w:firstLine="720"/>
        <w:jc w:val="both"/>
        <w:rPr>
          <w:rFonts w:ascii="Times New Roman" w:hAnsi="Times New Roman" w:cs="Times New Roman"/>
          <w:sz w:val="24"/>
          <w:szCs w:val="24"/>
          <w:lang w:val="id-ID"/>
        </w:rPr>
      </w:pPr>
      <w:r w:rsidRPr="00DE3A65">
        <w:rPr>
          <w:rFonts w:ascii="Times New Roman" w:hAnsi="Times New Roman" w:cs="Times New Roman"/>
          <w:sz w:val="24"/>
          <w:szCs w:val="24"/>
          <w:lang w:val="id-ID"/>
        </w:rPr>
        <w:t>Penelitian ini dapat dijadikan sebagai sebu</w:t>
      </w:r>
      <w:r w:rsidR="00A04048">
        <w:rPr>
          <w:rFonts w:ascii="Times New Roman" w:hAnsi="Times New Roman" w:cs="Times New Roman"/>
          <w:sz w:val="24"/>
          <w:szCs w:val="24"/>
          <w:lang w:val="id-ID"/>
        </w:rPr>
        <w:t xml:space="preserve">ah referensi untuk penelitian - </w:t>
      </w:r>
      <w:r w:rsidRPr="00DE3A65">
        <w:rPr>
          <w:rFonts w:ascii="Times New Roman" w:hAnsi="Times New Roman" w:cs="Times New Roman"/>
          <w:sz w:val="24"/>
          <w:szCs w:val="24"/>
          <w:lang w:val="id-ID"/>
        </w:rPr>
        <w:t xml:space="preserve">penelitian lainnya yang berkaitan dengan studi Difusi Inovasi. Peneliti juga </w:t>
      </w:r>
      <w:proofErr w:type="spellStart"/>
      <w:r w:rsidR="003F00BC">
        <w:rPr>
          <w:rFonts w:ascii="Times New Roman" w:hAnsi="Times New Roman" w:cs="Times New Roman"/>
          <w:sz w:val="24"/>
          <w:szCs w:val="24"/>
        </w:rPr>
        <w:t>berharap</w:t>
      </w:r>
      <w:proofErr w:type="spellEnd"/>
      <w:r w:rsidR="003F00BC">
        <w:rPr>
          <w:rFonts w:ascii="Times New Roman" w:hAnsi="Times New Roman" w:cs="Times New Roman"/>
          <w:sz w:val="24"/>
          <w:szCs w:val="24"/>
        </w:rPr>
        <w:t xml:space="preserve"> </w:t>
      </w:r>
      <w:r w:rsidRPr="00DE3A65">
        <w:rPr>
          <w:rFonts w:ascii="Times New Roman" w:hAnsi="Times New Roman" w:cs="Times New Roman"/>
          <w:sz w:val="24"/>
          <w:szCs w:val="24"/>
          <w:lang w:val="id-ID"/>
        </w:rPr>
        <w:t>penelitian selanjutnya dapat lebih mendalami dan menggali</w:t>
      </w:r>
      <w:r w:rsidR="003F00BC">
        <w:rPr>
          <w:rFonts w:ascii="Times New Roman" w:hAnsi="Times New Roman" w:cs="Times New Roman"/>
          <w:sz w:val="24"/>
          <w:szCs w:val="24"/>
        </w:rPr>
        <w:t xml:space="preserve"> </w:t>
      </w:r>
      <w:proofErr w:type="spellStart"/>
      <w:r w:rsidR="003F00BC">
        <w:rPr>
          <w:rFonts w:ascii="Times New Roman" w:hAnsi="Times New Roman" w:cs="Times New Roman"/>
          <w:sz w:val="24"/>
          <w:szCs w:val="24"/>
        </w:rPr>
        <w:t>respon</w:t>
      </w:r>
      <w:proofErr w:type="spellEnd"/>
      <w:r w:rsidR="003F00BC">
        <w:rPr>
          <w:rFonts w:ascii="Times New Roman" w:hAnsi="Times New Roman" w:cs="Times New Roman"/>
          <w:sz w:val="24"/>
          <w:szCs w:val="24"/>
        </w:rPr>
        <w:t xml:space="preserve"> </w:t>
      </w:r>
      <w:proofErr w:type="spellStart"/>
      <w:r w:rsidR="003F00BC">
        <w:rPr>
          <w:rFonts w:ascii="Times New Roman" w:hAnsi="Times New Roman" w:cs="Times New Roman"/>
          <w:sz w:val="24"/>
          <w:szCs w:val="24"/>
        </w:rPr>
        <w:t>pemakai</w:t>
      </w:r>
      <w:proofErr w:type="spellEnd"/>
      <w:r w:rsidR="003F00BC">
        <w:rPr>
          <w:rFonts w:ascii="Times New Roman" w:hAnsi="Times New Roman" w:cs="Times New Roman"/>
          <w:sz w:val="24"/>
          <w:szCs w:val="24"/>
        </w:rPr>
        <w:t xml:space="preserve"> </w:t>
      </w:r>
      <w:proofErr w:type="spellStart"/>
      <w:r w:rsidR="003F00BC">
        <w:rPr>
          <w:rFonts w:ascii="Times New Roman" w:hAnsi="Times New Roman" w:cs="Times New Roman"/>
          <w:sz w:val="24"/>
          <w:szCs w:val="24"/>
        </w:rPr>
        <w:t>terhadap</w:t>
      </w:r>
      <w:proofErr w:type="spellEnd"/>
      <w:r w:rsidR="003F00BC">
        <w:rPr>
          <w:rFonts w:ascii="Times New Roman" w:hAnsi="Times New Roman" w:cs="Times New Roman"/>
          <w:sz w:val="24"/>
          <w:szCs w:val="24"/>
        </w:rPr>
        <w:t xml:space="preserve"> proses </w:t>
      </w:r>
      <w:proofErr w:type="spellStart"/>
      <w:r w:rsidR="003F00BC">
        <w:rPr>
          <w:rFonts w:ascii="Times New Roman" w:hAnsi="Times New Roman" w:cs="Times New Roman"/>
          <w:sz w:val="24"/>
          <w:szCs w:val="24"/>
        </w:rPr>
        <w:t>difusi</w:t>
      </w:r>
      <w:proofErr w:type="spellEnd"/>
      <w:r w:rsidR="003F00BC">
        <w:rPr>
          <w:rFonts w:ascii="Times New Roman" w:hAnsi="Times New Roman" w:cs="Times New Roman"/>
          <w:sz w:val="24"/>
          <w:szCs w:val="24"/>
        </w:rPr>
        <w:t xml:space="preserve"> </w:t>
      </w:r>
      <w:proofErr w:type="spellStart"/>
      <w:r w:rsidR="003F00BC">
        <w:rPr>
          <w:rFonts w:ascii="Times New Roman" w:hAnsi="Times New Roman" w:cs="Times New Roman"/>
          <w:sz w:val="24"/>
          <w:szCs w:val="24"/>
        </w:rPr>
        <w:t>inovasi</w:t>
      </w:r>
      <w:proofErr w:type="spellEnd"/>
      <w:r w:rsidR="003F00BC">
        <w:rPr>
          <w:rFonts w:ascii="Times New Roman" w:hAnsi="Times New Roman" w:cs="Times New Roman"/>
          <w:sz w:val="24"/>
          <w:szCs w:val="24"/>
        </w:rPr>
        <w:t xml:space="preserve"> yang </w:t>
      </w:r>
      <w:proofErr w:type="spellStart"/>
      <w:r w:rsidR="003F00BC">
        <w:rPr>
          <w:rFonts w:ascii="Times New Roman" w:hAnsi="Times New Roman" w:cs="Times New Roman"/>
          <w:sz w:val="24"/>
          <w:szCs w:val="24"/>
        </w:rPr>
        <w:t>dilakukan</w:t>
      </w:r>
      <w:proofErr w:type="spellEnd"/>
      <w:r w:rsidR="003F00BC">
        <w:rPr>
          <w:rFonts w:ascii="Times New Roman" w:hAnsi="Times New Roman" w:cs="Times New Roman"/>
          <w:sz w:val="24"/>
          <w:szCs w:val="24"/>
        </w:rPr>
        <w:t xml:space="preserve"> </w:t>
      </w:r>
      <w:proofErr w:type="spellStart"/>
      <w:r w:rsidR="003F00BC">
        <w:rPr>
          <w:rFonts w:ascii="Times New Roman" w:hAnsi="Times New Roman" w:cs="Times New Roman"/>
          <w:sz w:val="24"/>
          <w:szCs w:val="24"/>
        </w:rPr>
        <w:t>pembuat</w:t>
      </w:r>
      <w:proofErr w:type="spellEnd"/>
      <w:r w:rsidR="003F00BC">
        <w:rPr>
          <w:rFonts w:ascii="Times New Roman" w:hAnsi="Times New Roman" w:cs="Times New Roman"/>
          <w:sz w:val="24"/>
          <w:szCs w:val="24"/>
        </w:rPr>
        <w:t xml:space="preserve"> </w:t>
      </w:r>
      <w:proofErr w:type="spellStart"/>
      <w:r w:rsidR="003F00BC">
        <w:rPr>
          <w:rFonts w:ascii="Times New Roman" w:hAnsi="Times New Roman" w:cs="Times New Roman"/>
          <w:sz w:val="24"/>
          <w:szCs w:val="24"/>
        </w:rPr>
        <w:t>Aplikasi</w:t>
      </w:r>
      <w:proofErr w:type="spellEnd"/>
      <w:r w:rsidR="003F00BC">
        <w:rPr>
          <w:rFonts w:ascii="Times New Roman" w:hAnsi="Times New Roman" w:cs="Times New Roman"/>
          <w:sz w:val="24"/>
          <w:szCs w:val="24"/>
        </w:rPr>
        <w:t xml:space="preserve">. </w:t>
      </w:r>
      <w:r w:rsidRPr="00DE3A65">
        <w:rPr>
          <w:rFonts w:ascii="Times New Roman" w:hAnsi="Times New Roman" w:cs="Times New Roman"/>
          <w:sz w:val="24"/>
          <w:szCs w:val="24"/>
          <w:lang w:val="id-ID"/>
        </w:rPr>
        <w:t xml:space="preserve"> Peneliti berharap untuk penelitian yang akan datang</w:t>
      </w:r>
      <w:r w:rsidR="003F00BC">
        <w:rPr>
          <w:rFonts w:ascii="Times New Roman" w:hAnsi="Times New Roman" w:cs="Times New Roman"/>
          <w:sz w:val="24"/>
          <w:szCs w:val="24"/>
        </w:rPr>
        <w:t xml:space="preserve">, </w:t>
      </w:r>
      <w:proofErr w:type="spellStart"/>
      <w:r w:rsidR="003F00BC">
        <w:rPr>
          <w:rFonts w:ascii="Times New Roman" w:hAnsi="Times New Roman" w:cs="Times New Roman"/>
          <w:sz w:val="24"/>
          <w:szCs w:val="24"/>
        </w:rPr>
        <w:t>produk</w:t>
      </w:r>
      <w:proofErr w:type="spellEnd"/>
      <w:r w:rsidR="003F00BC">
        <w:rPr>
          <w:rFonts w:ascii="Times New Roman" w:hAnsi="Times New Roman" w:cs="Times New Roman"/>
          <w:sz w:val="24"/>
          <w:szCs w:val="24"/>
        </w:rPr>
        <w:t xml:space="preserve"> </w:t>
      </w:r>
      <w:proofErr w:type="spellStart"/>
      <w:r w:rsidR="003F00BC">
        <w:rPr>
          <w:rFonts w:ascii="Times New Roman" w:hAnsi="Times New Roman" w:cs="Times New Roman"/>
          <w:sz w:val="24"/>
          <w:szCs w:val="24"/>
        </w:rPr>
        <w:t>inovasi</w:t>
      </w:r>
      <w:proofErr w:type="spellEnd"/>
      <w:r w:rsidR="003F00BC">
        <w:rPr>
          <w:rFonts w:ascii="Times New Roman" w:hAnsi="Times New Roman" w:cs="Times New Roman"/>
          <w:sz w:val="24"/>
          <w:szCs w:val="24"/>
        </w:rPr>
        <w:t xml:space="preserve"> yang </w:t>
      </w:r>
      <w:proofErr w:type="spellStart"/>
      <w:r w:rsidR="003F00BC">
        <w:rPr>
          <w:rFonts w:ascii="Times New Roman" w:hAnsi="Times New Roman" w:cs="Times New Roman"/>
          <w:sz w:val="24"/>
          <w:szCs w:val="24"/>
        </w:rPr>
        <w:t>didalami</w:t>
      </w:r>
      <w:proofErr w:type="spellEnd"/>
      <w:r w:rsidR="003F00BC">
        <w:rPr>
          <w:rFonts w:ascii="Times New Roman" w:hAnsi="Times New Roman" w:cs="Times New Roman"/>
          <w:sz w:val="24"/>
          <w:szCs w:val="24"/>
        </w:rPr>
        <w:t xml:space="preserve"> </w:t>
      </w:r>
      <w:proofErr w:type="spellStart"/>
      <w:r w:rsidR="003F00BC">
        <w:rPr>
          <w:rFonts w:ascii="Times New Roman" w:hAnsi="Times New Roman" w:cs="Times New Roman"/>
          <w:sz w:val="24"/>
          <w:szCs w:val="24"/>
        </w:rPr>
        <w:t>tidak</w:t>
      </w:r>
      <w:proofErr w:type="spellEnd"/>
      <w:r w:rsidR="003F00BC">
        <w:rPr>
          <w:rFonts w:ascii="Times New Roman" w:hAnsi="Times New Roman" w:cs="Times New Roman"/>
          <w:sz w:val="24"/>
          <w:szCs w:val="24"/>
        </w:rPr>
        <w:t xml:space="preserve"> </w:t>
      </w:r>
      <w:proofErr w:type="spellStart"/>
      <w:r w:rsidR="003F00BC">
        <w:rPr>
          <w:rFonts w:ascii="Times New Roman" w:hAnsi="Times New Roman" w:cs="Times New Roman"/>
          <w:sz w:val="24"/>
          <w:szCs w:val="24"/>
        </w:rPr>
        <w:t>sebatas</w:t>
      </w:r>
      <w:proofErr w:type="spellEnd"/>
      <w:r w:rsidR="003F00BC">
        <w:rPr>
          <w:rFonts w:ascii="Times New Roman" w:hAnsi="Times New Roman" w:cs="Times New Roman"/>
          <w:sz w:val="24"/>
          <w:szCs w:val="24"/>
        </w:rPr>
        <w:t xml:space="preserve"> </w:t>
      </w:r>
      <w:proofErr w:type="spellStart"/>
      <w:r w:rsidR="003F00BC">
        <w:rPr>
          <w:rFonts w:ascii="Times New Roman" w:hAnsi="Times New Roman" w:cs="Times New Roman"/>
          <w:sz w:val="24"/>
          <w:szCs w:val="24"/>
        </w:rPr>
        <w:t>aplikasi</w:t>
      </w:r>
      <w:proofErr w:type="spellEnd"/>
      <w:r w:rsidR="003F00BC">
        <w:rPr>
          <w:rFonts w:ascii="Times New Roman" w:hAnsi="Times New Roman" w:cs="Times New Roman"/>
          <w:sz w:val="24"/>
          <w:szCs w:val="24"/>
        </w:rPr>
        <w:t xml:space="preserve"> </w:t>
      </w:r>
      <w:proofErr w:type="spellStart"/>
      <w:r w:rsidR="003F00BC">
        <w:rPr>
          <w:rFonts w:ascii="Times New Roman" w:hAnsi="Times New Roman" w:cs="Times New Roman"/>
          <w:sz w:val="24"/>
          <w:szCs w:val="24"/>
        </w:rPr>
        <w:t>tapi</w:t>
      </w:r>
      <w:proofErr w:type="spellEnd"/>
      <w:r w:rsidR="003F00BC">
        <w:rPr>
          <w:rFonts w:ascii="Times New Roman" w:hAnsi="Times New Roman" w:cs="Times New Roman"/>
          <w:sz w:val="24"/>
          <w:szCs w:val="24"/>
        </w:rPr>
        <w:t xml:space="preserve"> </w:t>
      </w:r>
      <w:proofErr w:type="spellStart"/>
      <w:r w:rsidR="003F00BC">
        <w:rPr>
          <w:rFonts w:ascii="Times New Roman" w:hAnsi="Times New Roman" w:cs="Times New Roman"/>
          <w:sz w:val="24"/>
          <w:szCs w:val="24"/>
        </w:rPr>
        <w:t>juga</w:t>
      </w:r>
      <w:proofErr w:type="spellEnd"/>
      <w:r w:rsidR="003F00BC">
        <w:rPr>
          <w:rFonts w:ascii="Times New Roman" w:hAnsi="Times New Roman" w:cs="Times New Roman"/>
          <w:sz w:val="24"/>
          <w:szCs w:val="24"/>
        </w:rPr>
        <w:t xml:space="preserve"> medium </w:t>
      </w:r>
      <w:proofErr w:type="spellStart"/>
      <w:r w:rsidR="003F00BC">
        <w:rPr>
          <w:rFonts w:ascii="Times New Roman" w:hAnsi="Times New Roman" w:cs="Times New Roman"/>
          <w:sz w:val="24"/>
          <w:szCs w:val="24"/>
        </w:rPr>
        <w:t>interaktif</w:t>
      </w:r>
      <w:proofErr w:type="spellEnd"/>
      <w:r w:rsidR="003F00BC">
        <w:rPr>
          <w:rFonts w:ascii="Times New Roman" w:hAnsi="Times New Roman" w:cs="Times New Roman"/>
          <w:sz w:val="24"/>
          <w:szCs w:val="24"/>
        </w:rPr>
        <w:t xml:space="preserve">. </w:t>
      </w:r>
      <w:r w:rsidRPr="00DE3A65">
        <w:rPr>
          <w:rFonts w:ascii="Times New Roman" w:hAnsi="Times New Roman" w:cs="Times New Roman"/>
          <w:sz w:val="24"/>
          <w:szCs w:val="24"/>
          <w:lang w:val="id-ID"/>
        </w:rPr>
        <w:t xml:space="preserve"> </w:t>
      </w:r>
    </w:p>
    <w:p w:rsidR="00DE3A65" w:rsidRPr="0053070C" w:rsidRDefault="00DE3A65" w:rsidP="00DE3A65">
      <w:pPr>
        <w:pStyle w:val="ListParagraph"/>
        <w:numPr>
          <w:ilvl w:val="1"/>
          <w:numId w:val="1"/>
        </w:numPr>
        <w:spacing w:before="40" w:after="40"/>
        <w:jc w:val="both"/>
        <w:rPr>
          <w:rFonts w:ascii="Times New Roman" w:hAnsi="Times New Roman" w:cs="Times New Roman"/>
          <w:b/>
          <w:sz w:val="24"/>
          <w:szCs w:val="24"/>
          <w:lang w:val="id-ID"/>
        </w:rPr>
      </w:pPr>
      <w:r w:rsidRPr="0053070C">
        <w:rPr>
          <w:rFonts w:ascii="Times New Roman" w:hAnsi="Times New Roman" w:cs="Times New Roman"/>
          <w:b/>
          <w:sz w:val="24"/>
          <w:szCs w:val="24"/>
          <w:lang w:val="id-ID"/>
        </w:rPr>
        <w:t>Saran Praktis</w:t>
      </w:r>
    </w:p>
    <w:p w:rsidR="003F00BC" w:rsidRPr="002E3AE7" w:rsidRDefault="00E65968" w:rsidP="003F00BC">
      <w:pPr>
        <w:spacing w:before="40" w:after="40"/>
        <w:ind w:left="1440" w:firstLine="720"/>
        <w:jc w:val="both"/>
        <w:rPr>
          <w:rFonts w:ascii="Times New Roman" w:hAnsi="Times New Roman" w:cs="Times New Roman"/>
          <w:sz w:val="24"/>
          <w:szCs w:val="24"/>
        </w:rPr>
      </w:pPr>
      <w:r>
        <w:rPr>
          <w:rFonts w:ascii="Times New Roman" w:hAnsi="Times New Roman" w:cs="Times New Roman"/>
          <w:sz w:val="24"/>
          <w:szCs w:val="24"/>
          <w:lang w:val="id-ID"/>
        </w:rPr>
        <w:t>Hasil penelitian ini diharapkan dapat menjadi masukan bagi masyarakat lain pada umumnya. Penulis berharap dengan penelitian ini para informan atau pembaca dapat memahami bahwa dalam didalam dunia yang sudah modern, pasti tidak lepas dari adanya terpaan inovasi – inovasi yang muncul. Setiap inovasi yang muncul tersebut memiliki sisi yang bisa dimanfaatkan dan hambatan. Sehingga diharapkan masyarakat bijak dalam mengikuti perkembangan zaman dan terp</w:t>
      </w:r>
      <w:r w:rsidR="004944D0">
        <w:rPr>
          <w:rFonts w:ascii="Times New Roman" w:hAnsi="Times New Roman" w:cs="Times New Roman"/>
          <w:sz w:val="24"/>
          <w:szCs w:val="24"/>
          <w:lang w:val="id-ID"/>
        </w:rPr>
        <w:t>aan inovasi – inovasi yang ada.</w:t>
      </w:r>
      <w:r w:rsidR="003F00BC" w:rsidRPr="003F00BC">
        <w:rPr>
          <w:rFonts w:ascii="Times New Roman" w:hAnsi="Times New Roman" w:cs="Times New Roman"/>
          <w:sz w:val="24"/>
          <w:szCs w:val="24"/>
          <w:lang w:val="id-ID"/>
        </w:rPr>
        <w:t xml:space="preserve"> </w:t>
      </w:r>
      <w:r w:rsidR="003F00BC">
        <w:rPr>
          <w:rFonts w:ascii="Times New Roman" w:hAnsi="Times New Roman" w:cs="Times New Roman"/>
          <w:sz w:val="24"/>
          <w:szCs w:val="24"/>
        </w:rPr>
        <w:tab/>
      </w:r>
      <w:r w:rsidR="003F00BC">
        <w:rPr>
          <w:rFonts w:ascii="Times New Roman" w:hAnsi="Times New Roman" w:cs="Times New Roman"/>
          <w:sz w:val="24"/>
          <w:szCs w:val="24"/>
          <w:lang w:val="id-ID"/>
        </w:rPr>
        <w:t xml:space="preserve">Untuk </w:t>
      </w:r>
      <w:r w:rsidR="003F00BC">
        <w:rPr>
          <w:rFonts w:ascii="Times New Roman" w:hAnsi="Times New Roman" w:cs="Times New Roman"/>
          <w:i/>
          <w:sz w:val="24"/>
          <w:szCs w:val="24"/>
          <w:lang w:val="id-ID"/>
        </w:rPr>
        <w:t>creator – creator</w:t>
      </w:r>
      <w:r w:rsidR="003F00BC">
        <w:rPr>
          <w:rFonts w:ascii="Times New Roman" w:hAnsi="Times New Roman" w:cs="Times New Roman"/>
          <w:sz w:val="24"/>
          <w:szCs w:val="24"/>
          <w:lang w:val="id-ID"/>
        </w:rPr>
        <w:t xml:space="preserve"> inovasi, dari penelitian ini jika kelak akan menciptakan suatu inovasi</w:t>
      </w:r>
      <w:r w:rsidR="003F00BC">
        <w:rPr>
          <w:rFonts w:ascii="Times New Roman" w:hAnsi="Times New Roman" w:cs="Times New Roman"/>
          <w:sz w:val="24"/>
          <w:szCs w:val="24"/>
        </w:rPr>
        <w:t>, d</w:t>
      </w:r>
      <w:r w:rsidR="003F00BC">
        <w:rPr>
          <w:rFonts w:ascii="Times New Roman" w:hAnsi="Times New Roman" w:cs="Times New Roman"/>
          <w:sz w:val="24"/>
          <w:szCs w:val="24"/>
          <w:lang w:val="id-ID"/>
        </w:rPr>
        <w:t xml:space="preserve">iharapakan inovasi tersebut berguna dan dapat dimanfaatkan </w:t>
      </w:r>
      <w:r w:rsidR="002E3AE7">
        <w:rPr>
          <w:rFonts w:ascii="Times New Roman" w:hAnsi="Times New Roman" w:cs="Times New Roman"/>
          <w:sz w:val="24"/>
          <w:szCs w:val="24"/>
          <w:lang w:val="id-ID"/>
        </w:rPr>
        <w:t>oleh semua golongan masyarakat</w:t>
      </w:r>
      <w:r w:rsidR="002E3AE7">
        <w:rPr>
          <w:rFonts w:ascii="Times New Roman" w:hAnsi="Times New Roman" w:cs="Times New Roman"/>
          <w:sz w:val="24"/>
          <w:szCs w:val="24"/>
        </w:rPr>
        <w:t xml:space="preserve"> </w:t>
      </w:r>
      <w:proofErr w:type="spellStart"/>
      <w:r w:rsidR="002E3AE7">
        <w:rPr>
          <w:rFonts w:ascii="Times New Roman" w:hAnsi="Times New Roman" w:cs="Times New Roman"/>
          <w:sz w:val="24"/>
          <w:szCs w:val="24"/>
        </w:rPr>
        <w:t>secara</w:t>
      </w:r>
      <w:proofErr w:type="spellEnd"/>
      <w:r w:rsidR="002E3AE7">
        <w:rPr>
          <w:rFonts w:ascii="Times New Roman" w:hAnsi="Times New Roman" w:cs="Times New Roman"/>
          <w:sz w:val="24"/>
          <w:szCs w:val="24"/>
        </w:rPr>
        <w:t xml:space="preserve"> </w:t>
      </w:r>
      <w:proofErr w:type="spellStart"/>
      <w:r w:rsidR="002E3AE7">
        <w:rPr>
          <w:rFonts w:ascii="Times New Roman" w:hAnsi="Times New Roman" w:cs="Times New Roman"/>
          <w:sz w:val="24"/>
          <w:szCs w:val="24"/>
        </w:rPr>
        <w:t>lebih</w:t>
      </w:r>
      <w:proofErr w:type="spellEnd"/>
      <w:r w:rsidR="002E3AE7">
        <w:rPr>
          <w:rFonts w:ascii="Times New Roman" w:hAnsi="Times New Roman" w:cs="Times New Roman"/>
          <w:sz w:val="24"/>
          <w:szCs w:val="24"/>
        </w:rPr>
        <w:t xml:space="preserve"> </w:t>
      </w:r>
      <w:proofErr w:type="spellStart"/>
      <w:r w:rsidR="002E3AE7">
        <w:rPr>
          <w:rFonts w:ascii="Times New Roman" w:hAnsi="Times New Roman" w:cs="Times New Roman"/>
          <w:sz w:val="24"/>
          <w:szCs w:val="24"/>
        </w:rPr>
        <w:t>luas</w:t>
      </w:r>
      <w:proofErr w:type="spellEnd"/>
      <w:r w:rsidR="002E3AE7">
        <w:rPr>
          <w:rFonts w:ascii="Times New Roman" w:hAnsi="Times New Roman" w:cs="Times New Roman"/>
          <w:sz w:val="24"/>
          <w:szCs w:val="24"/>
        </w:rPr>
        <w:t xml:space="preserve">. </w:t>
      </w:r>
    </w:p>
    <w:bookmarkEnd w:id="0"/>
    <w:p w:rsidR="00E6748D" w:rsidRPr="00E6748D" w:rsidRDefault="00E6748D" w:rsidP="00A04048">
      <w:pPr>
        <w:pStyle w:val="ListParagraph"/>
        <w:spacing w:before="40" w:after="40"/>
        <w:ind w:left="1440" w:firstLine="720"/>
        <w:jc w:val="both"/>
        <w:rPr>
          <w:rFonts w:ascii="Times New Roman" w:hAnsi="Times New Roman" w:cs="Times New Roman"/>
          <w:sz w:val="24"/>
          <w:szCs w:val="24"/>
          <w:lang w:val="id-ID"/>
        </w:rPr>
      </w:pPr>
    </w:p>
    <w:sectPr w:rsidR="00E6748D" w:rsidRPr="00E6748D" w:rsidSect="00E92051">
      <w:footerReference w:type="default" r:id="rId14"/>
      <w:pgSz w:w="11906" w:h="16838"/>
      <w:pgMar w:top="1440" w:right="1440" w:bottom="1440" w:left="1440" w:header="708" w:footer="708" w:gutter="0"/>
      <w:pgNumType w:start="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43B" w:rsidRDefault="0061743B" w:rsidP="006A28F9">
      <w:pPr>
        <w:spacing w:after="0" w:line="240" w:lineRule="auto"/>
      </w:pPr>
      <w:r>
        <w:separator/>
      </w:r>
    </w:p>
  </w:endnote>
  <w:endnote w:type="continuationSeparator" w:id="0">
    <w:p w:rsidR="0061743B" w:rsidRDefault="0061743B" w:rsidP="006A2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827524"/>
      <w:docPartObj>
        <w:docPartGallery w:val="Page Numbers (Bottom of Page)"/>
        <w:docPartUnique/>
      </w:docPartObj>
    </w:sdtPr>
    <w:sdtEndPr>
      <w:rPr>
        <w:noProof/>
      </w:rPr>
    </w:sdtEndPr>
    <w:sdtContent>
      <w:p w:rsidR="006A28F9" w:rsidRDefault="00E92051">
        <w:pPr>
          <w:pStyle w:val="Footer"/>
          <w:jc w:val="center"/>
        </w:pPr>
        <w:r>
          <w:rPr>
            <w:lang w:val="id-ID"/>
          </w:rPr>
          <w:t>83</w:t>
        </w:r>
      </w:p>
    </w:sdtContent>
  </w:sdt>
  <w:p w:rsidR="006A28F9" w:rsidRDefault="006A28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7450"/>
      <w:docPartObj>
        <w:docPartGallery w:val="Page Numbers (Bottom of Page)"/>
        <w:docPartUnique/>
      </w:docPartObj>
    </w:sdtPr>
    <w:sdtEndPr>
      <w:rPr>
        <w:noProof/>
      </w:rPr>
    </w:sdtEndPr>
    <w:sdtContent>
      <w:p w:rsidR="00E92051" w:rsidRDefault="00E92051">
        <w:pPr>
          <w:pStyle w:val="Footer"/>
          <w:jc w:val="center"/>
        </w:pPr>
        <w:r>
          <w:rPr>
            <w:lang w:val="id-ID"/>
          </w:rPr>
          <w:t>84</w:t>
        </w:r>
      </w:p>
    </w:sdtContent>
  </w:sdt>
  <w:p w:rsidR="00E92051" w:rsidRDefault="00E920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273211"/>
      <w:docPartObj>
        <w:docPartGallery w:val="Page Numbers (Bottom of Page)"/>
        <w:docPartUnique/>
      </w:docPartObj>
    </w:sdtPr>
    <w:sdtEndPr>
      <w:rPr>
        <w:noProof/>
      </w:rPr>
    </w:sdtEndPr>
    <w:sdtContent>
      <w:p w:rsidR="00E92051" w:rsidRDefault="00E92051">
        <w:pPr>
          <w:pStyle w:val="Footer"/>
          <w:jc w:val="center"/>
        </w:pPr>
        <w:r>
          <w:rPr>
            <w:lang w:val="id-ID"/>
          </w:rPr>
          <w:t>85</w:t>
        </w:r>
      </w:p>
    </w:sdtContent>
  </w:sdt>
  <w:p w:rsidR="00E92051" w:rsidRDefault="00E9205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581811"/>
      <w:docPartObj>
        <w:docPartGallery w:val="Page Numbers (Bottom of Page)"/>
        <w:docPartUnique/>
      </w:docPartObj>
    </w:sdtPr>
    <w:sdtEndPr>
      <w:rPr>
        <w:noProof/>
      </w:rPr>
    </w:sdtEndPr>
    <w:sdtContent>
      <w:p w:rsidR="00E92051" w:rsidRDefault="00E92051">
        <w:pPr>
          <w:pStyle w:val="Footer"/>
          <w:jc w:val="center"/>
        </w:pPr>
        <w:r>
          <w:rPr>
            <w:lang w:val="id-ID"/>
          </w:rPr>
          <w:t>86</w:t>
        </w:r>
      </w:p>
    </w:sdtContent>
  </w:sdt>
  <w:p w:rsidR="00E92051" w:rsidRDefault="00E9205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896473"/>
      <w:docPartObj>
        <w:docPartGallery w:val="Page Numbers (Bottom of Page)"/>
        <w:docPartUnique/>
      </w:docPartObj>
    </w:sdtPr>
    <w:sdtEndPr>
      <w:rPr>
        <w:noProof/>
      </w:rPr>
    </w:sdtEndPr>
    <w:sdtContent>
      <w:p w:rsidR="00E92051" w:rsidRDefault="00E92051">
        <w:pPr>
          <w:pStyle w:val="Footer"/>
          <w:jc w:val="center"/>
        </w:pPr>
        <w:r>
          <w:rPr>
            <w:lang w:val="id-ID"/>
          </w:rPr>
          <w:t>87</w:t>
        </w:r>
      </w:p>
    </w:sdtContent>
  </w:sdt>
  <w:p w:rsidR="00E92051" w:rsidRDefault="00E920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43B" w:rsidRDefault="0061743B" w:rsidP="006A28F9">
      <w:pPr>
        <w:spacing w:after="0" w:line="240" w:lineRule="auto"/>
      </w:pPr>
      <w:r>
        <w:separator/>
      </w:r>
    </w:p>
  </w:footnote>
  <w:footnote w:type="continuationSeparator" w:id="0">
    <w:p w:rsidR="0061743B" w:rsidRDefault="0061743B" w:rsidP="006A28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7093D"/>
    <w:multiLevelType w:val="hybridMultilevel"/>
    <w:tmpl w:val="075A554C"/>
    <w:lvl w:ilvl="0" w:tplc="8264DD00">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nsid w:val="0BB307B1"/>
    <w:multiLevelType w:val="hybridMultilevel"/>
    <w:tmpl w:val="B5E82764"/>
    <w:lvl w:ilvl="0" w:tplc="3B6615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E6F6F7D"/>
    <w:multiLevelType w:val="hybridMultilevel"/>
    <w:tmpl w:val="6FD47358"/>
    <w:lvl w:ilvl="0" w:tplc="BC604444">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
    <w:nsid w:val="263E3F53"/>
    <w:multiLevelType w:val="hybridMultilevel"/>
    <w:tmpl w:val="28F256DA"/>
    <w:lvl w:ilvl="0" w:tplc="133C619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6D326C9"/>
    <w:multiLevelType w:val="hybridMultilevel"/>
    <w:tmpl w:val="EEDADA32"/>
    <w:lvl w:ilvl="0" w:tplc="C7C0BC1C">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2B6F0614"/>
    <w:multiLevelType w:val="hybridMultilevel"/>
    <w:tmpl w:val="D4181E02"/>
    <w:lvl w:ilvl="0" w:tplc="36F82F44">
      <w:start w:val="1"/>
      <w:numFmt w:val="decimal"/>
      <w:lvlText w:val="(%1)"/>
      <w:lvlJc w:val="left"/>
      <w:pPr>
        <w:ind w:left="1800" w:hanging="360"/>
      </w:pPr>
      <w:rPr>
        <w:rFonts w:eastAsiaTheme="minorHAnsi" w:hint="default"/>
        <w:b/>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3BA73597"/>
    <w:multiLevelType w:val="hybridMultilevel"/>
    <w:tmpl w:val="C41C17DA"/>
    <w:lvl w:ilvl="0" w:tplc="2A42808A">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3FEB67D7"/>
    <w:multiLevelType w:val="hybridMultilevel"/>
    <w:tmpl w:val="2F2297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1EA719C"/>
    <w:multiLevelType w:val="hybridMultilevel"/>
    <w:tmpl w:val="ED44E60A"/>
    <w:lvl w:ilvl="0" w:tplc="662E6478">
      <w:start w:val="1"/>
      <w:numFmt w:val="lowerLetter"/>
      <w:lvlText w:val="%1."/>
      <w:lvlJc w:val="left"/>
      <w:pPr>
        <w:ind w:left="1440" w:hanging="360"/>
      </w:pPr>
      <w:rPr>
        <w:rFonts w:hint="default"/>
        <w:color w:val="000000" w:themeColor="text1"/>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43EA1EAA"/>
    <w:multiLevelType w:val="hybridMultilevel"/>
    <w:tmpl w:val="911C773C"/>
    <w:lvl w:ilvl="0" w:tplc="D43A509A">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46D5280B"/>
    <w:multiLevelType w:val="hybridMultilevel"/>
    <w:tmpl w:val="F6AA5B28"/>
    <w:lvl w:ilvl="0" w:tplc="99028B64">
      <w:start w:val="1"/>
      <w:numFmt w:val="lowerLetter"/>
      <w:lvlText w:val="%1."/>
      <w:lvlJc w:val="left"/>
      <w:pPr>
        <w:ind w:left="2520" w:hanging="360"/>
      </w:pPr>
      <w:rPr>
        <w:rFonts w:hint="default"/>
        <w:b/>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1">
    <w:nsid w:val="4EA83767"/>
    <w:multiLevelType w:val="hybridMultilevel"/>
    <w:tmpl w:val="A346255C"/>
    <w:lvl w:ilvl="0" w:tplc="116EF828">
      <w:start w:val="1"/>
      <w:numFmt w:val="decimal"/>
      <w:lvlText w:val="(%1)"/>
      <w:lvlJc w:val="left"/>
      <w:pPr>
        <w:ind w:left="2160" w:hanging="360"/>
      </w:pPr>
      <w:rPr>
        <w:rFonts w:hint="default"/>
        <w:b/>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50AC1E6C"/>
    <w:multiLevelType w:val="hybridMultilevel"/>
    <w:tmpl w:val="E3305690"/>
    <w:lvl w:ilvl="0" w:tplc="FEACD1EC">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6455549A"/>
    <w:multiLevelType w:val="hybridMultilevel"/>
    <w:tmpl w:val="A9908800"/>
    <w:lvl w:ilvl="0" w:tplc="FD9AC3C6">
      <w:start w:val="1"/>
      <w:numFmt w:val="upperLetter"/>
      <w:lvlText w:val="%1."/>
      <w:lvlJc w:val="left"/>
      <w:pPr>
        <w:ind w:left="720" w:hanging="360"/>
      </w:pPr>
      <w:rPr>
        <w:b/>
      </w:rPr>
    </w:lvl>
    <w:lvl w:ilvl="1" w:tplc="B59E04C8">
      <w:start w:val="1"/>
      <w:numFmt w:val="decimal"/>
      <w:lvlText w:val="%2."/>
      <w:lvlJc w:val="left"/>
      <w:pPr>
        <w:ind w:left="1440" w:hanging="360"/>
      </w:pPr>
    </w:lvl>
    <w:lvl w:ilvl="2" w:tplc="FB9C2B4C">
      <w:start w:val="1"/>
      <w:numFmt w:val="lowerLetter"/>
      <w:lvlText w:val="%3."/>
      <w:lvlJc w:val="left"/>
      <w:pPr>
        <w:ind w:left="2160" w:hanging="180"/>
      </w:pPr>
      <w:rPr>
        <w:rFonts w:ascii="Times New Roman" w:eastAsiaTheme="minorHAnsi" w:hAnsi="Times New Roman" w:cs="Times New Roman"/>
      </w:rPr>
    </w:lvl>
    <w:lvl w:ilvl="3" w:tplc="0421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4AD13B4"/>
    <w:multiLevelType w:val="hybridMultilevel"/>
    <w:tmpl w:val="85601498"/>
    <w:lvl w:ilvl="0" w:tplc="44AE41D2">
      <w:start w:val="2"/>
      <w:numFmt w:val="lowerLetter"/>
      <w:lvlText w:val="%1."/>
      <w:lvlJc w:val="left"/>
      <w:pPr>
        <w:ind w:left="2340" w:hanging="360"/>
      </w:pPr>
      <w:rPr>
        <w:rFonts w:eastAsia="Times New Roman" w:hint="default"/>
        <w:color w:val="000000"/>
      </w:rPr>
    </w:lvl>
    <w:lvl w:ilvl="1" w:tplc="04210019">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5">
    <w:nsid w:val="64C80F4A"/>
    <w:multiLevelType w:val="hybridMultilevel"/>
    <w:tmpl w:val="883CEAAA"/>
    <w:lvl w:ilvl="0" w:tplc="9D74D5F4">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3"/>
  </w:num>
  <w:num w:numId="5">
    <w:abstractNumId w:val="8"/>
  </w:num>
  <w:num w:numId="6">
    <w:abstractNumId w:val="14"/>
  </w:num>
  <w:num w:numId="7">
    <w:abstractNumId w:val="10"/>
  </w:num>
  <w:num w:numId="8">
    <w:abstractNumId w:val="2"/>
  </w:num>
  <w:num w:numId="9">
    <w:abstractNumId w:val="1"/>
  </w:num>
  <w:num w:numId="10">
    <w:abstractNumId w:val="12"/>
  </w:num>
  <w:num w:numId="11">
    <w:abstractNumId w:val="6"/>
  </w:num>
  <w:num w:numId="12">
    <w:abstractNumId w:val="15"/>
  </w:num>
  <w:num w:numId="13">
    <w:abstractNumId w:val="5"/>
  </w:num>
  <w:num w:numId="14">
    <w:abstractNumId w:val="11"/>
  </w:num>
  <w:num w:numId="15">
    <w:abstractNumId w:val="9"/>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31F"/>
    <w:rsid w:val="000277C6"/>
    <w:rsid w:val="00036D08"/>
    <w:rsid w:val="00081F76"/>
    <w:rsid w:val="00091C01"/>
    <w:rsid w:val="000A3B68"/>
    <w:rsid w:val="000B1B06"/>
    <w:rsid w:val="000F1CF0"/>
    <w:rsid w:val="00131F15"/>
    <w:rsid w:val="00161B59"/>
    <w:rsid w:val="001C4E52"/>
    <w:rsid w:val="001E04E1"/>
    <w:rsid w:val="001E2C08"/>
    <w:rsid w:val="001E5A15"/>
    <w:rsid w:val="002148D8"/>
    <w:rsid w:val="00224797"/>
    <w:rsid w:val="002611EE"/>
    <w:rsid w:val="0028760D"/>
    <w:rsid w:val="0029206D"/>
    <w:rsid w:val="002C0C4B"/>
    <w:rsid w:val="002E3AE7"/>
    <w:rsid w:val="00316386"/>
    <w:rsid w:val="0034640A"/>
    <w:rsid w:val="0035230B"/>
    <w:rsid w:val="00353EF1"/>
    <w:rsid w:val="003654ED"/>
    <w:rsid w:val="00366F03"/>
    <w:rsid w:val="003917B6"/>
    <w:rsid w:val="003A5234"/>
    <w:rsid w:val="003A5A23"/>
    <w:rsid w:val="003B4126"/>
    <w:rsid w:val="003F00BC"/>
    <w:rsid w:val="003F164E"/>
    <w:rsid w:val="003F2C20"/>
    <w:rsid w:val="00416C1C"/>
    <w:rsid w:val="00417A30"/>
    <w:rsid w:val="00433F16"/>
    <w:rsid w:val="00435E64"/>
    <w:rsid w:val="00465BF4"/>
    <w:rsid w:val="0047322E"/>
    <w:rsid w:val="004749FF"/>
    <w:rsid w:val="00476B6C"/>
    <w:rsid w:val="004944D0"/>
    <w:rsid w:val="004A0C5B"/>
    <w:rsid w:val="004A47F2"/>
    <w:rsid w:val="004D0B9B"/>
    <w:rsid w:val="004D7DC1"/>
    <w:rsid w:val="004E4963"/>
    <w:rsid w:val="004E6C36"/>
    <w:rsid w:val="0053070C"/>
    <w:rsid w:val="00577E35"/>
    <w:rsid w:val="00580FEF"/>
    <w:rsid w:val="005B7531"/>
    <w:rsid w:val="005D1C1E"/>
    <w:rsid w:val="006159C5"/>
    <w:rsid w:val="0061743B"/>
    <w:rsid w:val="006400BC"/>
    <w:rsid w:val="006522E2"/>
    <w:rsid w:val="006535AB"/>
    <w:rsid w:val="00657591"/>
    <w:rsid w:val="00674953"/>
    <w:rsid w:val="006A28F9"/>
    <w:rsid w:val="006A348D"/>
    <w:rsid w:val="006A34F9"/>
    <w:rsid w:val="006A73A1"/>
    <w:rsid w:val="006D24CB"/>
    <w:rsid w:val="007764BA"/>
    <w:rsid w:val="0077708F"/>
    <w:rsid w:val="00791AE5"/>
    <w:rsid w:val="00794109"/>
    <w:rsid w:val="00795A89"/>
    <w:rsid w:val="007974A6"/>
    <w:rsid w:val="007A0676"/>
    <w:rsid w:val="007E681F"/>
    <w:rsid w:val="007F5B02"/>
    <w:rsid w:val="007F6931"/>
    <w:rsid w:val="00827CFC"/>
    <w:rsid w:val="0084142C"/>
    <w:rsid w:val="00862DB9"/>
    <w:rsid w:val="00871CF0"/>
    <w:rsid w:val="00872DB5"/>
    <w:rsid w:val="008A0196"/>
    <w:rsid w:val="008C1D4C"/>
    <w:rsid w:val="00904D95"/>
    <w:rsid w:val="00954CF9"/>
    <w:rsid w:val="009640E6"/>
    <w:rsid w:val="00976ACF"/>
    <w:rsid w:val="009A56EF"/>
    <w:rsid w:val="009A7C3D"/>
    <w:rsid w:val="009B59F1"/>
    <w:rsid w:val="009C30FA"/>
    <w:rsid w:val="009E43C5"/>
    <w:rsid w:val="009E48D7"/>
    <w:rsid w:val="009F3F0E"/>
    <w:rsid w:val="00A04048"/>
    <w:rsid w:val="00A042D8"/>
    <w:rsid w:val="00A4706C"/>
    <w:rsid w:val="00A94923"/>
    <w:rsid w:val="00AB3CF3"/>
    <w:rsid w:val="00AB4AC7"/>
    <w:rsid w:val="00AF26F1"/>
    <w:rsid w:val="00AF4037"/>
    <w:rsid w:val="00B10C4E"/>
    <w:rsid w:val="00B15854"/>
    <w:rsid w:val="00B341BF"/>
    <w:rsid w:val="00B517FA"/>
    <w:rsid w:val="00B565C0"/>
    <w:rsid w:val="00BA2A14"/>
    <w:rsid w:val="00BB55E7"/>
    <w:rsid w:val="00BB5A6D"/>
    <w:rsid w:val="00BE0C11"/>
    <w:rsid w:val="00C002FD"/>
    <w:rsid w:val="00C1388F"/>
    <w:rsid w:val="00C33E7A"/>
    <w:rsid w:val="00C57D80"/>
    <w:rsid w:val="00C779BC"/>
    <w:rsid w:val="00C83A20"/>
    <w:rsid w:val="00C863CC"/>
    <w:rsid w:val="00CA5E46"/>
    <w:rsid w:val="00CE1DE9"/>
    <w:rsid w:val="00CF2AC3"/>
    <w:rsid w:val="00D23033"/>
    <w:rsid w:val="00D9793E"/>
    <w:rsid w:val="00DA720D"/>
    <w:rsid w:val="00DB097D"/>
    <w:rsid w:val="00DC103E"/>
    <w:rsid w:val="00DE3A65"/>
    <w:rsid w:val="00E035B5"/>
    <w:rsid w:val="00E05892"/>
    <w:rsid w:val="00E06AA8"/>
    <w:rsid w:val="00E21D63"/>
    <w:rsid w:val="00E4297D"/>
    <w:rsid w:val="00E64E5F"/>
    <w:rsid w:val="00E65968"/>
    <w:rsid w:val="00E6631F"/>
    <w:rsid w:val="00E6748D"/>
    <w:rsid w:val="00E92051"/>
    <w:rsid w:val="00EC4407"/>
    <w:rsid w:val="00ED55CB"/>
    <w:rsid w:val="00F34598"/>
    <w:rsid w:val="00FC14EF"/>
    <w:rsid w:val="00FC5EED"/>
    <w:rsid w:val="00FF5B0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31F"/>
    <w:pPr>
      <w:spacing w:after="160" w:line="48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31F"/>
    <w:pPr>
      <w:ind w:left="720"/>
      <w:contextualSpacing/>
    </w:pPr>
  </w:style>
  <w:style w:type="character" w:styleId="Hyperlink">
    <w:name w:val="Hyperlink"/>
    <w:basedOn w:val="DefaultParagraphFont"/>
    <w:uiPriority w:val="99"/>
    <w:unhideWhenUsed/>
    <w:rsid w:val="009E48D7"/>
    <w:rPr>
      <w:color w:val="0000FF"/>
      <w:u w:val="single"/>
    </w:rPr>
  </w:style>
  <w:style w:type="paragraph" w:styleId="Header">
    <w:name w:val="header"/>
    <w:basedOn w:val="Normal"/>
    <w:link w:val="HeaderChar"/>
    <w:uiPriority w:val="99"/>
    <w:unhideWhenUsed/>
    <w:rsid w:val="006A2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8F9"/>
    <w:rPr>
      <w:lang w:val="en-US"/>
    </w:rPr>
  </w:style>
  <w:style w:type="paragraph" w:styleId="Footer">
    <w:name w:val="footer"/>
    <w:basedOn w:val="Normal"/>
    <w:link w:val="FooterChar"/>
    <w:uiPriority w:val="99"/>
    <w:unhideWhenUsed/>
    <w:rsid w:val="006A2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8F9"/>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31F"/>
    <w:pPr>
      <w:spacing w:after="160" w:line="48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31F"/>
    <w:pPr>
      <w:ind w:left="720"/>
      <w:contextualSpacing/>
    </w:pPr>
  </w:style>
  <w:style w:type="character" w:styleId="Hyperlink">
    <w:name w:val="Hyperlink"/>
    <w:basedOn w:val="DefaultParagraphFont"/>
    <w:uiPriority w:val="99"/>
    <w:unhideWhenUsed/>
    <w:rsid w:val="009E48D7"/>
    <w:rPr>
      <w:color w:val="0000FF"/>
      <w:u w:val="single"/>
    </w:rPr>
  </w:style>
  <w:style w:type="paragraph" w:styleId="Header">
    <w:name w:val="header"/>
    <w:basedOn w:val="Normal"/>
    <w:link w:val="HeaderChar"/>
    <w:uiPriority w:val="99"/>
    <w:unhideWhenUsed/>
    <w:rsid w:val="006A2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8F9"/>
    <w:rPr>
      <w:lang w:val="en-US"/>
    </w:rPr>
  </w:style>
  <w:style w:type="paragraph" w:styleId="Footer">
    <w:name w:val="footer"/>
    <w:basedOn w:val="Normal"/>
    <w:link w:val="FooterChar"/>
    <w:uiPriority w:val="99"/>
    <w:unhideWhenUsed/>
    <w:rsid w:val="006A2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8F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35426">
      <w:bodyDiv w:val="1"/>
      <w:marLeft w:val="0"/>
      <w:marRight w:val="0"/>
      <w:marTop w:val="0"/>
      <w:marBottom w:val="0"/>
      <w:divBdr>
        <w:top w:val="none" w:sz="0" w:space="0" w:color="auto"/>
        <w:left w:val="none" w:sz="0" w:space="0" w:color="auto"/>
        <w:bottom w:val="none" w:sz="0" w:space="0" w:color="auto"/>
        <w:right w:val="none" w:sz="0" w:space="0" w:color="auto"/>
      </w:divBdr>
    </w:div>
    <w:div w:id="372583373">
      <w:bodyDiv w:val="1"/>
      <w:marLeft w:val="0"/>
      <w:marRight w:val="0"/>
      <w:marTop w:val="0"/>
      <w:marBottom w:val="0"/>
      <w:divBdr>
        <w:top w:val="none" w:sz="0" w:space="0" w:color="auto"/>
        <w:left w:val="none" w:sz="0" w:space="0" w:color="auto"/>
        <w:bottom w:val="none" w:sz="0" w:space="0" w:color="auto"/>
        <w:right w:val="none" w:sz="0" w:space="0" w:color="auto"/>
      </w:divBdr>
    </w:div>
    <w:div w:id="200743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ariaj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C9BFA-56AD-4AAA-8F61-6EE4A2FCA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Jacksen Gunawan</dc:creator>
  <cp:lastModifiedBy>Jacksen Gunawan</cp:lastModifiedBy>
  <cp:revision>5</cp:revision>
  <dcterms:created xsi:type="dcterms:W3CDTF">2019-01-27T13:58:00Z</dcterms:created>
  <dcterms:modified xsi:type="dcterms:W3CDTF">2019-04-08T04:52:00Z</dcterms:modified>
</cp:coreProperties>
</file>