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88A4E" w14:textId="77777777" w:rsidR="000C6B73" w:rsidRDefault="000C6B73" w:rsidP="000C6B73">
      <w:pPr>
        <w:tabs>
          <w:tab w:val="left" w:pos="426"/>
        </w:tabs>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14:paraId="281E8584" w14:textId="77777777" w:rsidR="000C6B73" w:rsidRDefault="000C6B73" w:rsidP="000C6B73">
      <w:pPr>
        <w:tabs>
          <w:tab w:val="left" w:pos="426"/>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14:paraId="35F4CEC1" w14:textId="77777777" w:rsidR="000C6B73" w:rsidRDefault="000C6B73" w:rsidP="000C6B73">
      <w:pPr>
        <w:tabs>
          <w:tab w:val="left" w:pos="426"/>
        </w:tabs>
        <w:spacing w:after="0" w:line="480" w:lineRule="auto"/>
        <w:jc w:val="center"/>
        <w:rPr>
          <w:rFonts w:ascii="Times New Roman" w:hAnsi="Times New Roman" w:cs="Times New Roman"/>
          <w:b/>
          <w:sz w:val="24"/>
          <w:szCs w:val="24"/>
        </w:rPr>
      </w:pPr>
    </w:p>
    <w:p w14:paraId="0BAC85A1" w14:textId="77777777" w:rsidR="000C6B73" w:rsidRDefault="000C6B73" w:rsidP="000C6B73">
      <w:pPr>
        <w:tabs>
          <w:tab w:val="left" w:pos="426"/>
        </w:tabs>
        <w:spacing w:line="480" w:lineRule="auto"/>
        <w:jc w:val="center"/>
        <w:rPr>
          <w:rFonts w:ascii="Times New Roman" w:hAnsi="Times New Roman" w:cs="Times New Roman"/>
          <w:b/>
          <w:sz w:val="24"/>
          <w:szCs w:val="24"/>
        </w:rPr>
      </w:pPr>
    </w:p>
    <w:p w14:paraId="748F17D9" w14:textId="77777777" w:rsidR="000C6B73" w:rsidRDefault="000C6B73" w:rsidP="000C6B73">
      <w:pPr>
        <w:pStyle w:val="ListParagraph"/>
        <w:numPr>
          <w:ilvl w:val="0"/>
          <w:numId w:val="3"/>
        </w:num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Latar Belakang Masalah </w:t>
      </w:r>
    </w:p>
    <w:p w14:paraId="3092E009" w14:textId="77777777" w:rsidR="000C6B73" w:rsidRDefault="007831B0" w:rsidP="000C6B73">
      <w:pPr>
        <w:pStyle w:val="ListParagraph"/>
        <w:tabs>
          <w:tab w:val="left" w:pos="426"/>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0C6B73">
        <w:rPr>
          <w:rFonts w:ascii="Times New Roman" w:hAnsi="Times New Roman" w:cs="Times New Roman"/>
          <w:sz w:val="24"/>
          <w:szCs w:val="24"/>
        </w:rPr>
        <w:t xml:space="preserve">ecelakaan </w:t>
      </w:r>
      <w:r>
        <w:rPr>
          <w:rFonts w:ascii="Times New Roman" w:hAnsi="Times New Roman" w:cs="Times New Roman"/>
          <w:sz w:val="24"/>
          <w:szCs w:val="24"/>
        </w:rPr>
        <w:t>dalam berkendara</w:t>
      </w:r>
      <w:r w:rsidR="000C6B73">
        <w:rPr>
          <w:rFonts w:ascii="Times New Roman" w:hAnsi="Times New Roman" w:cs="Times New Roman"/>
          <w:sz w:val="24"/>
          <w:szCs w:val="24"/>
        </w:rPr>
        <w:t xml:space="preserve"> merupakan peristiwa yang </w:t>
      </w:r>
      <w:r w:rsidR="006F244B">
        <w:rPr>
          <w:rFonts w:ascii="Times New Roman" w:hAnsi="Times New Roman" w:cs="Times New Roman"/>
          <w:sz w:val="24"/>
          <w:szCs w:val="24"/>
        </w:rPr>
        <w:t>sering</w:t>
      </w:r>
      <w:r w:rsidR="000C6B73">
        <w:rPr>
          <w:rFonts w:ascii="Times New Roman" w:hAnsi="Times New Roman" w:cs="Times New Roman"/>
          <w:sz w:val="24"/>
          <w:szCs w:val="24"/>
        </w:rPr>
        <w:t xml:space="preserve"> terjadi</w:t>
      </w:r>
      <w:r>
        <w:rPr>
          <w:rFonts w:ascii="Times New Roman" w:hAnsi="Times New Roman" w:cs="Times New Roman"/>
          <w:sz w:val="24"/>
          <w:szCs w:val="24"/>
        </w:rPr>
        <w:t xml:space="preserve"> di Indonesia</w:t>
      </w:r>
      <w:r w:rsidR="000C6B73">
        <w:rPr>
          <w:rFonts w:ascii="Times New Roman" w:hAnsi="Times New Roman" w:cs="Times New Roman"/>
          <w:sz w:val="24"/>
          <w:szCs w:val="24"/>
        </w:rPr>
        <w:t xml:space="preserve">. Setiap hari ada saja korban kecelakaan yang meninggal. Memang benar tidak ada </w:t>
      </w:r>
      <w:r w:rsidR="00197BEE">
        <w:rPr>
          <w:rFonts w:ascii="Times New Roman" w:hAnsi="Times New Roman" w:cs="Times New Roman"/>
          <w:sz w:val="24"/>
          <w:szCs w:val="24"/>
        </w:rPr>
        <w:t xml:space="preserve">yang </w:t>
      </w:r>
      <w:r w:rsidR="000C6B73">
        <w:rPr>
          <w:rFonts w:ascii="Times New Roman" w:hAnsi="Times New Roman" w:cs="Times New Roman"/>
          <w:sz w:val="24"/>
          <w:szCs w:val="24"/>
        </w:rPr>
        <w:t xml:space="preserve">mengetahui sampai kapan setiap orang akan hidup selain pencipta alam semesta. </w:t>
      </w:r>
      <w:r w:rsidR="000C6B73" w:rsidRPr="00C20322">
        <w:rPr>
          <w:rFonts w:ascii="Times New Roman" w:hAnsi="Times New Roman" w:cs="Times New Roman"/>
          <w:sz w:val="24"/>
          <w:szCs w:val="24"/>
        </w:rPr>
        <w:t>Akan tetapi, setiap manusia dibekali dengan akal budi yang dapat digunakan untuk berpikir secara sehat demi kebaikan diri sendiri juga orang lai</w:t>
      </w:r>
      <w:r w:rsidR="006A7A93">
        <w:rPr>
          <w:rFonts w:ascii="Times New Roman" w:hAnsi="Times New Roman" w:cs="Times New Roman"/>
          <w:sz w:val="24"/>
          <w:szCs w:val="24"/>
        </w:rPr>
        <w:t>n termasuk berhati-hati dalam berkendara.</w:t>
      </w:r>
    </w:p>
    <w:p w14:paraId="0DA98B05" w14:textId="77777777" w:rsidR="000C6B73" w:rsidRDefault="000C6B73" w:rsidP="000C6B73">
      <w:pPr>
        <w:pStyle w:val="ListParagraph"/>
        <w:tabs>
          <w:tab w:val="left" w:pos="426"/>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Lubis (2016), dari data </w:t>
      </w:r>
      <w:r w:rsidRPr="00917803">
        <w:rPr>
          <w:rFonts w:ascii="Times New Roman" w:hAnsi="Times New Roman" w:cs="Times New Roman"/>
          <w:i/>
          <w:sz w:val="24"/>
          <w:szCs w:val="24"/>
        </w:rPr>
        <w:t>World Health Organization</w:t>
      </w:r>
      <w:r w:rsidRPr="00917803">
        <w:rPr>
          <w:rFonts w:ascii="Times New Roman" w:hAnsi="Times New Roman" w:cs="Times New Roman"/>
          <w:sz w:val="24"/>
          <w:szCs w:val="24"/>
        </w:rPr>
        <w:t xml:space="preserve"> </w:t>
      </w:r>
      <w:r>
        <w:rPr>
          <w:rFonts w:ascii="Times New Roman" w:hAnsi="Times New Roman" w:cs="Times New Roman"/>
          <w:sz w:val="24"/>
          <w:szCs w:val="24"/>
        </w:rPr>
        <w:t xml:space="preserve">(WHO) 2014, </w:t>
      </w:r>
      <w:r w:rsidRPr="007E3563">
        <w:rPr>
          <w:rFonts w:ascii="Times New Roman" w:hAnsi="Times New Roman" w:cs="Times New Roman"/>
          <w:sz w:val="24"/>
          <w:szCs w:val="24"/>
        </w:rPr>
        <w:t>Indonesia saat ini tergolong sebagai negara dengan tingkat kecelakaan tertinggi di dunia, dengan tiga orang meninggal setiap satu jamnya, ka</w:t>
      </w:r>
      <w:r>
        <w:rPr>
          <w:rFonts w:ascii="Times New Roman" w:hAnsi="Times New Roman" w:cs="Times New Roman"/>
          <w:sz w:val="24"/>
          <w:szCs w:val="24"/>
        </w:rPr>
        <w:t>rena kecelakaan lalu lintas. A</w:t>
      </w:r>
      <w:r w:rsidRPr="00663EE5">
        <w:rPr>
          <w:rFonts w:ascii="Times New Roman" w:hAnsi="Times New Roman" w:cs="Times New Roman"/>
          <w:sz w:val="24"/>
          <w:szCs w:val="24"/>
        </w:rPr>
        <w:t>da begitu banyak kasus kecelakaan kendaraan</w:t>
      </w:r>
      <w:r>
        <w:rPr>
          <w:rFonts w:ascii="Times New Roman" w:hAnsi="Times New Roman" w:cs="Times New Roman"/>
          <w:sz w:val="24"/>
          <w:szCs w:val="24"/>
        </w:rPr>
        <w:t xml:space="preserve"> bermotor</w:t>
      </w:r>
      <w:r w:rsidRPr="00663EE5">
        <w:rPr>
          <w:rFonts w:ascii="Times New Roman" w:hAnsi="Times New Roman" w:cs="Times New Roman"/>
          <w:sz w:val="24"/>
          <w:szCs w:val="24"/>
        </w:rPr>
        <w:t xml:space="preserve">, baik mobil, sepeda motor, truk, angkutan umum, bis, </w:t>
      </w:r>
      <w:r w:rsidRPr="006C0035">
        <w:rPr>
          <w:rFonts w:ascii="Times New Roman" w:hAnsi="Times New Roman" w:cs="Times New Roman"/>
          <w:i/>
          <w:sz w:val="24"/>
          <w:szCs w:val="24"/>
        </w:rPr>
        <w:t>pick up</w:t>
      </w:r>
      <w:r w:rsidRPr="00663EE5">
        <w:rPr>
          <w:rFonts w:ascii="Times New Roman" w:hAnsi="Times New Roman" w:cs="Times New Roman"/>
          <w:sz w:val="24"/>
          <w:szCs w:val="24"/>
        </w:rPr>
        <w:t xml:space="preserve">, dan lain </w:t>
      </w:r>
      <w:r>
        <w:rPr>
          <w:rFonts w:ascii="Times New Roman" w:hAnsi="Times New Roman" w:cs="Times New Roman"/>
          <w:sz w:val="24"/>
          <w:szCs w:val="24"/>
        </w:rPr>
        <w:t xml:space="preserve">sebagainya. </w:t>
      </w:r>
    </w:p>
    <w:p w14:paraId="3C46F8D0" w14:textId="77777777" w:rsidR="00A76A3E" w:rsidRPr="00E12A20" w:rsidRDefault="000C6B73" w:rsidP="00A76A3E">
      <w:pPr>
        <w:pStyle w:val="ListParagraph"/>
        <w:tabs>
          <w:tab w:val="left" w:pos="426"/>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 beberapa faktor yang menyebabkan terjadinya kecelakaan. Menurut Samudra (2018), f</w:t>
      </w:r>
      <w:r w:rsidRPr="00171E06">
        <w:rPr>
          <w:rFonts w:ascii="Times New Roman" w:hAnsi="Times New Roman" w:cs="Times New Roman"/>
          <w:sz w:val="24"/>
          <w:szCs w:val="24"/>
        </w:rPr>
        <w:t xml:space="preserve">aktor yang membuat angka kecelakaan terus meningkat setiap tahun, </w:t>
      </w:r>
      <w:r>
        <w:rPr>
          <w:rFonts w:ascii="Times New Roman" w:hAnsi="Times New Roman" w:cs="Times New Roman"/>
          <w:sz w:val="24"/>
          <w:szCs w:val="24"/>
        </w:rPr>
        <w:t xml:space="preserve">yaitu </w:t>
      </w:r>
      <w:r w:rsidRPr="00171E06">
        <w:rPr>
          <w:rFonts w:ascii="Times New Roman" w:hAnsi="Times New Roman" w:cs="Times New Roman"/>
          <w:sz w:val="24"/>
          <w:szCs w:val="24"/>
        </w:rPr>
        <w:t>pertumbuhan jumlah kendaraan, perilaku pengguna jalan</w:t>
      </w:r>
      <w:r>
        <w:rPr>
          <w:rFonts w:ascii="Times New Roman" w:hAnsi="Times New Roman" w:cs="Times New Roman"/>
          <w:sz w:val="24"/>
          <w:szCs w:val="24"/>
        </w:rPr>
        <w:t xml:space="preserve"> yang </w:t>
      </w:r>
      <w:r w:rsidRPr="00171E06">
        <w:rPr>
          <w:rFonts w:ascii="Times New Roman" w:hAnsi="Times New Roman" w:cs="Times New Roman"/>
          <w:sz w:val="24"/>
          <w:szCs w:val="24"/>
        </w:rPr>
        <w:t>kurang memprio</w:t>
      </w:r>
      <w:r>
        <w:rPr>
          <w:rFonts w:ascii="Times New Roman" w:hAnsi="Times New Roman" w:cs="Times New Roman"/>
          <w:sz w:val="24"/>
          <w:szCs w:val="24"/>
        </w:rPr>
        <w:t xml:space="preserve">ritaskan keselamatan berkendara, </w:t>
      </w:r>
      <w:r w:rsidRPr="008F05F7">
        <w:rPr>
          <w:rFonts w:ascii="Times New Roman" w:hAnsi="Times New Roman" w:cs="Times New Roman"/>
          <w:sz w:val="24"/>
          <w:szCs w:val="24"/>
        </w:rPr>
        <w:t>faktor jalan dan cuaca</w:t>
      </w:r>
      <w:r>
        <w:rPr>
          <w:rFonts w:ascii="Times New Roman" w:hAnsi="Times New Roman" w:cs="Times New Roman"/>
          <w:sz w:val="24"/>
          <w:szCs w:val="24"/>
        </w:rPr>
        <w:t xml:space="preserve">. </w:t>
      </w:r>
      <w:r w:rsidR="00A76A3E">
        <w:rPr>
          <w:rFonts w:ascii="Times New Roman" w:hAnsi="Times New Roman" w:cs="Times New Roman"/>
          <w:sz w:val="24"/>
          <w:szCs w:val="24"/>
        </w:rPr>
        <w:t>Menurut Budhi (2016), d</w:t>
      </w:r>
      <w:r w:rsidR="00A76A3E" w:rsidRPr="006E0A54">
        <w:rPr>
          <w:rFonts w:ascii="Times New Roman" w:hAnsi="Times New Roman" w:cs="Times New Roman"/>
          <w:sz w:val="24"/>
          <w:szCs w:val="24"/>
        </w:rPr>
        <w:t xml:space="preserve">ata dari </w:t>
      </w:r>
      <w:r w:rsidR="00A76A3E" w:rsidRPr="003F28F3">
        <w:rPr>
          <w:rFonts w:ascii="Times New Roman" w:hAnsi="Times New Roman" w:cs="Times New Roman"/>
          <w:sz w:val="24"/>
          <w:szCs w:val="24"/>
        </w:rPr>
        <w:t>Korps Lalu Lintas Kepolisian RI</w:t>
      </w:r>
      <w:r w:rsidR="00A76A3E">
        <w:rPr>
          <w:rFonts w:ascii="Times New Roman" w:hAnsi="Times New Roman" w:cs="Times New Roman"/>
          <w:sz w:val="24"/>
          <w:szCs w:val="24"/>
        </w:rPr>
        <w:t xml:space="preserve"> (Korlantas Polri)</w:t>
      </w:r>
      <w:r w:rsidR="0041747E">
        <w:rPr>
          <w:rFonts w:ascii="Times New Roman" w:hAnsi="Times New Roman" w:cs="Times New Roman"/>
          <w:sz w:val="24"/>
          <w:szCs w:val="24"/>
        </w:rPr>
        <w:t xml:space="preserve">, </w:t>
      </w:r>
      <w:r w:rsidR="00A76A3E" w:rsidRPr="006E0A54">
        <w:rPr>
          <w:rFonts w:ascii="Times New Roman" w:hAnsi="Times New Roman" w:cs="Times New Roman"/>
          <w:sz w:val="24"/>
          <w:szCs w:val="24"/>
        </w:rPr>
        <w:t xml:space="preserve">hampir 90% kecelakaan jalan di Indonesia disebabkan </w:t>
      </w:r>
      <w:r w:rsidR="00A76A3E">
        <w:rPr>
          <w:rFonts w:ascii="Times New Roman" w:hAnsi="Times New Roman" w:cs="Times New Roman"/>
          <w:sz w:val="24"/>
          <w:szCs w:val="24"/>
        </w:rPr>
        <w:t xml:space="preserve">perilaku </w:t>
      </w:r>
      <w:r w:rsidR="00A76A3E" w:rsidRPr="006E0A54">
        <w:rPr>
          <w:rFonts w:ascii="Times New Roman" w:hAnsi="Times New Roman" w:cs="Times New Roman"/>
          <w:sz w:val="24"/>
          <w:szCs w:val="24"/>
        </w:rPr>
        <w:t>pengendara</w:t>
      </w:r>
      <w:r w:rsidR="00A76A3E">
        <w:rPr>
          <w:rFonts w:ascii="Times New Roman" w:hAnsi="Times New Roman" w:cs="Times New Roman"/>
          <w:sz w:val="24"/>
          <w:szCs w:val="24"/>
        </w:rPr>
        <w:t>.</w:t>
      </w:r>
    </w:p>
    <w:p w14:paraId="09C40DAC" w14:textId="77777777" w:rsidR="000C6B73" w:rsidRDefault="000C6B73" w:rsidP="000C6B73">
      <w:pPr>
        <w:pStyle w:val="ListParagraph"/>
        <w:tabs>
          <w:tab w:val="left" w:pos="426"/>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Kustiani (2016), dari data </w:t>
      </w:r>
      <w:r w:rsidRPr="0090377B">
        <w:rPr>
          <w:rFonts w:ascii="Times New Roman" w:hAnsi="Times New Roman" w:cs="Times New Roman"/>
          <w:sz w:val="24"/>
          <w:szCs w:val="24"/>
        </w:rPr>
        <w:t>Korps Lintas Mabes Polri 2015</w:t>
      </w:r>
      <w:r w:rsidR="00832027">
        <w:rPr>
          <w:rFonts w:ascii="Times New Roman" w:hAnsi="Times New Roman" w:cs="Times New Roman"/>
          <w:sz w:val="24"/>
          <w:szCs w:val="24"/>
        </w:rPr>
        <w:t>,</w:t>
      </w:r>
      <w:r w:rsidRPr="0090377B">
        <w:rPr>
          <w:rFonts w:ascii="Times New Roman" w:hAnsi="Times New Roman" w:cs="Times New Roman"/>
          <w:sz w:val="24"/>
          <w:szCs w:val="24"/>
        </w:rPr>
        <w:t xml:space="preserve"> </w:t>
      </w:r>
      <w:r w:rsidR="008268A7">
        <w:rPr>
          <w:rFonts w:ascii="Times New Roman" w:hAnsi="Times New Roman" w:cs="Times New Roman"/>
          <w:sz w:val="24"/>
          <w:szCs w:val="24"/>
        </w:rPr>
        <w:t xml:space="preserve">menyatakan </w:t>
      </w:r>
      <w:r w:rsidRPr="0090377B">
        <w:rPr>
          <w:rFonts w:ascii="Times New Roman" w:hAnsi="Times New Roman" w:cs="Times New Roman"/>
          <w:sz w:val="24"/>
          <w:szCs w:val="24"/>
        </w:rPr>
        <w:t xml:space="preserve">pengemudi perempuan </w:t>
      </w:r>
      <w:r w:rsidR="00832027">
        <w:rPr>
          <w:rFonts w:ascii="Times New Roman" w:hAnsi="Times New Roman" w:cs="Times New Roman"/>
          <w:sz w:val="24"/>
          <w:szCs w:val="24"/>
        </w:rPr>
        <w:t xml:space="preserve">lebih berpotensi </w:t>
      </w:r>
      <w:r w:rsidRPr="0090377B">
        <w:rPr>
          <w:rFonts w:ascii="Times New Roman" w:hAnsi="Times New Roman" w:cs="Times New Roman"/>
          <w:sz w:val="24"/>
          <w:szCs w:val="24"/>
        </w:rPr>
        <w:t>mengalami kecelakaan</w:t>
      </w:r>
      <w:r w:rsidR="00832027">
        <w:rPr>
          <w:rFonts w:ascii="Times New Roman" w:hAnsi="Times New Roman" w:cs="Times New Roman"/>
          <w:sz w:val="24"/>
          <w:szCs w:val="24"/>
        </w:rPr>
        <w:t xml:space="preserve"> dibanding pria</w:t>
      </w:r>
      <w:r w:rsidRPr="0090377B">
        <w:rPr>
          <w:rFonts w:ascii="Times New Roman" w:hAnsi="Times New Roman" w:cs="Times New Roman"/>
          <w:sz w:val="24"/>
          <w:szCs w:val="24"/>
        </w:rPr>
        <w:t xml:space="preserve">. </w:t>
      </w:r>
      <w:r w:rsidRPr="0090377B">
        <w:rPr>
          <w:rFonts w:ascii="Times New Roman" w:hAnsi="Times New Roman" w:cs="Times New Roman"/>
          <w:sz w:val="24"/>
          <w:szCs w:val="24"/>
        </w:rPr>
        <w:lastRenderedPageBreak/>
        <w:t>Perbandingannya, menurut data</w:t>
      </w:r>
      <w:r>
        <w:rPr>
          <w:rFonts w:ascii="Times New Roman" w:hAnsi="Times New Roman" w:cs="Times New Roman"/>
          <w:sz w:val="24"/>
          <w:szCs w:val="24"/>
        </w:rPr>
        <w:t xml:space="preserve"> tersebut yaitu</w:t>
      </w:r>
      <w:r w:rsidRPr="0090377B">
        <w:rPr>
          <w:rFonts w:ascii="Times New Roman" w:hAnsi="Times New Roman" w:cs="Times New Roman"/>
          <w:sz w:val="24"/>
          <w:szCs w:val="24"/>
        </w:rPr>
        <w:t xml:space="preserve"> 5:2.</w:t>
      </w:r>
      <w:r>
        <w:rPr>
          <w:rFonts w:ascii="Times New Roman" w:hAnsi="Times New Roman" w:cs="Times New Roman"/>
          <w:sz w:val="24"/>
          <w:szCs w:val="24"/>
        </w:rPr>
        <w:t xml:space="preserve"> Lima untuk perempuan dan dua untuk laki-laki. </w:t>
      </w:r>
      <w:r w:rsidRPr="0090377B">
        <w:rPr>
          <w:rFonts w:ascii="Times New Roman" w:hAnsi="Times New Roman" w:cs="Times New Roman"/>
          <w:sz w:val="24"/>
          <w:szCs w:val="24"/>
        </w:rPr>
        <w:t>Jika kondisi ini dibiarkan dan t</w:t>
      </w:r>
      <w:r>
        <w:rPr>
          <w:rFonts w:ascii="Times New Roman" w:hAnsi="Times New Roman" w:cs="Times New Roman"/>
          <w:sz w:val="24"/>
          <w:szCs w:val="24"/>
        </w:rPr>
        <w:t xml:space="preserve">ak ada langkah preventif maka akan </w:t>
      </w:r>
      <w:r w:rsidRPr="0090377B">
        <w:rPr>
          <w:rFonts w:ascii="Times New Roman" w:hAnsi="Times New Roman" w:cs="Times New Roman"/>
          <w:sz w:val="24"/>
          <w:szCs w:val="24"/>
        </w:rPr>
        <w:t xml:space="preserve">berbahaya. Akan banyak keluarga yang tidak punya ibu </w:t>
      </w:r>
      <w:r>
        <w:rPr>
          <w:rFonts w:ascii="Times New Roman" w:hAnsi="Times New Roman" w:cs="Times New Roman"/>
          <w:sz w:val="24"/>
          <w:szCs w:val="24"/>
        </w:rPr>
        <w:t xml:space="preserve">karena mengalami kecelakaan di jalan. </w:t>
      </w:r>
      <w:r w:rsidRPr="0090377B">
        <w:rPr>
          <w:rFonts w:ascii="Times New Roman" w:hAnsi="Times New Roman" w:cs="Times New Roman"/>
          <w:sz w:val="24"/>
          <w:szCs w:val="24"/>
        </w:rPr>
        <w:t xml:space="preserve">Situasi ini belum </w:t>
      </w:r>
      <w:r>
        <w:rPr>
          <w:rFonts w:ascii="Times New Roman" w:hAnsi="Times New Roman" w:cs="Times New Roman"/>
          <w:sz w:val="24"/>
          <w:szCs w:val="24"/>
        </w:rPr>
        <w:t>menjadi perhatian banyak orang.</w:t>
      </w:r>
    </w:p>
    <w:p w14:paraId="414D2540" w14:textId="77777777" w:rsidR="000C6B73" w:rsidRPr="00396274" w:rsidRDefault="00832027" w:rsidP="000C6B73">
      <w:pPr>
        <w:pStyle w:val="ListParagraph"/>
        <w:tabs>
          <w:tab w:val="left" w:pos="426"/>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000C6B73" w:rsidRPr="008F05F7">
        <w:rPr>
          <w:rFonts w:ascii="Times New Roman" w:hAnsi="Times New Roman" w:cs="Times New Roman"/>
          <w:sz w:val="24"/>
          <w:szCs w:val="24"/>
        </w:rPr>
        <w:t xml:space="preserve">aum </w:t>
      </w:r>
      <w:r w:rsidR="000C6B73">
        <w:rPr>
          <w:rFonts w:ascii="Times New Roman" w:hAnsi="Times New Roman" w:cs="Times New Roman"/>
          <w:sz w:val="24"/>
          <w:szCs w:val="24"/>
        </w:rPr>
        <w:t>wanita</w:t>
      </w:r>
      <w:r w:rsidR="000C6B73" w:rsidRPr="008F05F7">
        <w:rPr>
          <w:rFonts w:ascii="Times New Roman" w:hAnsi="Times New Roman" w:cs="Times New Roman"/>
          <w:sz w:val="24"/>
          <w:szCs w:val="24"/>
        </w:rPr>
        <w:t xml:space="preserve"> lebih rentan terlibat kecelakaan saat mengemudi. Hal ini </w:t>
      </w:r>
      <w:r w:rsidR="000C6B73">
        <w:rPr>
          <w:rFonts w:ascii="Times New Roman" w:hAnsi="Times New Roman" w:cs="Times New Roman"/>
          <w:sz w:val="24"/>
          <w:szCs w:val="24"/>
        </w:rPr>
        <w:t xml:space="preserve">dikarenakan </w:t>
      </w:r>
      <w:r w:rsidR="000C6B73" w:rsidRPr="008F05F7">
        <w:rPr>
          <w:rFonts w:ascii="Times New Roman" w:hAnsi="Times New Roman" w:cs="Times New Roman"/>
          <w:sz w:val="24"/>
          <w:szCs w:val="24"/>
        </w:rPr>
        <w:t>karakter menyetir kendaraan yang berbeda antara pria dengan wanita.</w:t>
      </w:r>
      <w:r w:rsidR="000C6B73">
        <w:rPr>
          <w:rFonts w:ascii="Times New Roman" w:hAnsi="Times New Roman" w:cs="Times New Roman"/>
          <w:sz w:val="24"/>
          <w:szCs w:val="24"/>
        </w:rPr>
        <w:t xml:space="preserve"> </w:t>
      </w:r>
      <w:r w:rsidR="000C6B73" w:rsidRPr="00CF14C5">
        <w:rPr>
          <w:rFonts w:ascii="Times New Roman" w:hAnsi="Times New Roman" w:cs="Times New Roman"/>
          <w:sz w:val="24"/>
          <w:szCs w:val="24"/>
        </w:rPr>
        <w:t>Secara psikologis</w:t>
      </w:r>
      <w:r w:rsidR="000C6B73">
        <w:rPr>
          <w:rFonts w:ascii="Times New Roman" w:hAnsi="Times New Roman" w:cs="Times New Roman"/>
          <w:sz w:val="24"/>
          <w:szCs w:val="24"/>
        </w:rPr>
        <w:t xml:space="preserve"> </w:t>
      </w:r>
      <w:r w:rsidR="000C6B73" w:rsidRPr="00CF14C5">
        <w:rPr>
          <w:rFonts w:ascii="Times New Roman" w:hAnsi="Times New Roman" w:cs="Times New Roman"/>
          <w:sz w:val="24"/>
          <w:szCs w:val="24"/>
        </w:rPr>
        <w:t xml:space="preserve">pengemudi wanita </w:t>
      </w:r>
      <w:r w:rsidR="000C6B73">
        <w:rPr>
          <w:rFonts w:ascii="Times New Roman" w:hAnsi="Times New Roman" w:cs="Times New Roman"/>
          <w:sz w:val="24"/>
          <w:szCs w:val="24"/>
        </w:rPr>
        <w:t xml:space="preserve">kurang mampu </w:t>
      </w:r>
      <w:r w:rsidR="000C6B73" w:rsidRPr="00CF14C5">
        <w:rPr>
          <w:rFonts w:ascii="Times New Roman" w:hAnsi="Times New Roman" w:cs="Times New Roman"/>
          <w:sz w:val="24"/>
          <w:szCs w:val="24"/>
        </w:rPr>
        <w:t xml:space="preserve">dalam menilai kondisi jalan, </w:t>
      </w:r>
      <w:r w:rsidR="000C6B73">
        <w:rPr>
          <w:rFonts w:ascii="Times New Roman" w:hAnsi="Times New Roman" w:cs="Times New Roman"/>
          <w:sz w:val="24"/>
          <w:szCs w:val="24"/>
        </w:rPr>
        <w:t xml:space="preserve">dan </w:t>
      </w:r>
      <w:r w:rsidR="000C6B73" w:rsidRPr="00CF14C5">
        <w:rPr>
          <w:rFonts w:ascii="Times New Roman" w:hAnsi="Times New Roman" w:cs="Times New Roman"/>
          <w:sz w:val="24"/>
          <w:szCs w:val="24"/>
        </w:rPr>
        <w:t xml:space="preserve">cenderung ragu-ragu dalam </w:t>
      </w:r>
      <w:r w:rsidR="000C6B73">
        <w:rPr>
          <w:rFonts w:ascii="Times New Roman" w:hAnsi="Times New Roman" w:cs="Times New Roman"/>
          <w:sz w:val="24"/>
          <w:szCs w:val="24"/>
        </w:rPr>
        <w:t>mendahului kendaraan di depannya</w:t>
      </w:r>
      <w:r>
        <w:rPr>
          <w:rFonts w:ascii="Times New Roman" w:hAnsi="Times New Roman" w:cs="Times New Roman"/>
          <w:sz w:val="24"/>
          <w:szCs w:val="24"/>
        </w:rPr>
        <w:t xml:space="preserve"> (Rahardjo, 2016)</w:t>
      </w:r>
    </w:p>
    <w:p w14:paraId="479AD0B5" w14:textId="413F01EE" w:rsidR="000C6B73" w:rsidRPr="00E56290" w:rsidRDefault="000C6B73" w:rsidP="000C6B73">
      <w:pPr>
        <w:pStyle w:val="ListParagraph"/>
        <w:tabs>
          <w:tab w:val="left" w:pos="426"/>
        </w:tabs>
        <w:spacing w:line="480" w:lineRule="auto"/>
        <w:ind w:firstLine="720"/>
        <w:jc w:val="both"/>
        <w:rPr>
          <w:rFonts w:ascii="Times New Roman" w:hAnsi="Times New Roman" w:cs="Times New Roman"/>
          <w:sz w:val="24"/>
          <w:szCs w:val="24"/>
        </w:rPr>
      </w:pPr>
      <w:r w:rsidRPr="008F05F7">
        <w:rPr>
          <w:rFonts w:ascii="Times New Roman" w:hAnsi="Times New Roman" w:cs="Times New Roman"/>
          <w:sz w:val="24"/>
          <w:szCs w:val="24"/>
        </w:rPr>
        <w:t>Wanita sering berpeluang melakukan kesalahan-kesalahan kecil yang memicu kecelakaan</w:t>
      </w:r>
      <w:r w:rsidR="00832027">
        <w:rPr>
          <w:rFonts w:ascii="Times New Roman" w:hAnsi="Times New Roman" w:cs="Times New Roman"/>
          <w:sz w:val="24"/>
          <w:szCs w:val="24"/>
        </w:rPr>
        <w:t xml:space="preserve"> seperti memasang</w:t>
      </w:r>
      <w:r w:rsidR="00F75CE6">
        <w:rPr>
          <w:rFonts w:ascii="Times New Roman" w:hAnsi="Times New Roman" w:cs="Times New Roman"/>
          <w:sz w:val="24"/>
          <w:szCs w:val="24"/>
        </w:rPr>
        <w:t xml:space="preserve"> lampu sein ke kanan padahal akan belok kiri</w:t>
      </w:r>
      <w:r>
        <w:rPr>
          <w:rFonts w:ascii="Times New Roman" w:hAnsi="Times New Roman" w:cs="Times New Roman"/>
          <w:sz w:val="24"/>
          <w:szCs w:val="24"/>
        </w:rPr>
        <w:t xml:space="preserve">. </w:t>
      </w:r>
      <w:r w:rsidRPr="008F05F7">
        <w:rPr>
          <w:rFonts w:ascii="Times New Roman" w:hAnsi="Times New Roman" w:cs="Times New Roman"/>
          <w:sz w:val="24"/>
          <w:szCs w:val="24"/>
        </w:rPr>
        <w:t xml:space="preserve">Beberapa kesalahan kecil </w:t>
      </w:r>
      <w:r w:rsidR="00F75CE6">
        <w:rPr>
          <w:rFonts w:ascii="Times New Roman" w:hAnsi="Times New Roman" w:cs="Times New Roman"/>
          <w:sz w:val="24"/>
          <w:szCs w:val="24"/>
        </w:rPr>
        <w:t>lain</w:t>
      </w:r>
      <w:r w:rsidRPr="008F05F7">
        <w:rPr>
          <w:rFonts w:ascii="Times New Roman" w:hAnsi="Times New Roman" w:cs="Times New Roman"/>
          <w:sz w:val="24"/>
          <w:szCs w:val="24"/>
        </w:rPr>
        <w:t xml:space="preserve"> misalnya terkait konsentrasi </w:t>
      </w:r>
      <w:r>
        <w:rPr>
          <w:rFonts w:ascii="Times New Roman" w:hAnsi="Times New Roman" w:cs="Times New Roman"/>
          <w:sz w:val="24"/>
          <w:szCs w:val="24"/>
        </w:rPr>
        <w:t>saat menyetir</w:t>
      </w:r>
      <w:r w:rsidRPr="008F05F7">
        <w:rPr>
          <w:rFonts w:ascii="Times New Roman" w:hAnsi="Times New Roman" w:cs="Times New Roman"/>
          <w:sz w:val="24"/>
          <w:szCs w:val="24"/>
        </w:rPr>
        <w:t xml:space="preserve">. Wanita </w:t>
      </w:r>
      <w:r>
        <w:rPr>
          <w:rFonts w:ascii="Times New Roman" w:hAnsi="Times New Roman" w:cs="Times New Roman"/>
          <w:sz w:val="24"/>
          <w:szCs w:val="24"/>
        </w:rPr>
        <w:t>bisa dikatakan</w:t>
      </w:r>
      <w:r w:rsidRPr="008F05F7">
        <w:rPr>
          <w:rFonts w:ascii="Times New Roman" w:hAnsi="Times New Roman" w:cs="Times New Roman"/>
          <w:sz w:val="24"/>
          <w:szCs w:val="24"/>
        </w:rPr>
        <w:t xml:space="preserve"> kurang ko</w:t>
      </w:r>
      <w:r>
        <w:rPr>
          <w:rFonts w:ascii="Times New Roman" w:hAnsi="Times New Roman" w:cs="Times New Roman"/>
          <w:sz w:val="24"/>
          <w:szCs w:val="24"/>
        </w:rPr>
        <w:t xml:space="preserve">nsentrasi dibanding laki-laki. </w:t>
      </w:r>
      <w:r w:rsidRPr="00E56290">
        <w:rPr>
          <w:rFonts w:ascii="Times New Roman" w:hAnsi="Times New Roman" w:cs="Times New Roman"/>
          <w:sz w:val="24"/>
          <w:szCs w:val="24"/>
        </w:rPr>
        <w:t xml:space="preserve">Fokus wanita saat mengemudi juga lebih banyak mengarahkan pandangan ke depan, tidak menyeluruh ke sekeliling kendaraan. </w:t>
      </w:r>
      <w:r w:rsidR="00F75CE6">
        <w:rPr>
          <w:rFonts w:ascii="Times New Roman" w:hAnsi="Times New Roman" w:cs="Times New Roman"/>
          <w:sz w:val="24"/>
          <w:szCs w:val="24"/>
        </w:rPr>
        <w:t>W</w:t>
      </w:r>
      <w:r w:rsidRPr="00E56290">
        <w:rPr>
          <w:rFonts w:ascii="Times New Roman" w:hAnsi="Times New Roman" w:cs="Times New Roman"/>
          <w:sz w:val="24"/>
          <w:szCs w:val="24"/>
        </w:rPr>
        <w:t>anita</w:t>
      </w:r>
      <w:r w:rsidR="00F75CE6">
        <w:rPr>
          <w:rFonts w:ascii="Times New Roman" w:hAnsi="Times New Roman" w:cs="Times New Roman"/>
          <w:sz w:val="24"/>
          <w:szCs w:val="24"/>
        </w:rPr>
        <w:t xml:space="preserve"> </w:t>
      </w:r>
      <w:r w:rsidRPr="00E56290">
        <w:rPr>
          <w:rFonts w:ascii="Times New Roman" w:hAnsi="Times New Roman" w:cs="Times New Roman"/>
          <w:sz w:val="24"/>
          <w:szCs w:val="24"/>
        </w:rPr>
        <w:t xml:space="preserve">sering melakukan aktivitas lain sembari menyetir seperti berhias, menelepon, makan </w:t>
      </w:r>
      <w:r w:rsidRPr="00E56290">
        <w:rPr>
          <w:rFonts w:ascii="Times New Roman" w:hAnsi="Times New Roman" w:cs="Times New Roman"/>
          <w:i/>
          <w:sz w:val="24"/>
          <w:szCs w:val="24"/>
        </w:rPr>
        <w:t>snack</w:t>
      </w:r>
      <w:r w:rsidRPr="00E56290">
        <w:rPr>
          <w:rFonts w:ascii="Times New Roman" w:hAnsi="Times New Roman" w:cs="Times New Roman"/>
          <w:sz w:val="24"/>
          <w:szCs w:val="24"/>
        </w:rPr>
        <w:t xml:space="preserve"> dan lainnya</w:t>
      </w:r>
      <w:r w:rsidR="00630B06">
        <w:rPr>
          <w:rFonts w:ascii="Times New Roman" w:hAnsi="Times New Roman" w:cs="Times New Roman"/>
          <w:sz w:val="24"/>
          <w:szCs w:val="24"/>
        </w:rPr>
        <w:t xml:space="preserve"> </w:t>
      </w:r>
      <w:r w:rsidRPr="00E56290">
        <w:rPr>
          <w:rFonts w:ascii="Times New Roman" w:hAnsi="Times New Roman" w:cs="Times New Roman"/>
          <w:sz w:val="24"/>
          <w:szCs w:val="24"/>
        </w:rPr>
        <w:t xml:space="preserve">(Purnama, 2018). </w:t>
      </w:r>
    </w:p>
    <w:p w14:paraId="19457C09" w14:textId="046A9267" w:rsidR="003F1B87" w:rsidRDefault="000C6B73" w:rsidP="001E17A7">
      <w:pPr>
        <w:pStyle w:val="ListParagraph"/>
        <w:tabs>
          <w:tab w:val="left" w:pos="426"/>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fenomena </w:t>
      </w:r>
      <w:r w:rsidRPr="00E92134">
        <w:rPr>
          <w:rFonts w:ascii="Times New Roman" w:hAnsi="Times New Roman" w:cs="Times New Roman"/>
          <w:sz w:val="24"/>
          <w:szCs w:val="24"/>
        </w:rPr>
        <w:t xml:space="preserve">tingginya angka kecelakaan pada pengendara </w:t>
      </w:r>
      <w:r w:rsidR="00E80DB5">
        <w:rPr>
          <w:rFonts w:ascii="Times New Roman" w:hAnsi="Times New Roman" w:cs="Times New Roman"/>
          <w:sz w:val="24"/>
          <w:szCs w:val="24"/>
        </w:rPr>
        <w:t>wa</w:t>
      </w:r>
      <w:r w:rsidR="00630B06">
        <w:rPr>
          <w:rFonts w:ascii="Times New Roman" w:hAnsi="Times New Roman" w:cs="Times New Roman"/>
          <w:sz w:val="24"/>
          <w:szCs w:val="24"/>
        </w:rPr>
        <w:t>nita</w:t>
      </w:r>
      <w:bookmarkStart w:id="0" w:name="_GoBack"/>
      <w:bookmarkEnd w:id="0"/>
      <w:r w:rsidRPr="00E92134">
        <w:rPr>
          <w:rFonts w:ascii="Times New Roman" w:hAnsi="Times New Roman" w:cs="Times New Roman"/>
          <w:sz w:val="24"/>
          <w:szCs w:val="24"/>
        </w:rPr>
        <w:t>,</w:t>
      </w:r>
      <w:r>
        <w:rPr>
          <w:rFonts w:ascii="Times New Roman" w:hAnsi="Times New Roman" w:cs="Times New Roman"/>
          <w:sz w:val="24"/>
          <w:szCs w:val="24"/>
        </w:rPr>
        <w:t xml:space="preserve"> ada seorang wanita yang peduli dan prihatin dengan kondisi ini. Ia adalah Iim Fahima Jachja. Dalam upaya mencegah </w:t>
      </w:r>
      <w:r w:rsidRPr="00FA2E12">
        <w:rPr>
          <w:rFonts w:ascii="Times New Roman" w:hAnsi="Times New Roman" w:cs="Times New Roman"/>
          <w:sz w:val="24"/>
          <w:szCs w:val="24"/>
        </w:rPr>
        <w:t>tingginya angka kecel</w:t>
      </w:r>
      <w:r>
        <w:rPr>
          <w:rFonts w:ascii="Times New Roman" w:hAnsi="Times New Roman" w:cs="Times New Roman"/>
          <w:sz w:val="24"/>
          <w:szCs w:val="24"/>
        </w:rPr>
        <w:t xml:space="preserve">akaan pada pengendara wanita, ia mendirikan </w:t>
      </w:r>
      <w:r>
        <w:rPr>
          <w:rFonts w:ascii="Times New Roman" w:hAnsi="Times New Roman" w:cs="Times New Roman"/>
          <w:i/>
          <w:sz w:val="24"/>
          <w:szCs w:val="24"/>
        </w:rPr>
        <w:t>p</w:t>
      </w:r>
      <w:r w:rsidRPr="00036873">
        <w:rPr>
          <w:rFonts w:ascii="Times New Roman" w:hAnsi="Times New Roman" w:cs="Times New Roman"/>
          <w:i/>
          <w:sz w:val="24"/>
          <w:szCs w:val="24"/>
        </w:rPr>
        <w:t>latform</w:t>
      </w:r>
      <w:r w:rsidRPr="00CE35F5">
        <w:rPr>
          <w:rFonts w:ascii="Times New Roman" w:hAnsi="Times New Roman" w:cs="Times New Roman"/>
          <w:sz w:val="24"/>
          <w:szCs w:val="24"/>
        </w:rPr>
        <w:t xml:space="preserve"> oto</w:t>
      </w:r>
      <w:r>
        <w:rPr>
          <w:rFonts w:ascii="Times New Roman" w:hAnsi="Times New Roman" w:cs="Times New Roman"/>
          <w:sz w:val="24"/>
          <w:szCs w:val="24"/>
        </w:rPr>
        <w:t>motif berbasis komunitas yang bernama Queenrides pada Januari 2016</w:t>
      </w:r>
      <w:r w:rsidR="00F75CE6">
        <w:rPr>
          <w:rFonts w:ascii="Times New Roman" w:hAnsi="Times New Roman" w:cs="Times New Roman"/>
          <w:sz w:val="24"/>
          <w:szCs w:val="24"/>
        </w:rPr>
        <w:t xml:space="preserve">. Queenrides melakukan kampanye melalui </w:t>
      </w:r>
      <w:r w:rsidR="00F75CE6">
        <w:rPr>
          <w:rFonts w:ascii="Times New Roman" w:hAnsi="Times New Roman" w:cs="Times New Roman"/>
          <w:i/>
          <w:sz w:val="24"/>
          <w:szCs w:val="24"/>
        </w:rPr>
        <w:t xml:space="preserve">website, </w:t>
      </w:r>
      <w:r w:rsidR="00F75CE6">
        <w:rPr>
          <w:rFonts w:ascii="Times New Roman" w:hAnsi="Times New Roman" w:cs="Times New Roman"/>
          <w:sz w:val="24"/>
          <w:szCs w:val="24"/>
        </w:rPr>
        <w:t xml:space="preserve">media sosial dan </w:t>
      </w:r>
      <w:r w:rsidR="001E17A7">
        <w:rPr>
          <w:rFonts w:ascii="Times New Roman" w:hAnsi="Times New Roman" w:cs="Times New Roman"/>
          <w:sz w:val="24"/>
          <w:szCs w:val="24"/>
        </w:rPr>
        <w:t xml:space="preserve">media </w:t>
      </w:r>
      <w:r w:rsidR="00F75CE6">
        <w:rPr>
          <w:rFonts w:ascii="Times New Roman" w:hAnsi="Times New Roman" w:cs="Times New Roman"/>
          <w:sz w:val="24"/>
          <w:szCs w:val="24"/>
        </w:rPr>
        <w:t>komunikasi kelompok.</w:t>
      </w:r>
    </w:p>
    <w:p w14:paraId="19B4154D" w14:textId="77777777" w:rsidR="001E17A7" w:rsidRPr="001E17A7" w:rsidRDefault="00F75CE6" w:rsidP="001E17A7">
      <w:pPr>
        <w:pStyle w:val="ListParagraph"/>
        <w:tabs>
          <w:tab w:val="left" w:pos="426"/>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Pendiri Queenrides</w:t>
      </w:r>
      <w:r w:rsidR="00934D46">
        <w:rPr>
          <w:rFonts w:ascii="Times New Roman" w:hAnsi="Times New Roman" w:cs="Times New Roman"/>
          <w:sz w:val="24"/>
          <w:szCs w:val="24"/>
        </w:rPr>
        <w:t xml:space="preserve"> dengan latar belakang pekerjaan di periklanan dan pengalamannya mendirikan perusahaan periklanan digital mengembangkan berbagai strategi komunikasi menarik. Di satu sisi merupakan kampanye sosial, di sisi lain merupakan bisnis yang mendatangkan profit sekaligus.</w:t>
      </w:r>
      <w:r w:rsidR="001E17A7">
        <w:rPr>
          <w:rFonts w:ascii="Times New Roman" w:hAnsi="Times New Roman" w:cs="Times New Roman"/>
          <w:sz w:val="24"/>
          <w:szCs w:val="24"/>
        </w:rPr>
        <w:t xml:space="preserve"> </w:t>
      </w:r>
    </w:p>
    <w:p w14:paraId="2CA1EF02" w14:textId="77777777" w:rsidR="000C6B73" w:rsidRPr="007019FF" w:rsidRDefault="000C6B73" w:rsidP="007019FF">
      <w:pPr>
        <w:pStyle w:val="ListParagraph"/>
        <w:tabs>
          <w:tab w:val="left" w:pos="426"/>
        </w:tabs>
        <w:spacing w:line="480" w:lineRule="auto"/>
        <w:ind w:firstLine="720"/>
        <w:jc w:val="both"/>
        <w:rPr>
          <w:rFonts w:ascii="Times New Roman" w:hAnsi="Times New Roman" w:cs="Times New Roman"/>
          <w:sz w:val="24"/>
          <w:szCs w:val="24"/>
        </w:rPr>
      </w:pPr>
      <w:r w:rsidRPr="001E17A7">
        <w:rPr>
          <w:rFonts w:ascii="Times New Roman" w:hAnsi="Times New Roman" w:cs="Times New Roman"/>
          <w:sz w:val="24"/>
          <w:szCs w:val="24"/>
        </w:rPr>
        <w:lastRenderedPageBreak/>
        <w:t>Queenrides berfokus untuk mengedukasi pengendara wanita yang tinggal maupun bekerja di perkotaan untuk menciptakan sebuah tren berkendara aman untuk perempuan</w:t>
      </w:r>
      <w:r w:rsidR="0043519F" w:rsidRPr="001E17A7">
        <w:rPr>
          <w:rFonts w:ascii="Times New Roman" w:hAnsi="Times New Roman" w:cs="Times New Roman"/>
          <w:sz w:val="24"/>
          <w:szCs w:val="24"/>
        </w:rPr>
        <w:t>.</w:t>
      </w:r>
      <w:r w:rsidR="007019FF">
        <w:rPr>
          <w:rFonts w:ascii="Times New Roman" w:hAnsi="Times New Roman" w:cs="Times New Roman"/>
          <w:sz w:val="24"/>
          <w:szCs w:val="24"/>
        </w:rPr>
        <w:t xml:space="preserve"> </w:t>
      </w:r>
      <w:r w:rsidRPr="007019FF">
        <w:rPr>
          <w:rFonts w:ascii="Times New Roman" w:hAnsi="Times New Roman" w:cs="Times New Roman"/>
          <w:sz w:val="24"/>
          <w:szCs w:val="24"/>
        </w:rPr>
        <w:t>Sampai saat ini, Queenrides sudah memiliki lebih dari dua ratus ribu anggota yang tersebar di seluruh Indonesia</w:t>
      </w:r>
      <w:r w:rsidR="0043519F" w:rsidRPr="007019FF">
        <w:rPr>
          <w:rFonts w:ascii="Times New Roman" w:hAnsi="Times New Roman" w:cs="Times New Roman"/>
          <w:sz w:val="24"/>
          <w:szCs w:val="24"/>
        </w:rPr>
        <w:t>, suatu jumlah yang relatif besar dan cepat perkembangannya.</w:t>
      </w:r>
    </w:p>
    <w:p w14:paraId="5B5AF6DE" w14:textId="77777777" w:rsidR="000C6B73" w:rsidRDefault="0043519F" w:rsidP="00C250A0">
      <w:pPr>
        <w:tabs>
          <w:tab w:val="left" w:pos="426"/>
        </w:tabs>
        <w:spacing w:after="0" w:line="480" w:lineRule="auto"/>
        <w:ind w:left="720" w:firstLine="590"/>
        <w:contextualSpacing/>
        <w:jc w:val="both"/>
        <w:rPr>
          <w:rFonts w:ascii="Times New Roman" w:eastAsia="Times New Roman" w:hAnsi="Times New Roman" w:cs="Times New Roman"/>
          <w:sz w:val="24"/>
          <w:szCs w:val="24"/>
          <w:lang w:eastAsia="ca-ES" w:bidi="ca-ES"/>
        </w:rPr>
      </w:pPr>
      <w:r>
        <w:rPr>
          <w:rFonts w:ascii="Times New Roman" w:eastAsia="Times New Roman" w:hAnsi="Times New Roman" w:cs="Times New Roman"/>
          <w:sz w:val="24"/>
          <w:szCs w:val="24"/>
          <w:lang w:eastAsia="ca-ES" w:bidi="ca-ES"/>
        </w:rPr>
        <w:tab/>
      </w:r>
      <w:r w:rsidR="000C6B73" w:rsidRPr="007A7E43">
        <w:rPr>
          <w:rFonts w:ascii="Times New Roman" w:eastAsia="Times New Roman" w:hAnsi="Times New Roman" w:cs="Times New Roman"/>
          <w:sz w:val="24"/>
          <w:szCs w:val="24"/>
          <w:lang w:eastAsia="ca-ES" w:bidi="ca-ES"/>
        </w:rPr>
        <w:t>Dari berbagai penj</w:t>
      </w:r>
      <w:r w:rsidR="000C6B73">
        <w:rPr>
          <w:rFonts w:ascii="Times New Roman" w:eastAsia="Times New Roman" w:hAnsi="Times New Roman" w:cs="Times New Roman"/>
          <w:sz w:val="24"/>
          <w:szCs w:val="24"/>
          <w:lang w:eastAsia="ca-ES" w:bidi="ca-ES"/>
        </w:rPr>
        <w:t>elasan di atas, P</w:t>
      </w:r>
      <w:r w:rsidR="000C6B73" w:rsidRPr="007A7E43">
        <w:rPr>
          <w:rFonts w:ascii="Times New Roman" w:eastAsia="Times New Roman" w:hAnsi="Times New Roman" w:cs="Times New Roman"/>
          <w:sz w:val="24"/>
          <w:szCs w:val="24"/>
          <w:lang w:eastAsia="ca-ES" w:bidi="ca-ES"/>
        </w:rPr>
        <w:t xml:space="preserve">eneliti tertarik untuk </w:t>
      </w:r>
      <w:r>
        <w:rPr>
          <w:rFonts w:ascii="Times New Roman" w:eastAsia="Times New Roman" w:hAnsi="Times New Roman" w:cs="Times New Roman"/>
          <w:sz w:val="24"/>
          <w:szCs w:val="24"/>
          <w:lang w:eastAsia="ca-ES" w:bidi="ca-ES"/>
        </w:rPr>
        <w:t xml:space="preserve">mengetahui lebih mendalam strategi kampanye sosial yang dilakukan Queenrides dalam usaha mengubah perilaku wanita dalam berkendara. </w:t>
      </w:r>
    </w:p>
    <w:p w14:paraId="4BBD8601" w14:textId="77777777" w:rsidR="00E607F4" w:rsidRDefault="00E607F4" w:rsidP="00C250A0">
      <w:pPr>
        <w:tabs>
          <w:tab w:val="left" w:pos="426"/>
        </w:tabs>
        <w:spacing w:after="0" w:line="480" w:lineRule="auto"/>
        <w:ind w:left="720" w:firstLine="590"/>
        <w:contextualSpacing/>
        <w:jc w:val="both"/>
        <w:rPr>
          <w:rFonts w:ascii="Times New Roman" w:eastAsia="Times New Roman" w:hAnsi="Times New Roman" w:cs="Times New Roman"/>
          <w:sz w:val="24"/>
          <w:szCs w:val="24"/>
          <w:lang w:eastAsia="ca-ES" w:bidi="ca-ES"/>
        </w:rPr>
      </w:pPr>
    </w:p>
    <w:p w14:paraId="40CAA8A8" w14:textId="77777777" w:rsidR="00E607F4" w:rsidRPr="00F13A79" w:rsidRDefault="00E607F4" w:rsidP="00C250A0">
      <w:pPr>
        <w:tabs>
          <w:tab w:val="left" w:pos="426"/>
        </w:tabs>
        <w:spacing w:after="0" w:line="480" w:lineRule="auto"/>
        <w:ind w:left="720" w:firstLine="590"/>
        <w:contextualSpacing/>
        <w:jc w:val="both"/>
        <w:rPr>
          <w:rFonts w:ascii="Times New Roman" w:hAnsi="Times New Roman" w:cs="Times New Roman"/>
          <w:sz w:val="24"/>
          <w:szCs w:val="24"/>
        </w:rPr>
      </w:pPr>
    </w:p>
    <w:p w14:paraId="39B51C22" w14:textId="77777777" w:rsidR="000C6B73" w:rsidRDefault="000C6B73" w:rsidP="000C6B73">
      <w:pPr>
        <w:pStyle w:val="BodyText"/>
        <w:numPr>
          <w:ilvl w:val="0"/>
          <w:numId w:val="3"/>
        </w:numPr>
        <w:tabs>
          <w:tab w:val="left" w:pos="426"/>
        </w:tabs>
        <w:spacing w:line="480" w:lineRule="auto"/>
        <w:ind w:right="38"/>
        <w:rPr>
          <w:b/>
          <w:lang w:val="id-ID"/>
        </w:rPr>
      </w:pPr>
      <w:r>
        <w:rPr>
          <w:b/>
          <w:lang w:val="id-ID"/>
        </w:rPr>
        <w:t>Rumusan Masalah</w:t>
      </w:r>
    </w:p>
    <w:p w14:paraId="74051BCA" w14:textId="4EEA0E66" w:rsidR="000C6B73" w:rsidRDefault="000C6B73" w:rsidP="000C6B73">
      <w:pPr>
        <w:pStyle w:val="BodyText"/>
        <w:tabs>
          <w:tab w:val="left" w:pos="426"/>
        </w:tabs>
        <w:spacing w:line="480" w:lineRule="auto"/>
        <w:ind w:left="720" w:right="38" w:firstLine="720"/>
      </w:pPr>
      <w:r w:rsidRPr="0018007F">
        <w:t>Berdasarkan penjelasan latar belakang di</w:t>
      </w:r>
      <w:r w:rsidRPr="0018007F">
        <w:rPr>
          <w:lang w:val="id-ID"/>
        </w:rPr>
        <w:t xml:space="preserve"> </w:t>
      </w:r>
      <w:r w:rsidRPr="0018007F">
        <w:t>atas, maka permasalahan dalam penelitian ini dapat dirumus</w:t>
      </w:r>
      <w:r>
        <w:t>kan sebagai berikut: “Bagaimana</w:t>
      </w:r>
      <w:r w:rsidR="003E030F">
        <w:rPr>
          <w:lang w:val="id-ID"/>
        </w:rPr>
        <w:t xml:space="preserve"> strategi</w:t>
      </w:r>
      <w:r w:rsidR="00AA7DC3">
        <w:rPr>
          <w:lang w:val="id-ID"/>
        </w:rPr>
        <w:t xml:space="preserve"> kampanye sosial Queenrides </w:t>
      </w:r>
      <w:r w:rsidR="003E030F">
        <w:rPr>
          <w:lang w:val="id-ID"/>
        </w:rPr>
        <w:t>melalui komunikasi interaktif dalam u</w:t>
      </w:r>
      <w:r w:rsidR="00E57DBA">
        <w:rPr>
          <w:lang w:val="id-ID"/>
        </w:rPr>
        <w:t>paya</w:t>
      </w:r>
      <w:r w:rsidR="00AA7DC3">
        <w:rPr>
          <w:lang w:val="id-ID"/>
        </w:rPr>
        <w:t xml:space="preserve"> mengubah perilaku wanita dalam berkendara</w:t>
      </w:r>
      <w:r w:rsidRPr="0018007F">
        <w:t>?”</w:t>
      </w:r>
    </w:p>
    <w:p w14:paraId="0308139D" w14:textId="77777777" w:rsidR="00E607F4" w:rsidRPr="00D24528" w:rsidRDefault="00E607F4" w:rsidP="000C6B73">
      <w:pPr>
        <w:pStyle w:val="BodyText"/>
        <w:tabs>
          <w:tab w:val="left" w:pos="426"/>
        </w:tabs>
        <w:spacing w:line="480" w:lineRule="auto"/>
        <w:ind w:left="720" w:right="38" w:firstLine="720"/>
        <w:rPr>
          <w:lang w:val="id-ID"/>
        </w:rPr>
      </w:pPr>
    </w:p>
    <w:p w14:paraId="67E531FE" w14:textId="77777777" w:rsidR="000C6B73" w:rsidRPr="00E33089" w:rsidRDefault="000C6B73" w:rsidP="000C6B73">
      <w:pPr>
        <w:pStyle w:val="BodyText"/>
        <w:tabs>
          <w:tab w:val="left" w:pos="426"/>
        </w:tabs>
        <w:spacing w:line="480" w:lineRule="auto"/>
        <w:ind w:left="720" w:right="38" w:firstLine="720"/>
        <w:rPr>
          <w:lang w:val="id-ID"/>
        </w:rPr>
      </w:pPr>
    </w:p>
    <w:p w14:paraId="5EBBD3D0" w14:textId="77777777" w:rsidR="000C6B73" w:rsidRDefault="000C6B73" w:rsidP="000C6B73">
      <w:pPr>
        <w:pStyle w:val="ListParagraph"/>
        <w:numPr>
          <w:ilvl w:val="0"/>
          <w:numId w:val="3"/>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14:paraId="66B9AAAD" w14:textId="77777777" w:rsidR="000C6B73" w:rsidRPr="00015617" w:rsidRDefault="000C6B73" w:rsidP="00015617">
      <w:pPr>
        <w:pStyle w:val="ListParagraph"/>
        <w:tabs>
          <w:tab w:val="left" w:pos="426"/>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Id</w:t>
      </w:r>
      <w:r w:rsidRPr="003022B8">
        <w:rPr>
          <w:rFonts w:ascii="Times New Roman" w:hAnsi="Times New Roman" w:cs="Times New Roman"/>
          <w:sz w:val="24"/>
          <w:szCs w:val="24"/>
        </w:rPr>
        <w:t>entifikasi masalah merupakan penjabaran mengenai fokus penelitian yang telah dibahas dalam rumusan masalah dengan lebih spesifik. Peneliti menetapkan f</w:t>
      </w:r>
      <w:r>
        <w:rPr>
          <w:rFonts w:ascii="Times New Roman" w:hAnsi="Times New Roman" w:cs="Times New Roman"/>
          <w:sz w:val="24"/>
          <w:szCs w:val="24"/>
        </w:rPr>
        <w:t>okus penelitian sebagai berikut:</w:t>
      </w:r>
    </w:p>
    <w:p w14:paraId="7BD5A010" w14:textId="5FB7B5C1" w:rsidR="000C6B73" w:rsidRDefault="000C6B73" w:rsidP="00015617">
      <w:pPr>
        <w:pStyle w:val="ListParagraph"/>
        <w:numPr>
          <w:ilvl w:val="0"/>
          <w:numId w:val="4"/>
        </w:numPr>
        <w:tabs>
          <w:tab w:val="left" w:pos="426"/>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w:t>
      </w:r>
      <w:r w:rsidR="00015617">
        <w:rPr>
          <w:rFonts w:ascii="Times New Roman" w:hAnsi="Times New Roman" w:cs="Times New Roman"/>
          <w:sz w:val="24"/>
          <w:szCs w:val="24"/>
        </w:rPr>
        <w:t xml:space="preserve">strategi kampanye sosial Queenrides melalui </w:t>
      </w:r>
      <w:r w:rsidR="00015617">
        <w:rPr>
          <w:rFonts w:ascii="Times New Roman" w:hAnsi="Times New Roman" w:cs="Times New Roman"/>
          <w:i/>
          <w:sz w:val="24"/>
          <w:szCs w:val="24"/>
        </w:rPr>
        <w:t xml:space="preserve">website </w:t>
      </w:r>
      <w:r w:rsidR="00015617">
        <w:rPr>
          <w:rFonts w:ascii="Times New Roman" w:hAnsi="Times New Roman" w:cs="Times New Roman"/>
          <w:sz w:val="24"/>
          <w:szCs w:val="24"/>
        </w:rPr>
        <w:t>dalam u</w:t>
      </w:r>
      <w:r w:rsidR="00E57DBA">
        <w:rPr>
          <w:rFonts w:ascii="Times New Roman" w:hAnsi="Times New Roman" w:cs="Times New Roman"/>
          <w:sz w:val="24"/>
          <w:szCs w:val="24"/>
        </w:rPr>
        <w:t xml:space="preserve">paya </w:t>
      </w:r>
      <w:r w:rsidR="00015617">
        <w:rPr>
          <w:rFonts w:ascii="Times New Roman" w:hAnsi="Times New Roman" w:cs="Times New Roman"/>
          <w:sz w:val="24"/>
          <w:szCs w:val="24"/>
        </w:rPr>
        <w:t>mengubah perilaku wanita dalam berkendara?</w:t>
      </w:r>
    </w:p>
    <w:p w14:paraId="4D6A7142" w14:textId="6C7C960F" w:rsidR="00015617" w:rsidRDefault="00015617" w:rsidP="00015617">
      <w:pPr>
        <w:pStyle w:val="ListParagraph"/>
        <w:numPr>
          <w:ilvl w:val="0"/>
          <w:numId w:val="4"/>
        </w:numPr>
        <w:tabs>
          <w:tab w:val="left" w:pos="426"/>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Bagaimana strategi kampanye sosial Queenrides melalui media sosial</w:t>
      </w:r>
      <w:r>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00E57DBA">
        <w:rPr>
          <w:rFonts w:ascii="Times New Roman" w:hAnsi="Times New Roman" w:cs="Times New Roman"/>
          <w:sz w:val="24"/>
          <w:szCs w:val="24"/>
        </w:rPr>
        <w:t xml:space="preserve">upaya </w:t>
      </w:r>
      <w:r>
        <w:rPr>
          <w:rFonts w:ascii="Times New Roman" w:hAnsi="Times New Roman" w:cs="Times New Roman"/>
          <w:sz w:val="24"/>
          <w:szCs w:val="24"/>
        </w:rPr>
        <w:t>mengubah perilaku wanita dalam berkendara?</w:t>
      </w:r>
    </w:p>
    <w:p w14:paraId="0787DD1A" w14:textId="43A837DD" w:rsidR="00015617" w:rsidRDefault="00015617" w:rsidP="004C56D0">
      <w:pPr>
        <w:pStyle w:val="ListParagraph"/>
        <w:numPr>
          <w:ilvl w:val="0"/>
          <w:numId w:val="4"/>
        </w:numPr>
        <w:tabs>
          <w:tab w:val="left" w:pos="426"/>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Bagaimana strategi kampanye sosial Queenrides melalui komunikasi kelompok</w:t>
      </w:r>
      <w:r>
        <w:rPr>
          <w:rFonts w:ascii="Times New Roman" w:hAnsi="Times New Roman" w:cs="Times New Roman"/>
          <w:i/>
          <w:sz w:val="24"/>
          <w:szCs w:val="24"/>
        </w:rPr>
        <w:t xml:space="preserve"> </w:t>
      </w:r>
      <w:r>
        <w:rPr>
          <w:rFonts w:ascii="Times New Roman" w:hAnsi="Times New Roman" w:cs="Times New Roman"/>
          <w:sz w:val="24"/>
          <w:szCs w:val="24"/>
        </w:rPr>
        <w:t xml:space="preserve">dalam </w:t>
      </w:r>
      <w:r w:rsidR="00E57DBA">
        <w:rPr>
          <w:rFonts w:ascii="Times New Roman" w:hAnsi="Times New Roman" w:cs="Times New Roman"/>
          <w:sz w:val="24"/>
          <w:szCs w:val="24"/>
        </w:rPr>
        <w:t>upaya</w:t>
      </w:r>
      <w:r>
        <w:rPr>
          <w:rFonts w:ascii="Times New Roman" w:hAnsi="Times New Roman" w:cs="Times New Roman"/>
          <w:sz w:val="24"/>
          <w:szCs w:val="24"/>
        </w:rPr>
        <w:t xml:space="preserve"> mengubah perilaku wanita dalam berkendara?</w:t>
      </w:r>
    </w:p>
    <w:p w14:paraId="0239E60C" w14:textId="77777777" w:rsidR="003E030F" w:rsidRDefault="003E030F" w:rsidP="004C56D0">
      <w:pPr>
        <w:pStyle w:val="ListParagraph"/>
        <w:numPr>
          <w:ilvl w:val="0"/>
          <w:numId w:val="4"/>
        </w:numPr>
        <w:tabs>
          <w:tab w:val="left" w:pos="426"/>
        </w:tabs>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Bagaimana sebuah kampanye sosial menjadi sebuah </w:t>
      </w:r>
      <w:r>
        <w:rPr>
          <w:rFonts w:ascii="Times New Roman" w:hAnsi="Times New Roman" w:cs="Times New Roman"/>
          <w:i/>
          <w:sz w:val="24"/>
          <w:szCs w:val="24"/>
        </w:rPr>
        <w:t>business model</w:t>
      </w:r>
      <w:r>
        <w:rPr>
          <w:rFonts w:ascii="Times New Roman" w:hAnsi="Times New Roman" w:cs="Times New Roman"/>
          <w:sz w:val="24"/>
          <w:szCs w:val="24"/>
        </w:rPr>
        <w:t>?</w:t>
      </w:r>
    </w:p>
    <w:p w14:paraId="2D46EB29" w14:textId="177E0D4F" w:rsidR="00E607F4" w:rsidRDefault="00E607F4" w:rsidP="00745D0F">
      <w:pPr>
        <w:tabs>
          <w:tab w:val="left" w:pos="426"/>
        </w:tabs>
        <w:spacing w:after="0" w:line="480" w:lineRule="auto"/>
        <w:jc w:val="both"/>
        <w:rPr>
          <w:rFonts w:ascii="Times New Roman" w:hAnsi="Times New Roman" w:cs="Times New Roman"/>
          <w:sz w:val="24"/>
          <w:szCs w:val="24"/>
        </w:rPr>
      </w:pPr>
    </w:p>
    <w:p w14:paraId="59D14AD1" w14:textId="77777777" w:rsidR="00745D0F" w:rsidRPr="00745D0F" w:rsidRDefault="00745D0F" w:rsidP="00745D0F">
      <w:pPr>
        <w:tabs>
          <w:tab w:val="left" w:pos="426"/>
        </w:tabs>
        <w:spacing w:after="0" w:line="480" w:lineRule="auto"/>
        <w:jc w:val="both"/>
        <w:rPr>
          <w:rFonts w:ascii="Times New Roman" w:hAnsi="Times New Roman" w:cs="Times New Roman"/>
          <w:sz w:val="24"/>
          <w:szCs w:val="24"/>
        </w:rPr>
      </w:pPr>
    </w:p>
    <w:p w14:paraId="14B8575D" w14:textId="77777777" w:rsidR="000C6B73" w:rsidRDefault="000C6B73" w:rsidP="000C6B73">
      <w:pPr>
        <w:pStyle w:val="ListParagraph"/>
        <w:numPr>
          <w:ilvl w:val="0"/>
          <w:numId w:val="3"/>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14:paraId="7EFC43F4" w14:textId="7776D019" w:rsidR="000C6B73" w:rsidRPr="000356E1" w:rsidRDefault="000C6B73" w:rsidP="000356E1">
      <w:pPr>
        <w:pStyle w:val="ListParagraph"/>
        <w:tabs>
          <w:tab w:val="left" w:pos="426"/>
        </w:tabs>
        <w:spacing w:after="0" w:line="480" w:lineRule="auto"/>
        <w:ind w:firstLine="720"/>
        <w:jc w:val="both"/>
        <w:rPr>
          <w:rFonts w:ascii="Times New Roman" w:hAnsi="Times New Roman" w:cs="Times New Roman"/>
          <w:sz w:val="24"/>
          <w:szCs w:val="24"/>
        </w:rPr>
      </w:pPr>
      <w:r w:rsidRPr="00AF68D6">
        <w:rPr>
          <w:rFonts w:ascii="Times New Roman" w:hAnsi="Times New Roman" w:cs="Times New Roman"/>
          <w:sz w:val="24"/>
          <w:szCs w:val="24"/>
        </w:rPr>
        <w:t>Untuk mencapai tuj</w:t>
      </w:r>
      <w:r w:rsidR="00F845E6">
        <w:rPr>
          <w:rFonts w:ascii="Times New Roman" w:hAnsi="Times New Roman" w:cs="Times New Roman"/>
          <w:sz w:val="24"/>
          <w:szCs w:val="24"/>
        </w:rPr>
        <w:t xml:space="preserve">uan penelitian dalam penelitian </w:t>
      </w:r>
      <w:r w:rsidRPr="00AF68D6">
        <w:rPr>
          <w:rFonts w:ascii="Times New Roman" w:hAnsi="Times New Roman" w:cs="Times New Roman"/>
          <w:sz w:val="24"/>
          <w:szCs w:val="24"/>
        </w:rPr>
        <w:t>“</w:t>
      </w:r>
      <w:r w:rsidR="003E030F">
        <w:rPr>
          <w:rFonts w:ascii="Times New Roman" w:hAnsi="Times New Roman" w:cs="Times New Roman"/>
          <w:sz w:val="24"/>
          <w:szCs w:val="24"/>
        </w:rPr>
        <w:t xml:space="preserve"> Bagaimana Strategi K</w:t>
      </w:r>
      <w:r w:rsidR="003E030F" w:rsidRPr="003E030F">
        <w:rPr>
          <w:rFonts w:ascii="Times New Roman" w:hAnsi="Times New Roman" w:cs="Times New Roman"/>
          <w:sz w:val="24"/>
          <w:szCs w:val="24"/>
        </w:rPr>
        <w:t xml:space="preserve">ampanye </w:t>
      </w:r>
      <w:r w:rsidR="003E030F">
        <w:rPr>
          <w:rFonts w:ascii="Times New Roman" w:hAnsi="Times New Roman" w:cs="Times New Roman"/>
          <w:sz w:val="24"/>
          <w:szCs w:val="24"/>
        </w:rPr>
        <w:t>S</w:t>
      </w:r>
      <w:r w:rsidR="003E030F" w:rsidRPr="003E030F">
        <w:rPr>
          <w:rFonts w:ascii="Times New Roman" w:hAnsi="Times New Roman" w:cs="Times New Roman"/>
          <w:sz w:val="24"/>
          <w:szCs w:val="24"/>
        </w:rPr>
        <w:t xml:space="preserve">osial Queenrides melalui </w:t>
      </w:r>
      <w:r w:rsidR="003E030F">
        <w:rPr>
          <w:rFonts w:ascii="Times New Roman" w:hAnsi="Times New Roman" w:cs="Times New Roman"/>
          <w:sz w:val="24"/>
          <w:szCs w:val="24"/>
        </w:rPr>
        <w:t>K</w:t>
      </w:r>
      <w:r w:rsidR="003E030F" w:rsidRPr="003E030F">
        <w:rPr>
          <w:rFonts w:ascii="Times New Roman" w:hAnsi="Times New Roman" w:cs="Times New Roman"/>
          <w:sz w:val="24"/>
          <w:szCs w:val="24"/>
        </w:rPr>
        <w:t xml:space="preserve">omunikasi </w:t>
      </w:r>
      <w:r w:rsidR="003E030F">
        <w:rPr>
          <w:rFonts w:ascii="Times New Roman" w:hAnsi="Times New Roman" w:cs="Times New Roman"/>
          <w:sz w:val="24"/>
          <w:szCs w:val="24"/>
        </w:rPr>
        <w:t>I</w:t>
      </w:r>
      <w:r w:rsidR="003E030F" w:rsidRPr="003E030F">
        <w:rPr>
          <w:rFonts w:ascii="Times New Roman" w:hAnsi="Times New Roman" w:cs="Times New Roman"/>
          <w:sz w:val="24"/>
          <w:szCs w:val="24"/>
        </w:rPr>
        <w:t xml:space="preserve">nteraktif dalam </w:t>
      </w:r>
      <w:r w:rsidR="00203E3F">
        <w:rPr>
          <w:rFonts w:ascii="Times New Roman" w:hAnsi="Times New Roman" w:cs="Times New Roman"/>
          <w:sz w:val="24"/>
          <w:szCs w:val="24"/>
        </w:rPr>
        <w:t>Upaya</w:t>
      </w:r>
      <w:r w:rsidR="003E030F" w:rsidRPr="003E030F">
        <w:rPr>
          <w:rFonts w:ascii="Times New Roman" w:hAnsi="Times New Roman" w:cs="Times New Roman"/>
          <w:sz w:val="24"/>
          <w:szCs w:val="24"/>
        </w:rPr>
        <w:t xml:space="preserve"> </w:t>
      </w:r>
      <w:r w:rsidR="003E030F">
        <w:rPr>
          <w:rFonts w:ascii="Times New Roman" w:hAnsi="Times New Roman" w:cs="Times New Roman"/>
          <w:sz w:val="24"/>
          <w:szCs w:val="24"/>
        </w:rPr>
        <w:t>M</w:t>
      </w:r>
      <w:r w:rsidR="003E030F" w:rsidRPr="003E030F">
        <w:rPr>
          <w:rFonts w:ascii="Times New Roman" w:hAnsi="Times New Roman" w:cs="Times New Roman"/>
          <w:sz w:val="24"/>
          <w:szCs w:val="24"/>
        </w:rPr>
        <w:t xml:space="preserve">engubah </w:t>
      </w:r>
      <w:r w:rsidR="003E030F">
        <w:rPr>
          <w:rFonts w:ascii="Times New Roman" w:hAnsi="Times New Roman" w:cs="Times New Roman"/>
          <w:sz w:val="24"/>
          <w:szCs w:val="24"/>
        </w:rPr>
        <w:t>P</w:t>
      </w:r>
      <w:r w:rsidR="003E030F" w:rsidRPr="003E030F">
        <w:rPr>
          <w:rFonts w:ascii="Times New Roman" w:hAnsi="Times New Roman" w:cs="Times New Roman"/>
          <w:sz w:val="24"/>
          <w:szCs w:val="24"/>
        </w:rPr>
        <w:t xml:space="preserve">erilaku </w:t>
      </w:r>
      <w:r w:rsidR="003E030F">
        <w:rPr>
          <w:rFonts w:ascii="Times New Roman" w:hAnsi="Times New Roman" w:cs="Times New Roman"/>
          <w:sz w:val="24"/>
          <w:szCs w:val="24"/>
        </w:rPr>
        <w:t>W</w:t>
      </w:r>
      <w:r w:rsidR="003E030F" w:rsidRPr="003E030F">
        <w:rPr>
          <w:rFonts w:ascii="Times New Roman" w:hAnsi="Times New Roman" w:cs="Times New Roman"/>
          <w:sz w:val="24"/>
          <w:szCs w:val="24"/>
        </w:rPr>
        <w:t xml:space="preserve">anita dalam </w:t>
      </w:r>
      <w:r w:rsidR="003E030F">
        <w:rPr>
          <w:rFonts w:ascii="Times New Roman" w:hAnsi="Times New Roman" w:cs="Times New Roman"/>
          <w:sz w:val="24"/>
          <w:szCs w:val="24"/>
        </w:rPr>
        <w:t>B</w:t>
      </w:r>
      <w:r w:rsidR="003E030F" w:rsidRPr="003E030F">
        <w:rPr>
          <w:rFonts w:ascii="Times New Roman" w:hAnsi="Times New Roman" w:cs="Times New Roman"/>
          <w:sz w:val="24"/>
          <w:szCs w:val="24"/>
        </w:rPr>
        <w:t>erkendara</w:t>
      </w:r>
      <w:r w:rsidRPr="00AF68D6">
        <w:rPr>
          <w:rFonts w:ascii="Times New Roman" w:hAnsi="Times New Roman" w:cs="Times New Roman"/>
          <w:sz w:val="24"/>
          <w:szCs w:val="24"/>
        </w:rPr>
        <w:t xml:space="preserve">” </w:t>
      </w:r>
      <w:r w:rsidRPr="00205319">
        <w:rPr>
          <w:rFonts w:ascii="Times New Roman" w:hAnsi="Times New Roman" w:cs="Times New Roman"/>
          <w:sz w:val="24"/>
          <w:szCs w:val="24"/>
        </w:rPr>
        <w:t>Peneliti</w:t>
      </w:r>
      <w:r w:rsidRPr="00AF68D6">
        <w:rPr>
          <w:rFonts w:ascii="Times New Roman" w:hAnsi="Times New Roman" w:cs="Times New Roman"/>
          <w:sz w:val="24"/>
          <w:szCs w:val="24"/>
        </w:rPr>
        <w:t xml:space="preserve"> membagi tujuan utama penelitian dalam penjabaran yan</w:t>
      </w:r>
      <w:r>
        <w:rPr>
          <w:rFonts w:ascii="Times New Roman" w:hAnsi="Times New Roman" w:cs="Times New Roman"/>
          <w:sz w:val="24"/>
          <w:szCs w:val="24"/>
        </w:rPr>
        <w:t>g dapat dilihat sebagai berikut</w:t>
      </w:r>
      <w:r w:rsidRPr="00AF68D6">
        <w:rPr>
          <w:rFonts w:ascii="Times New Roman" w:hAnsi="Times New Roman" w:cs="Times New Roman"/>
          <w:sz w:val="24"/>
          <w:szCs w:val="24"/>
        </w:rPr>
        <w:t>:</w:t>
      </w:r>
    </w:p>
    <w:p w14:paraId="2EC7D82F" w14:textId="1E440D95" w:rsidR="000356E1" w:rsidRDefault="000C6B73" w:rsidP="000356E1">
      <w:pPr>
        <w:pStyle w:val="ListParagraph"/>
        <w:numPr>
          <w:ilvl w:val="0"/>
          <w:numId w:val="29"/>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0356E1">
        <w:rPr>
          <w:rFonts w:ascii="Times New Roman" w:hAnsi="Times New Roman" w:cs="Times New Roman"/>
          <w:sz w:val="24"/>
          <w:szCs w:val="24"/>
        </w:rPr>
        <w:t xml:space="preserve">bagaimana strategi kampanye sosial Queenrides melalui </w:t>
      </w:r>
      <w:r w:rsidR="000356E1">
        <w:rPr>
          <w:rFonts w:ascii="Times New Roman" w:hAnsi="Times New Roman" w:cs="Times New Roman"/>
          <w:i/>
          <w:sz w:val="24"/>
          <w:szCs w:val="24"/>
        </w:rPr>
        <w:t xml:space="preserve">website </w:t>
      </w:r>
      <w:r w:rsidR="000356E1">
        <w:rPr>
          <w:rFonts w:ascii="Times New Roman" w:hAnsi="Times New Roman" w:cs="Times New Roman"/>
          <w:sz w:val="24"/>
          <w:szCs w:val="24"/>
        </w:rPr>
        <w:t xml:space="preserve">dalam </w:t>
      </w:r>
      <w:r w:rsidR="00203E3F">
        <w:rPr>
          <w:rFonts w:ascii="Times New Roman" w:hAnsi="Times New Roman" w:cs="Times New Roman"/>
          <w:sz w:val="24"/>
          <w:szCs w:val="24"/>
        </w:rPr>
        <w:t>upaya</w:t>
      </w:r>
      <w:r w:rsidR="000356E1">
        <w:rPr>
          <w:rFonts w:ascii="Times New Roman" w:hAnsi="Times New Roman" w:cs="Times New Roman"/>
          <w:sz w:val="24"/>
          <w:szCs w:val="24"/>
        </w:rPr>
        <w:t xml:space="preserve"> mengubah perilaku wanita dalam berkendara</w:t>
      </w:r>
      <w:r w:rsidR="006528EE">
        <w:rPr>
          <w:rFonts w:ascii="Times New Roman" w:hAnsi="Times New Roman" w:cs="Times New Roman"/>
          <w:sz w:val="24"/>
          <w:szCs w:val="24"/>
        </w:rPr>
        <w:t>.</w:t>
      </w:r>
    </w:p>
    <w:p w14:paraId="43BD5652" w14:textId="600853CB" w:rsidR="000356E1" w:rsidRDefault="00E4651F" w:rsidP="000356E1">
      <w:pPr>
        <w:pStyle w:val="ListParagraph"/>
        <w:numPr>
          <w:ilvl w:val="0"/>
          <w:numId w:val="29"/>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b</w:t>
      </w:r>
      <w:r w:rsidR="000356E1">
        <w:rPr>
          <w:rFonts w:ascii="Times New Roman" w:hAnsi="Times New Roman" w:cs="Times New Roman"/>
          <w:sz w:val="24"/>
          <w:szCs w:val="24"/>
        </w:rPr>
        <w:t>agaimana strategi kampanye sosial Queenrides melalui media sosial</w:t>
      </w:r>
      <w:r w:rsidR="000356E1">
        <w:rPr>
          <w:rFonts w:ascii="Times New Roman" w:hAnsi="Times New Roman" w:cs="Times New Roman"/>
          <w:i/>
          <w:sz w:val="24"/>
          <w:szCs w:val="24"/>
        </w:rPr>
        <w:t xml:space="preserve"> </w:t>
      </w:r>
      <w:r w:rsidR="000356E1">
        <w:rPr>
          <w:rFonts w:ascii="Times New Roman" w:hAnsi="Times New Roman" w:cs="Times New Roman"/>
          <w:sz w:val="24"/>
          <w:szCs w:val="24"/>
        </w:rPr>
        <w:t xml:space="preserve">dalam </w:t>
      </w:r>
      <w:r w:rsidR="00203E3F">
        <w:rPr>
          <w:rFonts w:ascii="Times New Roman" w:hAnsi="Times New Roman" w:cs="Times New Roman"/>
          <w:sz w:val="24"/>
          <w:szCs w:val="24"/>
        </w:rPr>
        <w:t xml:space="preserve">upaya </w:t>
      </w:r>
      <w:r w:rsidR="000356E1">
        <w:rPr>
          <w:rFonts w:ascii="Times New Roman" w:hAnsi="Times New Roman" w:cs="Times New Roman"/>
          <w:sz w:val="24"/>
          <w:szCs w:val="24"/>
        </w:rPr>
        <w:t>mengubah perilaku wanita dalam berkendara</w:t>
      </w:r>
      <w:r w:rsidR="006528EE">
        <w:rPr>
          <w:rFonts w:ascii="Times New Roman" w:hAnsi="Times New Roman" w:cs="Times New Roman"/>
          <w:sz w:val="24"/>
          <w:szCs w:val="24"/>
        </w:rPr>
        <w:t>.</w:t>
      </w:r>
    </w:p>
    <w:p w14:paraId="51A55A0F" w14:textId="6416AC8B" w:rsidR="000356E1" w:rsidRDefault="00E4651F" w:rsidP="000356E1">
      <w:pPr>
        <w:pStyle w:val="ListParagraph"/>
        <w:numPr>
          <w:ilvl w:val="0"/>
          <w:numId w:val="29"/>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b</w:t>
      </w:r>
      <w:r w:rsidR="000356E1">
        <w:rPr>
          <w:rFonts w:ascii="Times New Roman" w:hAnsi="Times New Roman" w:cs="Times New Roman"/>
          <w:sz w:val="24"/>
          <w:szCs w:val="24"/>
        </w:rPr>
        <w:t>agaimana strategi kampanye sosial Queenrides melalui komunikasi kelompok</w:t>
      </w:r>
      <w:r w:rsidR="000356E1">
        <w:rPr>
          <w:rFonts w:ascii="Times New Roman" w:hAnsi="Times New Roman" w:cs="Times New Roman"/>
          <w:i/>
          <w:sz w:val="24"/>
          <w:szCs w:val="24"/>
        </w:rPr>
        <w:t xml:space="preserve"> </w:t>
      </w:r>
      <w:r w:rsidR="000356E1">
        <w:rPr>
          <w:rFonts w:ascii="Times New Roman" w:hAnsi="Times New Roman" w:cs="Times New Roman"/>
          <w:sz w:val="24"/>
          <w:szCs w:val="24"/>
        </w:rPr>
        <w:t xml:space="preserve">dalam </w:t>
      </w:r>
      <w:r w:rsidR="00203E3F">
        <w:rPr>
          <w:rFonts w:ascii="Times New Roman" w:hAnsi="Times New Roman" w:cs="Times New Roman"/>
          <w:sz w:val="24"/>
          <w:szCs w:val="24"/>
        </w:rPr>
        <w:t>upaya</w:t>
      </w:r>
      <w:r w:rsidR="000356E1">
        <w:rPr>
          <w:rFonts w:ascii="Times New Roman" w:hAnsi="Times New Roman" w:cs="Times New Roman"/>
          <w:sz w:val="24"/>
          <w:szCs w:val="24"/>
        </w:rPr>
        <w:t xml:space="preserve"> mengubah perilaku wanita dalam berkendara</w:t>
      </w:r>
      <w:r w:rsidR="006528EE">
        <w:rPr>
          <w:rFonts w:ascii="Times New Roman" w:hAnsi="Times New Roman" w:cs="Times New Roman"/>
          <w:sz w:val="24"/>
          <w:szCs w:val="24"/>
        </w:rPr>
        <w:t>.</w:t>
      </w:r>
    </w:p>
    <w:p w14:paraId="4F7CDC39" w14:textId="77777777" w:rsidR="006528EE" w:rsidRPr="004C56D0" w:rsidRDefault="006528EE" w:rsidP="000356E1">
      <w:pPr>
        <w:pStyle w:val="ListParagraph"/>
        <w:numPr>
          <w:ilvl w:val="0"/>
          <w:numId w:val="29"/>
        </w:num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Untuk</w:t>
      </w:r>
      <w:r w:rsidR="00092D6C">
        <w:rPr>
          <w:rFonts w:ascii="Times New Roman" w:hAnsi="Times New Roman" w:cs="Times New Roman"/>
          <w:sz w:val="24"/>
          <w:szCs w:val="24"/>
        </w:rPr>
        <w:t xml:space="preserve"> </w:t>
      </w:r>
      <w:r>
        <w:rPr>
          <w:rFonts w:ascii="Times New Roman" w:hAnsi="Times New Roman" w:cs="Times New Roman"/>
          <w:sz w:val="24"/>
          <w:szCs w:val="24"/>
        </w:rPr>
        <w:t xml:space="preserve">mengetahui bagaimana sebuah kampanye sosial menjadi sebuah </w:t>
      </w:r>
      <w:r>
        <w:rPr>
          <w:rFonts w:ascii="Times New Roman" w:hAnsi="Times New Roman" w:cs="Times New Roman"/>
          <w:i/>
          <w:sz w:val="24"/>
          <w:szCs w:val="24"/>
        </w:rPr>
        <w:t>business model.</w:t>
      </w:r>
    </w:p>
    <w:p w14:paraId="04194A55" w14:textId="77777777" w:rsidR="000C6B73" w:rsidRDefault="000C6B73" w:rsidP="000356E1">
      <w:pPr>
        <w:pStyle w:val="ListParagraph"/>
        <w:tabs>
          <w:tab w:val="left" w:pos="426"/>
        </w:tabs>
        <w:spacing w:after="0" w:line="480" w:lineRule="auto"/>
        <w:ind w:left="993"/>
        <w:jc w:val="both"/>
        <w:rPr>
          <w:rFonts w:ascii="Times New Roman" w:hAnsi="Times New Roman" w:cs="Times New Roman"/>
          <w:sz w:val="24"/>
          <w:szCs w:val="24"/>
        </w:rPr>
      </w:pPr>
    </w:p>
    <w:p w14:paraId="59454744" w14:textId="77777777" w:rsidR="00B4373B" w:rsidRDefault="00B4373B" w:rsidP="000356E1">
      <w:pPr>
        <w:pStyle w:val="ListParagraph"/>
        <w:tabs>
          <w:tab w:val="left" w:pos="426"/>
        </w:tabs>
        <w:spacing w:after="0" w:line="480" w:lineRule="auto"/>
        <w:ind w:left="993"/>
        <w:jc w:val="both"/>
        <w:rPr>
          <w:rFonts w:ascii="Times New Roman" w:hAnsi="Times New Roman" w:cs="Times New Roman"/>
          <w:sz w:val="24"/>
          <w:szCs w:val="24"/>
        </w:rPr>
      </w:pPr>
    </w:p>
    <w:p w14:paraId="51CBD1DF" w14:textId="77777777" w:rsidR="00380D3B" w:rsidRDefault="00380D3B" w:rsidP="000356E1">
      <w:pPr>
        <w:pStyle w:val="ListParagraph"/>
        <w:tabs>
          <w:tab w:val="left" w:pos="426"/>
        </w:tabs>
        <w:spacing w:after="0" w:line="480" w:lineRule="auto"/>
        <w:ind w:left="993"/>
        <w:jc w:val="both"/>
        <w:rPr>
          <w:rFonts w:ascii="Times New Roman" w:hAnsi="Times New Roman" w:cs="Times New Roman"/>
          <w:sz w:val="24"/>
          <w:szCs w:val="24"/>
        </w:rPr>
      </w:pPr>
    </w:p>
    <w:p w14:paraId="133F2D82" w14:textId="77777777" w:rsidR="00380D3B" w:rsidRDefault="00380D3B" w:rsidP="000356E1">
      <w:pPr>
        <w:pStyle w:val="ListParagraph"/>
        <w:tabs>
          <w:tab w:val="left" w:pos="426"/>
        </w:tabs>
        <w:spacing w:after="0" w:line="480" w:lineRule="auto"/>
        <w:ind w:left="993"/>
        <w:jc w:val="both"/>
        <w:rPr>
          <w:rFonts w:ascii="Times New Roman" w:hAnsi="Times New Roman" w:cs="Times New Roman"/>
          <w:sz w:val="24"/>
          <w:szCs w:val="24"/>
        </w:rPr>
      </w:pPr>
    </w:p>
    <w:p w14:paraId="79C1915D" w14:textId="77777777" w:rsidR="00380D3B" w:rsidRDefault="00380D3B" w:rsidP="000356E1">
      <w:pPr>
        <w:pStyle w:val="ListParagraph"/>
        <w:tabs>
          <w:tab w:val="left" w:pos="426"/>
        </w:tabs>
        <w:spacing w:after="0" w:line="480" w:lineRule="auto"/>
        <w:ind w:left="993"/>
        <w:jc w:val="both"/>
        <w:rPr>
          <w:rFonts w:ascii="Times New Roman" w:hAnsi="Times New Roman" w:cs="Times New Roman"/>
          <w:sz w:val="24"/>
          <w:szCs w:val="24"/>
        </w:rPr>
      </w:pPr>
    </w:p>
    <w:p w14:paraId="11F2A562" w14:textId="77777777" w:rsidR="00380D3B" w:rsidRPr="00F94870" w:rsidRDefault="00380D3B" w:rsidP="000356E1">
      <w:pPr>
        <w:pStyle w:val="ListParagraph"/>
        <w:tabs>
          <w:tab w:val="left" w:pos="426"/>
        </w:tabs>
        <w:spacing w:after="0" w:line="480" w:lineRule="auto"/>
        <w:ind w:left="993"/>
        <w:jc w:val="both"/>
        <w:rPr>
          <w:rFonts w:ascii="Times New Roman" w:hAnsi="Times New Roman" w:cs="Times New Roman"/>
          <w:sz w:val="24"/>
          <w:szCs w:val="24"/>
        </w:rPr>
      </w:pPr>
    </w:p>
    <w:p w14:paraId="24BF592D" w14:textId="77777777" w:rsidR="000C6B73" w:rsidRPr="00EE214C" w:rsidRDefault="000C6B73" w:rsidP="000C6B73">
      <w:pPr>
        <w:pStyle w:val="ListParagraph"/>
        <w:numPr>
          <w:ilvl w:val="0"/>
          <w:numId w:val="3"/>
        </w:numPr>
        <w:tabs>
          <w:tab w:val="left" w:pos="426"/>
          <w:tab w:val="left" w:pos="988"/>
        </w:tabs>
        <w:spacing w:before="204" w:after="0" w:line="480" w:lineRule="auto"/>
        <w:jc w:val="both"/>
        <w:rPr>
          <w:rFonts w:ascii="Times New Roman" w:hAnsi="Times New Roman" w:cs="Times New Roman"/>
          <w:b/>
          <w:sz w:val="24"/>
          <w:szCs w:val="24"/>
        </w:rPr>
      </w:pPr>
      <w:r w:rsidRPr="00EE214C">
        <w:rPr>
          <w:rFonts w:ascii="Times New Roman" w:hAnsi="Times New Roman" w:cs="Times New Roman"/>
          <w:b/>
          <w:sz w:val="24"/>
          <w:szCs w:val="24"/>
        </w:rPr>
        <w:lastRenderedPageBreak/>
        <w:t>Manfaat Penelitian</w:t>
      </w:r>
    </w:p>
    <w:p w14:paraId="5BCCCC24" w14:textId="77777777" w:rsidR="000C6B73" w:rsidRPr="00F672A5" w:rsidRDefault="000C6B73" w:rsidP="000C6B73">
      <w:pPr>
        <w:pStyle w:val="Heading2"/>
        <w:tabs>
          <w:tab w:val="left" w:pos="426"/>
          <w:tab w:val="left" w:pos="988"/>
        </w:tabs>
        <w:spacing w:before="0" w:line="480" w:lineRule="auto"/>
        <w:ind w:left="0"/>
        <w:contextualSpacing/>
        <w:jc w:val="both"/>
        <w:rPr>
          <w:b w:val="0"/>
        </w:rPr>
      </w:pPr>
      <w:r w:rsidRPr="00F672A5">
        <w:rPr>
          <w:b w:val="0"/>
        </w:rPr>
        <w:tab/>
        <w:t xml:space="preserve">     1. Manfaat Akademis</w:t>
      </w:r>
    </w:p>
    <w:p w14:paraId="5AC07524" w14:textId="77777777" w:rsidR="000C6B73" w:rsidRDefault="000C6B73" w:rsidP="000C6B73">
      <w:pPr>
        <w:pStyle w:val="Heading2"/>
        <w:spacing w:line="480" w:lineRule="auto"/>
        <w:ind w:left="993" w:firstLine="720"/>
        <w:contextualSpacing/>
        <w:jc w:val="both"/>
        <w:rPr>
          <w:b w:val="0"/>
        </w:rPr>
      </w:pPr>
      <w:r w:rsidRPr="005530EE">
        <w:rPr>
          <w:b w:val="0"/>
        </w:rPr>
        <w:t>Manfaat akademis dari penelitian ini adalah hasil dari penelitian ini diharapkan dapat memberikan masuka</w:t>
      </w:r>
      <w:r>
        <w:rPr>
          <w:b w:val="0"/>
        </w:rPr>
        <w:t>n atau bahan perbandingan bagi P</w:t>
      </w:r>
      <w:r w:rsidRPr="005530EE">
        <w:rPr>
          <w:b w:val="0"/>
        </w:rPr>
        <w:t xml:space="preserve">eneliti lain yang melakukan penelitian sejenis, ataupun penelitian yang lebih luas terutama penelitian bidang komunikasi pemasaran. </w:t>
      </w:r>
      <w:r>
        <w:rPr>
          <w:b w:val="0"/>
        </w:rPr>
        <w:t>Selain itu, penelitian ini diharapkan dapat m</w:t>
      </w:r>
      <w:r w:rsidRPr="00B53CCE">
        <w:rPr>
          <w:b w:val="0"/>
        </w:rPr>
        <w:t>emberikan g</w:t>
      </w:r>
      <w:r>
        <w:rPr>
          <w:b w:val="0"/>
        </w:rPr>
        <w:t xml:space="preserve">ambaran pemanfaatan saluran kampanye khususnya </w:t>
      </w:r>
      <w:r>
        <w:rPr>
          <w:b w:val="0"/>
          <w:i/>
        </w:rPr>
        <w:t xml:space="preserve">website, </w:t>
      </w:r>
      <w:r>
        <w:rPr>
          <w:b w:val="0"/>
        </w:rPr>
        <w:t xml:space="preserve">media sosial, dan komunikasi kelompok dalam mensosialisasikan kampanye sosial </w:t>
      </w:r>
      <w:r>
        <w:rPr>
          <w:b w:val="0"/>
          <w:i/>
        </w:rPr>
        <w:t>safety riding</w:t>
      </w:r>
      <w:r>
        <w:rPr>
          <w:b w:val="0"/>
        </w:rPr>
        <w:t xml:space="preserve"> yang dilakukan oleh Queenrides.</w:t>
      </w:r>
    </w:p>
    <w:p w14:paraId="245ACDC8" w14:textId="77777777" w:rsidR="00B4373B" w:rsidRDefault="00B4373B" w:rsidP="000C6B73">
      <w:pPr>
        <w:pStyle w:val="Heading2"/>
        <w:spacing w:line="480" w:lineRule="auto"/>
        <w:ind w:left="993" w:firstLine="720"/>
        <w:contextualSpacing/>
        <w:jc w:val="both"/>
        <w:rPr>
          <w:b w:val="0"/>
        </w:rPr>
      </w:pPr>
    </w:p>
    <w:p w14:paraId="4A95341E" w14:textId="77777777" w:rsidR="000C6B73" w:rsidRPr="00F672A5" w:rsidRDefault="000C6B73" w:rsidP="000C6B73">
      <w:pPr>
        <w:pStyle w:val="Heading2"/>
        <w:tabs>
          <w:tab w:val="left" w:pos="851"/>
          <w:tab w:val="left" w:pos="993"/>
          <w:tab w:val="left" w:pos="1276"/>
        </w:tabs>
        <w:spacing w:line="480" w:lineRule="auto"/>
        <w:ind w:left="0" w:firstLine="709"/>
        <w:contextualSpacing/>
        <w:jc w:val="both"/>
        <w:rPr>
          <w:b w:val="0"/>
        </w:rPr>
      </w:pPr>
      <w:r w:rsidRPr="00F672A5">
        <w:rPr>
          <w:b w:val="0"/>
        </w:rPr>
        <w:t>2.</w:t>
      </w:r>
      <w:r>
        <w:rPr>
          <w:b w:val="0"/>
        </w:rPr>
        <w:t xml:space="preserve"> </w:t>
      </w:r>
      <w:r w:rsidRPr="00F672A5">
        <w:rPr>
          <w:b w:val="0"/>
        </w:rPr>
        <w:t>Manfaat Praktis</w:t>
      </w:r>
    </w:p>
    <w:p w14:paraId="58FD4128" w14:textId="77777777" w:rsidR="00866721" w:rsidRDefault="00380D3B" w:rsidP="00B04532">
      <w:pPr>
        <w:pStyle w:val="Heading2"/>
        <w:spacing w:before="0" w:line="480" w:lineRule="auto"/>
        <w:ind w:left="993" w:firstLine="720"/>
        <w:contextualSpacing/>
        <w:jc w:val="both"/>
        <w:rPr>
          <w:b w:val="0"/>
        </w:rPr>
      </w:pPr>
      <w:r>
        <w:rPr>
          <w:b w:val="0"/>
        </w:rPr>
        <w:t>P</w:t>
      </w:r>
      <w:r w:rsidR="000C6B73">
        <w:rPr>
          <w:b w:val="0"/>
        </w:rPr>
        <w:t>enelitian ini</w:t>
      </w:r>
      <w:r>
        <w:rPr>
          <w:b w:val="0"/>
        </w:rPr>
        <w:t xml:space="preserve"> diharapkan dapat</w:t>
      </w:r>
      <w:r w:rsidR="000C6B73">
        <w:rPr>
          <w:b w:val="0"/>
        </w:rPr>
        <w:t xml:space="preserve"> menjadi inspirasi bagi para pembaca</w:t>
      </w:r>
      <w:r>
        <w:rPr>
          <w:b w:val="0"/>
        </w:rPr>
        <w:t xml:space="preserve"> bahwa kini kampanye sosial dan bisnis bisa dijalankan bersamaan. Bagi wanita dan pengendara pada umumnya, penelitian ini dapat menjadi referensi bagaimana berkendara dengan baik. Dan bagi Iim Fahima Jachja, pendiri Queenrides, </w:t>
      </w:r>
      <w:r w:rsidR="00B04532">
        <w:rPr>
          <w:b w:val="0"/>
        </w:rPr>
        <w:t>penulisan ini merupakan apresiasi atas kampanye sosial keselamatan berkendara (</w:t>
      </w:r>
      <w:r w:rsidR="00B04532">
        <w:rPr>
          <w:b w:val="0"/>
          <w:i/>
        </w:rPr>
        <w:t>safety riding</w:t>
      </w:r>
      <w:r w:rsidR="00B04532">
        <w:rPr>
          <w:b w:val="0"/>
        </w:rPr>
        <w:t>) yang telah dilakukannya dan mendorong banyak pihak lain melakukan terobosan yang sama di kemudian hari.</w:t>
      </w:r>
      <w:r w:rsidR="000C6B73">
        <w:rPr>
          <w:b w:val="0"/>
        </w:rPr>
        <w:t xml:space="preserve"> </w:t>
      </w:r>
    </w:p>
    <w:p w14:paraId="06B988B5" w14:textId="77777777" w:rsidR="00866721" w:rsidRDefault="00866721" w:rsidP="000C6B73">
      <w:pPr>
        <w:pStyle w:val="Heading2"/>
        <w:tabs>
          <w:tab w:val="left" w:pos="426"/>
          <w:tab w:val="left" w:pos="988"/>
        </w:tabs>
        <w:spacing w:before="0" w:line="480" w:lineRule="auto"/>
        <w:ind w:left="1440"/>
        <w:contextualSpacing/>
        <w:jc w:val="both"/>
        <w:rPr>
          <w:b w:val="0"/>
        </w:rPr>
      </w:pPr>
    </w:p>
    <w:p w14:paraId="16BE2DD2" w14:textId="77777777" w:rsidR="00866721" w:rsidRDefault="00866721" w:rsidP="000C6B73">
      <w:pPr>
        <w:pStyle w:val="Heading2"/>
        <w:tabs>
          <w:tab w:val="left" w:pos="426"/>
          <w:tab w:val="left" w:pos="988"/>
        </w:tabs>
        <w:spacing w:before="0" w:line="480" w:lineRule="auto"/>
        <w:ind w:left="1440"/>
        <w:contextualSpacing/>
        <w:jc w:val="both"/>
        <w:rPr>
          <w:b w:val="0"/>
        </w:rPr>
      </w:pPr>
    </w:p>
    <w:p w14:paraId="18F08F42" w14:textId="77777777" w:rsidR="00866721" w:rsidRDefault="00866721" w:rsidP="000C6B73">
      <w:pPr>
        <w:pStyle w:val="Heading2"/>
        <w:tabs>
          <w:tab w:val="left" w:pos="426"/>
          <w:tab w:val="left" w:pos="988"/>
        </w:tabs>
        <w:spacing w:before="0" w:line="480" w:lineRule="auto"/>
        <w:ind w:left="1440"/>
        <w:contextualSpacing/>
        <w:jc w:val="both"/>
        <w:rPr>
          <w:b w:val="0"/>
        </w:rPr>
      </w:pPr>
    </w:p>
    <w:p w14:paraId="5FB492C5" w14:textId="77777777" w:rsidR="00866721" w:rsidRDefault="00866721" w:rsidP="000C6B73">
      <w:pPr>
        <w:pStyle w:val="Heading2"/>
        <w:tabs>
          <w:tab w:val="left" w:pos="426"/>
          <w:tab w:val="left" w:pos="988"/>
        </w:tabs>
        <w:spacing w:before="0" w:line="480" w:lineRule="auto"/>
        <w:ind w:left="1440"/>
        <w:contextualSpacing/>
        <w:jc w:val="both"/>
        <w:rPr>
          <w:b w:val="0"/>
        </w:rPr>
      </w:pPr>
    </w:p>
    <w:p w14:paraId="2D6F6775" w14:textId="77777777" w:rsidR="00866721" w:rsidRDefault="00866721" w:rsidP="007A4642">
      <w:pPr>
        <w:pStyle w:val="Heading2"/>
        <w:tabs>
          <w:tab w:val="left" w:pos="426"/>
          <w:tab w:val="left" w:pos="988"/>
        </w:tabs>
        <w:spacing w:before="0" w:line="480" w:lineRule="auto"/>
        <w:ind w:left="0"/>
        <w:contextualSpacing/>
        <w:jc w:val="both"/>
        <w:rPr>
          <w:b w:val="0"/>
        </w:rPr>
      </w:pPr>
    </w:p>
    <w:sectPr w:rsidR="00866721" w:rsidSect="000C6B73">
      <w:footerReference w:type="default" r:id="rId7"/>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0650" w14:textId="77777777" w:rsidR="00101D70" w:rsidRDefault="00101D70" w:rsidP="00915EBA">
      <w:pPr>
        <w:spacing w:after="0" w:line="240" w:lineRule="auto"/>
      </w:pPr>
      <w:r>
        <w:separator/>
      </w:r>
    </w:p>
  </w:endnote>
  <w:endnote w:type="continuationSeparator" w:id="0">
    <w:p w14:paraId="1E64BD41" w14:textId="77777777" w:rsidR="00101D70" w:rsidRDefault="00101D70" w:rsidP="00915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5129823"/>
      <w:docPartObj>
        <w:docPartGallery w:val="Page Numbers (Bottom of Page)"/>
        <w:docPartUnique/>
      </w:docPartObj>
    </w:sdtPr>
    <w:sdtEndPr/>
    <w:sdtContent>
      <w:p w14:paraId="40559CFF" w14:textId="77777777" w:rsidR="00915EBA" w:rsidRDefault="00104256">
        <w:pPr>
          <w:pStyle w:val="Footer"/>
          <w:jc w:val="center"/>
        </w:pPr>
        <w:r>
          <w:fldChar w:fldCharType="begin"/>
        </w:r>
        <w:r>
          <w:instrText xml:space="preserve"> PAGE   \* MERGEFORMAT </w:instrText>
        </w:r>
        <w:r>
          <w:fldChar w:fldCharType="separate"/>
        </w:r>
        <w:r w:rsidR="00E734C7">
          <w:rPr>
            <w:noProof/>
          </w:rPr>
          <w:t>1</w:t>
        </w:r>
        <w:r>
          <w:rPr>
            <w:noProof/>
          </w:rPr>
          <w:fldChar w:fldCharType="end"/>
        </w:r>
      </w:p>
    </w:sdtContent>
  </w:sdt>
  <w:p w14:paraId="2F74AB78" w14:textId="77777777" w:rsidR="00915EBA" w:rsidRDefault="0091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05629" w14:textId="77777777" w:rsidR="00101D70" w:rsidRDefault="00101D70" w:rsidP="00915EBA">
      <w:pPr>
        <w:spacing w:after="0" w:line="240" w:lineRule="auto"/>
      </w:pPr>
      <w:r>
        <w:separator/>
      </w:r>
    </w:p>
  </w:footnote>
  <w:footnote w:type="continuationSeparator" w:id="0">
    <w:p w14:paraId="53E06028" w14:textId="77777777" w:rsidR="00101D70" w:rsidRDefault="00101D70" w:rsidP="00915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B83"/>
    <w:multiLevelType w:val="hybridMultilevel"/>
    <w:tmpl w:val="8EC0E816"/>
    <w:lvl w:ilvl="0" w:tplc="02CEF89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84603CD"/>
    <w:multiLevelType w:val="hybridMultilevel"/>
    <w:tmpl w:val="C4B60FA4"/>
    <w:lvl w:ilvl="0" w:tplc="0421000F">
      <w:start w:val="1"/>
      <w:numFmt w:val="decimal"/>
      <w:lvlText w:val="%1."/>
      <w:lvlJc w:val="left"/>
      <w:pPr>
        <w:ind w:left="2160" w:hanging="360"/>
      </w:pPr>
      <w:rPr>
        <w:rFonts w:hint="default"/>
      </w:rPr>
    </w:lvl>
    <w:lvl w:ilvl="1" w:tplc="699A9EC6">
      <w:start w:val="1"/>
      <w:numFmt w:val="decimal"/>
      <w:lvlText w:val="(%2)"/>
      <w:lvlJc w:val="left"/>
      <w:pPr>
        <w:ind w:left="2880" w:hanging="360"/>
      </w:pPr>
      <w:rPr>
        <w:rFonts w:ascii="Bookman Old Style" w:eastAsiaTheme="minorHAnsi" w:hAnsi="Bookman Old Style" w:cs="Bookman Old Style"/>
      </w:rPr>
    </w:lvl>
    <w:lvl w:ilvl="2" w:tplc="6972A5DE">
      <w:start w:val="1"/>
      <w:numFmt w:val="decimal"/>
      <w:lvlText w:val="(%3)"/>
      <w:lvlJc w:val="right"/>
      <w:pPr>
        <w:ind w:left="3600" w:hanging="180"/>
      </w:pPr>
      <w:rPr>
        <w:rFonts w:ascii="Times New Roman" w:eastAsiaTheme="minorHAnsi" w:hAnsi="Times New Roman" w:cs="Times New Roman"/>
      </w:rPr>
    </w:lvl>
    <w:lvl w:ilvl="3" w:tplc="0421000F">
      <w:start w:val="1"/>
      <w:numFmt w:val="decimal"/>
      <w:lvlText w:val="%4."/>
      <w:lvlJc w:val="left"/>
      <w:pPr>
        <w:ind w:left="4320" w:hanging="360"/>
      </w:pPr>
    </w:lvl>
    <w:lvl w:ilvl="4" w:tplc="88B4015C">
      <w:start w:val="1"/>
      <w:numFmt w:val="lowerLetter"/>
      <w:lvlText w:val="%5."/>
      <w:lvlJc w:val="left"/>
      <w:pPr>
        <w:ind w:left="502" w:hanging="360"/>
      </w:pPr>
      <w:rPr>
        <w:rFonts w:hint="default"/>
        <w:i w:val="0"/>
      </w:rPr>
    </w:lvl>
    <w:lvl w:ilvl="5" w:tplc="8C1A4F56">
      <w:start w:val="1"/>
      <w:numFmt w:val="upperLetter"/>
      <w:lvlText w:val="%6."/>
      <w:lvlJc w:val="left"/>
      <w:pPr>
        <w:ind w:left="5940" w:hanging="360"/>
      </w:pPr>
      <w:rPr>
        <w:rFonts w:hint="default"/>
      </w:r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08EE4AF7"/>
    <w:multiLevelType w:val="hybridMultilevel"/>
    <w:tmpl w:val="29F06A3E"/>
    <w:lvl w:ilvl="0" w:tplc="65DC0D1C">
      <w:start w:val="1"/>
      <w:numFmt w:val="lowerLetter"/>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A1C7D79"/>
    <w:multiLevelType w:val="hybridMultilevel"/>
    <w:tmpl w:val="A93E1C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0004D2"/>
    <w:multiLevelType w:val="hybridMultilevel"/>
    <w:tmpl w:val="4E407CDA"/>
    <w:lvl w:ilvl="0" w:tplc="D058465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15:restartNumberingAfterBreak="0">
    <w:nsid w:val="115F1444"/>
    <w:multiLevelType w:val="hybridMultilevel"/>
    <w:tmpl w:val="466AC6C2"/>
    <w:lvl w:ilvl="0" w:tplc="360A715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15:restartNumberingAfterBreak="0">
    <w:nsid w:val="1BBC37AF"/>
    <w:multiLevelType w:val="hybridMultilevel"/>
    <w:tmpl w:val="D7C645B4"/>
    <w:lvl w:ilvl="0" w:tplc="CCE0295E">
      <w:start w:val="3"/>
      <w:numFmt w:val="decimal"/>
      <w:lvlText w:val="(%1)"/>
      <w:lvlJc w:val="left"/>
      <w:pPr>
        <w:ind w:left="1800" w:hanging="360"/>
      </w:pPr>
      <w:rPr>
        <w:rFonts w:ascii="Times New Roman" w:eastAsiaTheme="minorHAnsi" w:hAnsi="Times New Roman" w:cs="Times New Roman" w:hint="default"/>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6972A5DE">
      <w:start w:val="1"/>
      <w:numFmt w:val="decimal"/>
      <w:lvlText w:val="(%4)"/>
      <w:lvlJc w:val="right"/>
      <w:pPr>
        <w:ind w:left="3240" w:hanging="360"/>
      </w:pPr>
      <w:rPr>
        <w:rFonts w:ascii="Times New Roman" w:eastAsiaTheme="minorHAnsi" w:hAnsi="Times New Roman" w:cs="Times New Roman"/>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CF644F6"/>
    <w:multiLevelType w:val="hybridMultilevel"/>
    <w:tmpl w:val="815AD674"/>
    <w:lvl w:ilvl="0" w:tplc="6CE899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1EAA279F"/>
    <w:multiLevelType w:val="hybridMultilevel"/>
    <w:tmpl w:val="AE521AFE"/>
    <w:lvl w:ilvl="0" w:tplc="04210015">
      <w:start w:val="1"/>
      <w:numFmt w:val="upperLetter"/>
      <w:lvlText w:val="%1."/>
      <w:lvlJc w:val="left"/>
      <w:pPr>
        <w:ind w:left="720" w:hanging="360"/>
      </w:pPr>
      <w:rPr>
        <w:rFonts w:hint="default"/>
      </w:rPr>
    </w:lvl>
    <w:lvl w:ilvl="1" w:tplc="BBD801D4">
      <w:start w:val="1"/>
      <w:numFmt w:val="decimal"/>
      <w:lvlText w:val="(%2)"/>
      <w:lvlJc w:val="left"/>
      <w:pPr>
        <w:ind w:left="1440" w:hanging="360"/>
      </w:pPr>
      <w:rPr>
        <w:rFonts w:ascii="Times New Roman" w:eastAsiaTheme="minorHAnsi" w:hAnsi="Times New Roman" w:cs="Times New Roman" w:hint="default"/>
      </w:rPr>
    </w:lvl>
    <w:lvl w:ilvl="2" w:tplc="6972A5DE">
      <w:start w:val="1"/>
      <w:numFmt w:val="decimal"/>
      <w:lvlText w:val="(%3)"/>
      <w:lvlJc w:val="right"/>
      <w:pPr>
        <w:ind w:left="2160" w:hanging="180"/>
      </w:pPr>
      <w:rPr>
        <w:rFonts w:ascii="Times New Roman" w:eastAsiaTheme="minorHAnsi" w:hAnsi="Times New Roman" w:cs="Times New Roman"/>
      </w:rPr>
    </w:lvl>
    <w:lvl w:ilvl="3" w:tplc="0421000F">
      <w:start w:val="1"/>
      <w:numFmt w:val="decimal"/>
      <w:lvlText w:val="%4."/>
      <w:lvlJc w:val="left"/>
      <w:pPr>
        <w:ind w:left="2880" w:hanging="360"/>
      </w:pPr>
    </w:lvl>
    <w:lvl w:ilvl="4" w:tplc="CF5A44F6">
      <w:start w:val="3"/>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2E7653"/>
    <w:multiLevelType w:val="hybridMultilevel"/>
    <w:tmpl w:val="61D83370"/>
    <w:lvl w:ilvl="0" w:tplc="6972A5DE">
      <w:start w:val="1"/>
      <w:numFmt w:val="decimal"/>
      <w:lvlText w:val="(%1)"/>
      <w:lvlJc w:val="righ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15:restartNumberingAfterBreak="0">
    <w:nsid w:val="264F56D1"/>
    <w:multiLevelType w:val="hybridMultilevel"/>
    <w:tmpl w:val="0B74D344"/>
    <w:lvl w:ilvl="0" w:tplc="7216148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26EA13EC"/>
    <w:multiLevelType w:val="hybridMultilevel"/>
    <w:tmpl w:val="E95E6C92"/>
    <w:lvl w:ilvl="0" w:tplc="CCE0295E">
      <w:start w:val="3"/>
      <w:numFmt w:val="decimal"/>
      <w:lvlText w:val="(%1)"/>
      <w:lvlJc w:val="left"/>
      <w:pPr>
        <w:ind w:left="1800" w:hanging="360"/>
      </w:pPr>
      <w:rPr>
        <w:rFonts w:ascii="Times New Roman" w:eastAsiaTheme="minorHAnsi" w:hAnsi="Times New Roman" w:cs="Times New Roman" w:hint="default"/>
        <w:i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BBD801D4">
      <w:start w:val="1"/>
      <w:numFmt w:val="decimal"/>
      <w:lvlText w:val="(%4)"/>
      <w:lvlJc w:val="left"/>
      <w:pPr>
        <w:ind w:left="1495" w:hanging="360"/>
      </w:pPr>
      <w:rPr>
        <w:rFonts w:ascii="Times New Roman" w:eastAsiaTheme="minorHAnsi" w:hAnsi="Times New Roman" w:cs="Times New Roman" w:hint="default"/>
      </w:r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286E462F"/>
    <w:multiLevelType w:val="hybridMultilevel"/>
    <w:tmpl w:val="A1A60600"/>
    <w:lvl w:ilvl="0" w:tplc="C9229B2E">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2ABD3F11"/>
    <w:multiLevelType w:val="hybridMultilevel"/>
    <w:tmpl w:val="618833BC"/>
    <w:lvl w:ilvl="0" w:tplc="DFF8E4D4">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AFA0380"/>
    <w:multiLevelType w:val="hybridMultilevel"/>
    <w:tmpl w:val="CB3C4EE0"/>
    <w:lvl w:ilvl="0" w:tplc="6972A5DE">
      <w:start w:val="1"/>
      <w:numFmt w:val="decimal"/>
      <w:lvlText w:val="(%1)"/>
      <w:lvlJc w:val="right"/>
      <w:pPr>
        <w:ind w:left="720" w:hanging="360"/>
      </w:pPr>
      <w:rPr>
        <w:rFonts w:ascii="Times New Roman" w:eastAsiaTheme="minorHAnsi" w:hAnsi="Times New Roman" w:cs="Times New Roman"/>
      </w:rPr>
    </w:lvl>
    <w:lvl w:ilvl="1" w:tplc="D0584658">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216002"/>
    <w:multiLevelType w:val="hybridMultilevel"/>
    <w:tmpl w:val="A2D69B36"/>
    <w:lvl w:ilvl="0" w:tplc="78CE1D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34EE4703"/>
    <w:multiLevelType w:val="hybridMultilevel"/>
    <w:tmpl w:val="5C3E2EA0"/>
    <w:lvl w:ilvl="0" w:tplc="04210019">
      <w:start w:val="1"/>
      <w:numFmt w:val="lowerLetter"/>
      <w:lvlText w:val="%1."/>
      <w:lvlJc w:val="left"/>
      <w:pPr>
        <w:ind w:left="2160" w:hanging="360"/>
      </w:pPr>
      <w:rPr>
        <w:rFonts w:hint="default"/>
      </w:rPr>
    </w:lvl>
    <w:lvl w:ilvl="1" w:tplc="D0584658">
      <w:start w:val="1"/>
      <w:numFmt w:val="decimal"/>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393C6847"/>
    <w:multiLevelType w:val="hybridMultilevel"/>
    <w:tmpl w:val="3E363040"/>
    <w:lvl w:ilvl="0" w:tplc="54BAD50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B70736"/>
    <w:multiLevelType w:val="hybridMultilevel"/>
    <w:tmpl w:val="B2D04CD8"/>
    <w:lvl w:ilvl="0" w:tplc="4B043BD4">
      <w:start w:val="1"/>
      <w:numFmt w:val="decimal"/>
      <w:lvlText w:val="(%1)"/>
      <w:lvlJc w:val="left"/>
      <w:pPr>
        <w:ind w:left="1800" w:hanging="360"/>
      </w:pPr>
      <w:rPr>
        <w:rFonts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1080" w:hanging="180"/>
      </w:pPr>
    </w:lvl>
    <w:lvl w:ilvl="3" w:tplc="0421000F" w:tentative="1">
      <w:start w:val="1"/>
      <w:numFmt w:val="decimal"/>
      <w:lvlText w:val="%4."/>
      <w:lvlJc w:val="left"/>
      <w:pPr>
        <w:ind w:left="1800" w:hanging="360"/>
      </w:pPr>
    </w:lvl>
    <w:lvl w:ilvl="4" w:tplc="04210019" w:tentative="1">
      <w:start w:val="1"/>
      <w:numFmt w:val="lowerLetter"/>
      <w:lvlText w:val="%5."/>
      <w:lvlJc w:val="left"/>
      <w:pPr>
        <w:ind w:left="2520" w:hanging="360"/>
      </w:pPr>
    </w:lvl>
    <w:lvl w:ilvl="5" w:tplc="0421001B" w:tentative="1">
      <w:start w:val="1"/>
      <w:numFmt w:val="lowerRoman"/>
      <w:lvlText w:val="%6."/>
      <w:lvlJc w:val="right"/>
      <w:pPr>
        <w:ind w:left="3240" w:hanging="180"/>
      </w:pPr>
    </w:lvl>
    <w:lvl w:ilvl="6" w:tplc="0421000F" w:tentative="1">
      <w:start w:val="1"/>
      <w:numFmt w:val="decimal"/>
      <w:lvlText w:val="%7."/>
      <w:lvlJc w:val="left"/>
      <w:pPr>
        <w:ind w:left="3960" w:hanging="360"/>
      </w:pPr>
    </w:lvl>
    <w:lvl w:ilvl="7" w:tplc="04210019" w:tentative="1">
      <w:start w:val="1"/>
      <w:numFmt w:val="lowerLetter"/>
      <w:lvlText w:val="%8."/>
      <w:lvlJc w:val="left"/>
      <w:pPr>
        <w:ind w:left="4680" w:hanging="360"/>
      </w:pPr>
    </w:lvl>
    <w:lvl w:ilvl="8" w:tplc="0421001B" w:tentative="1">
      <w:start w:val="1"/>
      <w:numFmt w:val="lowerRoman"/>
      <w:lvlText w:val="%9."/>
      <w:lvlJc w:val="right"/>
      <w:pPr>
        <w:ind w:left="5400" w:hanging="180"/>
      </w:pPr>
    </w:lvl>
  </w:abstractNum>
  <w:abstractNum w:abstractNumId="19" w15:restartNumberingAfterBreak="0">
    <w:nsid w:val="43F00C05"/>
    <w:multiLevelType w:val="hybridMultilevel"/>
    <w:tmpl w:val="815AD674"/>
    <w:lvl w:ilvl="0" w:tplc="6CE899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15:restartNumberingAfterBreak="0">
    <w:nsid w:val="4872705D"/>
    <w:multiLevelType w:val="hybridMultilevel"/>
    <w:tmpl w:val="CD2C9DC8"/>
    <w:lvl w:ilvl="0" w:tplc="FE90947A">
      <w:start w:val="1"/>
      <w:numFmt w:val="decimal"/>
      <w:lvlText w:val="(%1)"/>
      <w:lvlJc w:val="left"/>
      <w:pPr>
        <w:ind w:left="1779" w:hanging="360"/>
      </w:pPr>
      <w:rPr>
        <w:rFonts w:hint="default"/>
      </w:rPr>
    </w:lvl>
    <w:lvl w:ilvl="1" w:tplc="04210019">
      <w:start w:val="1"/>
      <w:numFmt w:val="lowerLetter"/>
      <w:lvlText w:val="%2."/>
      <w:lvlJc w:val="left"/>
      <w:pPr>
        <w:ind w:left="339" w:hanging="360"/>
      </w:pPr>
    </w:lvl>
    <w:lvl w:ilvl="2" w:tplc="0421001B" w:tentative="1">
      <w:start w:val="1"/>
      <w:numFmt w:val="lowerRoman"/>
      <w:lvlText w:val="%3."/>
      <w:lvlJc w:val="right"/>
      <w:pPr>
        <w:ind w:left="1059" w:hanging="180"/>
      </w:pPr>
    </w:lvl>
    <w:lvl w:ilvl="3" w:tplc="0421000F" w:tentative="1">
      <w:start w:val="1"/>
      <w:numFmt w:val="decimal"/>
      <w:lvlText w:val="%4."/>
      <w:lvlJc w:val="left"/>
      <w:pPr>
        <w:ind w:left="1779" w:hanging="360"/>
      </w:pPr>
    </w:lvl>
    <w:lvl w:ilvl="4" w:tplc="04210019" w:tentative="1">
      <w:start w:val="1"/>
      <w:numFmt w:val="lowerLetter"/>
      <w:lvlText w:val="%5."/>
      <w:lvlJc w:val="left"/>
      <w:pPr>
        <w:ind w:left="2499" w:hanging="360"/>
      </w:pPr>
    </w:lvl>
    <w:lvl w:ilvl="5" w:tplc="0421001B" w:tentative="1">
      <w:start w:val="1"/>
      <w:numFmt w:val="lowerRoman"/>
      <w:lvlText w:val="%6."/>
      <w:lvlJc w:val="right"/>
      <w:pPr>
        <w:ind w:left="3219" w:hanging="180"/>
      </w:pPr>
    </w:lvl>
    <w:lvl w:ilvl="6" w:tplc="0421000F" w:tentative="1">
      <w:start w:val="1"/>
      <w:numFmt w:val="decimal"/>
      <w:lvlText w:val="%7."/>
      <w:lvlJc w:val="left"/>
      <w:pPr>
        <w:ind w:left="3939" w:hanging="360"/>
      </w:pPr>
    </w:lvl>
    <w:lvl w:ilvl="7" w:tplc="04210019" w:tentative="1">
      <w:start w:val="1"/>
      <w:numFmt w:val="lowerLetter"/>
      <w:lvlText w:val="%8."/>
      <w:lvlJc w:val="left"/>
      <w:pPr>
        <w:ind w:left="4659" w:hanging="360"/>
      </w:pPr>
    </w:lvl>
    <w:lvl w:ilvl="8" w:tplc="0421001B" w:tentative="1">
      <w:start w:val="1"/>
      <w:numFmt w:val="lowerRoman"/>
      <w:lvlText w:val="%9."/>
      <w:lvlJc w:val="right"/>
      <w:pPr>
        <w:ind w:left="5379" w:hanging="180"/>
      </w:pPr>
    </w:lvl>
  </w:abstractNum>
  <w:abstractNum w:abstractNumId="21" w15:restartNumberingAfterBreak="0">
    <w:nsid w:val="48BC1D4D"/>
    <w:multiLevelType w:val="hybridMultilevel"/>
    <w:tmpl w:val="8E56E82C"/>
    <w:lvl w:ilvl="0" w:tplc="B78644BE">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15:restartNumberingAfterBreak="0">
    <w:nsid w:val="4C355398"/>
    <w:multiLevelType w:val="hybridMultilevel"/>
    <w:tmpl w:val="79F64650"/>
    <w:lvl w:ilvl="0" w:tplc="6972A5DE">
      <w:start w:val="1"/>
      <w:numFmt w:val="decimal"/>
      <w:lvlText w:val="(%1)"/>
      <w:lvlJc w:val="right"/>
      <w:pPr>
        <w:ind w:left="720" w:hanging="360"/>
      </w:pPr>
      <w:rPr>
        <w:rFonts w:ascii="Times New Roman" w:eastAsiaTheme="minorHAnsi" w:hAnsi="Times New Roman" w:cs="Times New Roman"/>
      </w:rPr>
    </w:lvl>
    <w:lvl w:ilvl="1" w:tplc="6972A5DE">
      <w:start w:val="1"/>
      <w:numFmt w:val="decimal"/>
      <w:lvlText w:val="(%2)"/>
      <w:lvlJc w:val="righ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E369D0"/>
    <w:multiLevelType w:val="hybridMultilevel"/>
    <w:tmpl w:val="21202A6C"/>
    <w:lvl w:ilvl="0" w:tplc="F6FCA2BC">
      <w:start w:val="1"/>
      <w:numFmt w:val="upperLetter"/>
      <w:lvlText w:val="%1."/>
      <w:lvlJc w:val="left"/>
      <w:pPr>
        <w:ind w:left="720" w:hanging="360"/>
      </w:pPr>
      <w:rPr>
        <w:rFonts w:hint="default"/>
        <w:b/>
      </w:rPr>
    </w:lvl>
    <w:lvl w:ilvl="1" w:tplc="5996399E">
      <w:start w:val="1"/>
      <w:numFmt w:val="decimal"/>
      <w:lvlText w:val="%2."/>
      <w:lvlJc w:val="left"/>
      <w:pPr>
        <w:ind w:left="1440" w:hanging="360"/>
      </w:pPr>
      <w:rPr>
        <w:rFonts w:hint="default"/>
      </w:rPr>
    </w:lvl>
    <w:lvl w:ilvl="2" w:tplc="D76E1330">
      <w:start w:val="1"/>
      <w:numFmt w:val="decimal"/>
      <w:lvlText w:val="(%3)"/>
      <w:lvlJc w:val="left"/>
      <w:pPr>
        <w:ind w:left="3000" w:hanging="10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6861CDD"/>
    <w:multiLevelType w:val="hybridMultilevel"/>
    <w:tmpl w:val="4912BC5E"/>
    <w:lvl w:ilvl="0" w:tplc="9232FD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6AB2720C"/>
    <w:multiLevelType w:val="hybridMultilevel"/>
    <w:tmpl w:val="F0B638EA"/>
    <w:lvl w:ilvl="0" w:tplc="D0584658">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D0584658">
      <w:start w:val="1"/>
      <w:numFmt w:val="decimal"/>
      <w:lvlText w:val="(%3)"/>
      <w:lvlJc w:val="left"/>
      <w:pPr>
        <w:ind w:left="3294" w:hanging="180"/>
      </w:pPr>
      <w:rPr>
        <w:rFonts w:hint="default"/>
      </w:r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15:restartNumberingAfterBreak="0">
    <w:nsid w:val="6ECC5BB8"/>
    <w:multiLevelType w:val="hybridMultilevel"/>
    <w:tmpl w:val="6974FC6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10176A8"/>
    <w:multiLevelType w:val="hybridMultilevel"/>
    <w:tmpl w:val="A674333A"/>
    <w:lvl w:ilvl="0" w:tplc="6972A5DE">
      <w:start w:val="1"/>
      <w:numFmt w:val="decimal"/>
      <w:lvlText w:val="(%1)"/>
      <w:lvlJc w:val="right"/>
      <w:pPr>
        <w:ind w:left="720" w:hanging="360"/>
      </w:pPr>
      <w:rPr>
        <w:rFonts w:ascii="Times New Roman" w:eastAsiaTheme="minorHAnsi" w:hAnsi="Times New Roman" w:cs="Times New Roman"/>
      </w:rPr>
    </w:lvl>
    <w:lvl w:ilvl="1" w:tplc="D0584658">
      <w:start w:val="1"/>
      <w:numFmt w:val="decimal"/>
      <w:lvlText w:val="(%2)"/>
      <w:lvlJc w:val="left"/>
      <w:pPr>
        <w:ind w:left="1440" w:hanging="360"/>
      </w:pPr>
      <w:rPr>
        <w:rFonts w:hint="default"/>
      </w:rPr>
    </w:lvl>
    <w:lvl w:ilvl="2" w:tplc="D0584658">
      <w:start w:val="1"/>
      <w:numFmt w:val="decimal"/>
      <w:lvlText w:val="(%3)"/>
      <w:lvlJc w:val="left"/>
      <w:pPr>
        <w:ind w:left="2160" w:hanging="18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915622B"/>
    <w:multiLevelType w:val="hybridMultilevel"/>
    <w:tmpl w:val="B6A451D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15"/>
  </w:num>
  <w:num w:numId="3">
    <w:abstractNumId w:val="26"/>
  </w:num>
  <w:num w:numId="4">
    <w:abstractNumId w:val="19"/>
  </w:num>
  <w:num w:numId="5">
    <w:abstractNumId w:val="8"/>
  </w:num>
  <w:num w:numId="6">
    <w:abstractNumId w:val="16"/>
  </w:num>
  <w:num w:numId="7">
    <w:abstractNumId w:val="1"/>
  </w:num>
  <w:num w:numId="8">
    <w:abstractNumId w:val="9"/>
  </w:num>
  <w:num w:numId="9">
    <w:abstractNumId w:val="23"/>
  </w:num>
  <w:num w:numId="10">
    <w:abstractNumId w:val="17"/>
  </w:num>
  <w:num w:numId="11">
    <w:abstractNumId w:val="10"/>
  </w:num>
  <w:num w:numId="12">
    <w:abstractNumId w:val="21"/>
  </w:num>
  <w:num w:numId="13">
    <w:abstractNumId w:val="0"/>
  </w:num>
  <w:num w:numId="14">
    <w:abstractNumId w:val="24"/>
  </w:num>
  <w:num w:numId="15">
    <w:abstractNumId w:val="12"/>
  </w:num>
  <w:num w:numId="16">
    <w:abstractNumId w:val="20"/>
  </w:num>
  <w:num w:numId="17">
    <w:abstractNumId w:val="18"/>
  </w:num>
  <w:num w:numId="18">
    <w:abstractNumId w:val="22"/>
  </w:num>
  <w:num w:numId="19">
    <w:abstractNumId w:val="6"/>
  </w:num>
  <w:num w:numId="20">
    <w:abstractNumId w:val="13"/>
  </w:num>
  <w:num w:numId="21">
    <w:abstractNumId w:val="14"/>
  </w:num>
  <w:num w:numId="22">
    <w:abstractNumId w:val="27"/>
  </w:num>
  <w:num w:numId="23">
    <w:abstractNumId w:val="4"/>
  </w:num>
  <w:num w:numId="24">
    <w:abstractNumId w:val="25"/>
  </w:num>
  <w:num w:numId="25">
    <w:abstractNumId w:val="11"/>
  </w:num>
  <w:num w:numId="26">
    <w:abstractNumId w:val="7"/>
  </w:num>
  <w:num w:numId="27">
    <w:abstractNumId w:val="3"/>
  </w:num>
  <w:num w:numId="28">
    <w:abstractNumId w:val="2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73"/>
    <w:rsid w:val="00005526"/>
    <w:rsid w:val="00015617"/>
    <w:rsid w:val="000356E1"/>
    <w:rsid w:val="0003750F"/>
    <w:rsid w:val="00055176"/>
    <w:rsid w:val="00065F49"/>
    <w:rsid w:val="00073461"/>
    <w:rsid w:val="00092D6C"/>
    <w:rsid w:val="000C50CD"/>
    <w:rsid w:val="000C6B73"/>
    <w:rsid w:val="000E3CA9"/>
    <w:rsid w:val="00101D70"/>
    <w:rsid w:val="00104256"/>
    <w:rsid w:val="0018212A"/>
    <w:rsid w:val="00197BEE"/>
    <w:rsid w:val="001B29B2"/>
    <w:rsid w:val="001B65C6"/>
    <w:rsid w:val="001E17A7"/>
    <w:rsid w:val="00203E3F"/>
    <w:rsid w:val="00240AD5"/>
    <w:rsid w:val="00295B17"/>
    <w:rsid w:val="002A278F"/>
    <w:rsid w:val="002E3174"/>
    <w:rsid w:val="002E6871"/>
    <w:rsid w:val="0035624D"/>
    <w:rsid w:val="00372291"/>
    <w:rsid w:val="00380D3B"/>
    <w:rsid w:val="003D456D"/>
    <w:rsid w:val="003D7EBE"/>
    <w:rsid w:val="003E030F"/>
    <w:rsid w:val="003F1B87"/>
    <w:rsid w:val="0041747E"/>
    <w:rsid w:val="0043519F"/>
    <w:rsid w:val="004656F1"/>
    <w:rsid w:val="004C15B5"/>
    <w:rsid w:val="004C56D0"/>
    <w:rsid w:val="00514659"/>
    <w:rsid w:val="00583334"/>
    <w:rsid w:val="005D4593"/>
    <w:rsid w:val="005D571E"/>
    <w:rsid w:val="00611D8E"/>
    <w:rsid w:val="006267B7"/>
    <w:rsid w:val="00630B06"/>
    <w:rsid w:val="0063111E"/>
    <w:rsid w:val="00634A1D"/>
    <w:rsid w:val="006414A3"/>
    <w:rsid w:val="006528EE"/>
    <w:rsid w:val="00661EE7"/>
    <w:rsid w:val="00665EB4"/>
    <w:rsid w:val="006705FD"/>
    <w:rsid w:val="00687681"/>
    <w:rsid w:val="006A7A93"/>
    <w:rsid w:val="006B1913"/>
    <w:rsid w:val="006D7204"/>
    <w:rsid w:val="006F244B"/>
    <w:rsid w:val="007019FF"/>
    <w:rsid w:val="007075E4"/>
    <w:rsid w:val="007456C7"/>
    <w:rsid w:val="00745D0F"/>
    <w:rsid w:val="00776308"/>
    <w:rsid w:val="007831B0"/>
    <w:rsid w:val="00792496"/>
    <w:rsid w:val="007A4642"/>
    <w:rsid w:val="007F5BC4"/>
    <w:rsid w:val="008163CE"/>
    <w:rsid w:val="008268A7"/>
    <w:rsid w:val="008318BA"/>
    <w:rsid w:val="00832027"/>
    <w:rsid w:val="00844B5D"/>
    <w:rsid w:val="00866721"/>
    <w:rsid w:val="00876BBB"/>
    <w:rsid w:val="008C3A59"/>
    <w:rsid w:val="008D66A4"/>
    <w:rsid w:val="008F65A8"/>
    <w:rsid w:val="00901A10"/>
    <w:rsid w:val="00915EBA"/>
    <w:rsid w:val="00926C9F"/>
    <w:rsid w:val="00934D46"/>
    <w:rsid w:val="009522B8"/>
    <w:rsid w:val="00967F4C"/>
    <w:rsid w:val="009C3A68"/>
    <w:rsid w:val="009D0CA0"/>
    <w:rsid w:val="00A76A3E"/>
    <w:rsid w:val="00A97BD6"/>
    <w:rsid w:val="00AA0D45"/>
    <w:rsid w:val="00AA7DC3"/>
    <w:rsid w:val="00AD0E5B"/>
    <w:rsid w:val="00B04532"/>
    <w:rsid w:val="00B4373B"/>
    <w:rsid w:val="00B67D2F"/>
    <w:rsid w:val="00B72FB2"/>
    <w:rsid w:val="00B8047E"/>
    <w:rsid w:val="00B91562"/>
    <w:rsid w:val="00BB04A0"/>
    <w:rsid w:val="00C250A0"/>
    <w:rsid w:val="00C61E24"/>
    <w:rsid w:val="00C73A9E"/>
    <w:rsid w:val="00D0172E"/>
    <w:rsid w:val="00D04A11"/>
    <w:rsid w:val="00D171C8"/>
    <w:rsid w:val="00D47934"/>
    <w:rsid w:val="00D645E2"/>
    <w:rsid w:val="00DE7D1A"/>
    <w:rsid w:val="00E21FA1"/>
    <w:rsid w:val="00E4651F"/>
    <w:rsid w:val="00E501B0"/>
    <w:rsid w:val="00E553CB"/>
    <w:rsid w:val="00E57DBA"/>
    <w:rsid w:val="00E607F4"/>
    <w:rsid w:val="00E734C7"/>
    <w:rsid w:val="00E76634"/>
    <w:rsid w:val="00E80DB5"/>
    <w:rsid w:val="00EB2435"/>
    <w:rsid w:val="00EE383B"/>
    <w:rsid w:val="00F15456"/>
    <w:rsid w:val="00F56111"/>
    <w:rsid w:val="00F75CE6"/>
    <w:rsid w:val="00F845E6"/>
    <w:rsid w:val="00F91B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4B8A"/>
  <w15:docId w15:val="{2C424992-2085-47D8-B948-6892104E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B73"/>
  </w:style>
  <w:style w:type="paragraph" w:styleId="Heading2">
    <w:name w:val="heading 2"/>
    <w:basedOn w:val="Normal"/>
    <w:link w:val="Heading2Char"/>
    <w:uiPriority w:val="1"/>
    <w:unhideWhenUsed/>
    <w:qFormat/>
    <w:rsid w:val="000C6B73"/>
    <w:pPr>
      <w:widowControl w:val="0"/>
      <w:autoSpaceDE w:val="0"/>
      <w:autoSpaceDN w:val="0"/>
      <w:spacing w:before="5" w:after="0" w:line="240" w:lineRule="auto"/>
      <w:ind w:left="988"/>
      <w:outlineLvl w:val="1"/>
    </w:pPr>
    <w:rPr>
      <w:rFonts w:ascii="Times New Roman" w:eastAsia="Times New Roman" w:hAnsi="Times New Roman" w:cs="Times New Roman"/>
      <w:b/>
      <w:bCs/>
      <w:sz w:val="24"/>
      <w:szCs w:val="24"/>
      <w:lang w:eastAsia="id-ID"/>
    </w:rPr>
  </w:style>
  <w:style w:type="paragraph" w:styleId="Heading3">
    <w:name w:val="heading 3"/>
    <w:basedOn w:val="Normal"/>
    <w:next w:val="Normal"/>
    <w:link w:val="Heading3Char"/>
    <w:uiPriority w:val="9"/>
    <w:unhideWhenUsed/>
    <w:qFormat/>
    <w:rsid w:val="000C6B73"/>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73"/>
    <w:pPr>
      <w:ind w:left="720"/>
      <w:contextualSpacing/>
    </w:pPr>
  </w:style>
  <w:style w:type="paragraph" w:styleId="NormalWeb">
    <w:name w:val="Normal (Web)"/>
    <w:basedOn w:val="Normal"/>
    <w:uiPriority w:val="99"/>
    <w:unhideWhenUsed/>
    <w:rsid w:val="000C6B7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1"/>
    <w:rsid w:val="000C6B73"/>
    <w:rPr>
      <w:rFonts w:ascii="Times New Roman" w:eastAsia="Times New Roman" w:hAnsi="Times New Roman" w:cs="Times New Roman"/>
      <w:b/>
      <w:bCs/>
      <w:sz w:val="24"/>
      <w:szCs w:val="24"/>
      <w:lang w:eastAsia="id-ID"/>
    </w:rPr>
  </w:style>
  <w:style w:type="character" w:customStyle="1" w:styleId="Heading3Char">
    <w:name w:val="Heading 3 Char"/>
    <w:basedOn w:val="DefaultParagraphFont"/>
    <w:link w:val="Heading3"/>
    <w:uiPriority w:val="9"/>
    <w:rsid w:val="000C6B73"/>
    <w:rPr>
      <w:rFonts w:asciiTheme="majorHAnsi" w:eastAsiaTheme="majorEastAsia" w:hAnsiTheme="majorHAnsi" w:cstheme="majorBidi"/>
      <w:b/>
      <w:bCs/>
      <w:color w:val="5B9BD5" w:themeColor="accent1"/>
    </w:rPr>
  </w:style>
  <w:style w:type="paragraph" w:styleId="BodyText">
    <w:name w:val="Body Text"/>
    <w:basedOn w:val="Normal"/>
    <w:link w:val="BodyTextChar"/>
    <w:uiPriority w:val="1"/>
    <w:qFormat/>
    <w:rsid w:val="000C6B73"/>
    <w:pPr>
      <w:widowControl w:val="0"/>
      <w:autoSpaceDE w:val="0"/>
      <w:autoSpaceDN w:val="0"/>
      <w:spacing w:after="0" w:line="240" w:lineRule="auto"/>
      <w:jc w:val="both"/>
    </w:pPr>
    <w:rPr>
      <w:rFonts w:ascii="Times New Roman" w:eastAsia="Times New Roman" w:hAnsi="Times New Roman" w:cs="Times New Roman"/>
      <w:sz w:val="24"/>
      <w:szCs w:val="24"/>
      <w:lang w:val="ca-ES" w:eastAsia="ca-ES" w:bidi="ca-ES"/>
    </w:rPr>
  </w:style>
  <w:style w:type="character" w:customStyle="1" w:styleId="BodyTextChar">
    <w:name w:val="Body Text Char"/>
    <w:basedOn w:val="DefaultParagraphFont"/>
    <w:link w:val="BodyText"/>
    <w:uiPriority w:val="1"/>
    <w:rsid w:val="000C6B73"/>
    <w:rPr>
      <w:rFonts w:ascii="Times New Roman" w:eastAsia="Times New Roman" w:hAnsi="Times New Roman" w:cs="Times New Roman"/>
      <w:sz w:val="24"/>
      <w:szCs w:val="24"/>
      <w:lang w:val="ca-ES" w:eastAsia="ca-ES" w:bidi="ca-ES"/>
    </w:rPr>
  </w:style>
  <w:style w:type="character" w:styleId="Strong">
    <w:name w:val="Strong"/>
    <w:basedOn w:val="DefaultParagraphFont"/>
    <w:uiPriority w:val="22"/>
    <w:qFormat/>
    <w:rsid w:val="000C6B73"/>
    <w:rPr>
      <w:b/>
      <w:bCs/>
    </w:rPr>
  </w:style>
  <w:style w:type="character" w:styleId="Emphasis">
    <w:name w:val="Emphasis"/>
    <w:basedOn w:val="DefaultParagraphFont"/>
    <w:uiPriority w:val="20"/>
    <w:qFormat/>
    <w:rsid w:val="000C6B73"/>
    <w:rPr>
      <w:i/>
      <w:iCs/>
    </w:rPr>
  </w:style>
  <w:style w:type="character" w:styleId="Hyperlink">
    <w:name w:val="Hyperlink"/>
    <w:basedOn w:val="DefaultParagraphFont"/>
    <w:uiPriority w:val="99"/>
    <w:unhideWhenUsed/>
    <w:rsid w:val="000C6B73"/>
    <w:rPr>
      <w:color w:val="0000FF"/>
      <w:u w:val="single"/>
    </w:rPr>
  </w:style>
  <w:style w:type="paragraph" w:customStyle="1" w:styleId="Default">
    <w:name w:val="Default"/>
    <w:rsid w:val="000C6B73"/>
    <w:pPr>
      <w:autoSpaceDE w:val="0"/>
      <w:autoSpaceDN w:val="0"/>
      <w:adjustRightInd w:val="0"/>
      <w:spacing w:after="0" w:line="240" w:lineRule="auto"/>
    </w:pPr>
    <w:rPr>
      <w:rFonts w:ascii="Bookman Old Style" w:hAnsi="Bookman Old Style" w:cs="Bookman Old Style"/>
      <w:color w:val="000000"/>
      <w:sz w:val="24"/>
      <w:szCs w:val="24"/>
    </w:rPr>
  </w:style>
  <w:style w:type="table" w:styleId="TableGrid">
    <w:name w:val="Table Grid"/>
    <w:basedOn w:val="TableNormal"/>
    <w:uiPriority w:val="39"/>
    <w:rsid w:val="000C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C6B7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6B73"/>
  </w:style>
  <w:style w:type="paragraph" w:styleId="Footer">
    <w:name w:val="footer"/>
    <w:basedOn w:val="Normal"/>
    <w:link w:val="FooterChar"/>
    <w:uiPriority w:val="99"/>
    <w:unhideWhenUsed/>
    <w:rsid w:val="000C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6B73"/>
  </w:style>
  <w:style w:type="paragraph" w:styleId="BalloonText">
    <w:name w:val="Balloon Text"/>
    <w:basedOn w:val="Normal"/>
    <w:link w:val="BalloonTextChar"/>
    <w:uiPriority w:val="99"/>
    <w:semiHidden/>
    <w:unhideWhenUsed/>
    <w:rsid w:val="000C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user_pc</cp:lastModifiedBy>
  <cp:revision>44</cp:revision>
  <dcterms:created xsi:type="dcterms:W3CDTF">2019-03-23T10:57:00Z</dcterms:created>
  <dcterms:modified xsi:type="dcterms:W3CDTF">2019-04-01T10:15:00Z</dcterms:modified>
</cp:coreProperties>
</file>