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D71" w:rsidRPr="00A82964" w:rsidRDefault="003B2D71" w:rsidP="003B2D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PUSTAKA</w:t>
      </w:r>
    </w:p>
    <w:p w:rsidR="003B2D71" w:rsidRPr="008A57E8" w:rsidRDefault="003B2D71" w:rsidP="003B2D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  <w:r w:rsidRPr="00A82964">
        <w:rPr>
          <w:rFonts w:ascii="Times New Roman" w:hAnsi="Times New Roman" w:cs="Times New Roman"/>
          <w:b/>
          <w:bCs/>
          <w:sz w:val="28"/>
          <w:szCs w:val="28"/>
          <w:lang w:val="en-ID"/>
        </w:rPr>
        <w:t>BUKU:</w:t>
      </w:r>
    </w:p>
    <w:p w:rsidR="003B2D71" w:rsidRPr="008A57E8" w:rsidRDefault="003B2D71" w:rsidP="003B2D7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A57E8">
        <w:rPr>
          <w:rFonts w:ascii="Times New Roman" w:hAnsi="Times New Roman" w:cs="Times New Roman"/>
          <w:sz w:val="24"/>
          <w:szCs w:val="24"/>
          <w:lang w:val="en-ID"/>
        </w:rPr>
        <w:t>Afif</w:t>
      </w:r>
      <w:proofErr w:type="spellEnd"/>
      <w:r w:rsidRPr="008A57E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A57E8">
        <w:rPr>
          <w:rFonts w:ascii="Times New Roman" w:hAnsi="Times New Roman" w:cs="Times New Roman"/>
          <w:sz w:val="24"/>
          <w:szCs w:val="24"/>
          <w:lang w:val="en-ID"/>
        </w:rPr>
        <w:t>Afthonul</w:t>
      </w:r>
      <w:proofErr w:type="spellEnd"/>
      <w:r w:rsidRPr="008A57E8">
        <w:rPr>
          <w:rFonts w:ascii="Times New Roman" w:hAnsi="Times New Roman" w:cs="Times New Roman"/>
          <w:sz w:val="24"/>
          <w:szCs w:val="24"/>
          <w:lang w:val="en-ID"/>
        </w:rPr>
        <w:t xml:space="preserve"> (2015), </w:t>
      </w:r>
      <w:proofErr w:type="spellStart"/>
      <w:r w:rsidRPr="008A57E8">
        <w:rPr>
          <w:rFonts w:ascii="Times New Roman" w:hAnsi="Times New Roman" w:cs="Times New Roman"/>
          <w:i/>
          <w:iCs/>
          <w:sz w:val="24"/>
          <w:szCs w:val="24"/>
          <w:lang w:val="en-ID"/>
        </w:rPr>
        <w:t>Teori</w:t>
      </w:r>
      <w:proofErr w:type="spellEnd"/>
      <w:r w:rsidRPr="008A57E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8A57E8">
        <w:rPr>
          <w:rFonts w:ascii="Times New Roman" w:hAnsi="Times New Roman" w:cs="Times New Roman"/>
          <w:i/>
          <w:iCs/>
          <w:sz w:val="24"/>
          <w:szCs w:val="24"/>
          <w:lang w:val="en-ID"/>
        </w:rPr>
        <w:t>Identitas</w:t>
      </w:r>
      <w:proofErr w:type="spellEnd"/>
      <w:r w:rsidRPr="008A57E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8A57E8">
        <w:rPr>
          <w:rFonts w:ascii="Times New Roman" w:hAnsi="Times New Roman" w:cs="Times New Roman"/>
          <w:i/>
          <w:iCs/>
          <w:sz w:val="24"/>
          <w:szCs w:val="24"/>
          <w:lang w:val="en-ID"/>
        </w:rPr>
        <w:t>Sosial</w:t>
      </w:r>
      <w:proofErr w:type="spellEnd"/>
      <w:r w:rsidRPr="008A57E8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. </w:t>
      </w:r>
      <w:r w:rsidRPr="008A57E8">
        <w:rPr>
          <w:rFonts w:ascii="Times New Roman" w:hAnsi="Times New Roman" w:cs="Times New Roman"/>
          <w:sz w:val="24"/>
          <w:szCs w:val="24"/>
          <w:lang w:val="en-ID"/>
        </w:rPr>
        <w:t>Yogyakarta: UII Press.</w:t>
      </w:r>
    </w:p>
    <w:p w:rsidR="003B2D71" w:rsidRPr="008A57E8" w:rsidRDefault="003B2D71" w:rsidP="003B2D7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A57E8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8A57E8">
        <w:rPr>
          <w:rFonts w:ascii="Times New Roman" w:hAnsi="Times New Roman" w:cs="Times New Roman"/>
          <w:sz w:val="24"/>
          <w:szCs w:val="24"/>
        </w:rPr>
        <w:t xml:space="preserve">, Burhan. 2010. </w:t>
      </w:r>
      <w:proofErr w:type="spellStart"/>
      <w:r w:rsidRPr="008A57E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A5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7E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5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7E8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8A57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57E8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8A57E8">
        <w:rPr>
          <w:rFonts w:ascii="Times New Roman" w:hAnsi="Times New Roman" w:cs="Times New Roman"/>
          <w:sz w:val="24"/>
          <w:szCs w:val="24"/>
        </w:rPr>
        <w:t xml:space="preserve"> Pers. Jakarta.</w:t>
      </w:r>
    </w:p>
    <w:p w:rsidR="003B2D71" w:rsidRPr="008A57E8" w:rsidRDefault="003B2D71" w:rsidP="003B2D71">
      <w:pPr>
        <w:pStyle w:val="ListParagraph"/>
        <w:spacing w:line="240" w:lineRule="auto"/>
        <w:ind w:left="709" w:right="8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7E8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8A5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7E8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8A57E8">
        <w:rPr>
          <w:rFonts w:ascii="Times New Roman" w:hAnsi="Times New Roman" w:cs="Times New Roman"/>
          <w:sz w:val="24"/>
          <w:szCs w:val="24"/>
        </w:rPr>
        <w:t xml:space="preserve"> J. (2012), </w:t>
      </w:r>
      <w:proofErr w:type="spellStart"/>
      <w:r w:rsidRPr="008A57E8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8A57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57E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A57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57E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A57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57E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8A57E8">
        <w:rPr>
          <w:rFonts w:ascii="Times New Roman" w:hAnsi="Times New Roman" w:cs="Times New Roman"/>
          <w:sz w:val="24"/>
          <w:szCs w:val="24"/>
        </w:rPr>
        <w:t xml:space="preserve"> 30. Bandung: </w:t>
      </w:r>
    </w:p>
    <w:p w:rsidR="003B2D71" w:rsidRPr="008A57E8" w:rsidRDefault="003B2D71" w:rsidP="003B2D71">
      <w:pPr>
        <w:pStyle w:val="ListParagraph"/>
        <w:spacing w:line="240" w:lineRule="auto"/>
        <w:ind w:left="1429" w:right="89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A57E8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8A57E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A5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7E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8A57E8">
        <w:rPr>
          <w:rFonts w:ascii="Times New Roman" w:hAnsi="Times New Roman" w:cs="Times New Roman"/>
          <w:sz w:val="24"/>
          <w:szCs w:val="24"/>
        </w:rPr>
        <w:t>.</w:t>
      </w:r>
    </w:p>
    <w:p w:rsidR="003B2D71" w:rsidRPr="008A57E8" w:rsidRDefault="003B2D71" w:rsidP="003B2D71">
      <w:pPr>
        <w:pStyle w:val="ListParagraph"/>
        <w:spacing w:line="240" w:lineRule="auto"/>
        <w:ind w:left="1429" w:right="899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3B2D71" w:rsidRPr="008A57E8" w:rsidRDefault="003B2D71" w:rsidP="003B2D71">
      <w:pPr>
        <w:pStyle w:val="ListParagraph"/>
        <w:spacing w:line="240" w:lineRule="auto"/>
        <w:ind w:left="709" w:right="89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A57E8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8A5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7E8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8A57E8">
        <w:rPr>
          <w:rFonts w:ascii="Times New Roman" w:hAnsi="Times New Roman" w:cs="Times New Roman"/>
          <w:sz w:val="24"/>
          <w:szCs w:val="24"/>
        </w:rPr>
        <w:t xml:space="preserve">. (2013). </w:t>
      </w:r>
      <w:proofErr w:type="spellStart"/>
      <w:r w:rsidRPr="008A57E8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8A57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57E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A57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57E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A57E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A57E8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Pr="008A57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57E8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</w:p>
    <w:p w:rsidR="003B2D71" w:rsidRPr="008A57E8" w:rsidRDefault="003B2D71" w:rsidP="003B2D71">
      <w:pPr>
        <w:pStyle w:val="ListParagraph"/>
        <w:spacing w:line="240" w:lineRule="auto"/>
        <w:ind w:left="1429" w:right="899" w:firstLine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7E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8A57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57E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8A57E8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8A57E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8A57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57E8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8A57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57E8"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 w:rsidRPr="008A57E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8A57E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A5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7E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8A57E8">
        <w:rPr>
          <w:rFonts w:ascii="Times New Roman" w:hAnsi="Times New Roman" w:cs="Times New Roman"/>
          <w:sz w:val="24"/>
          <w:szCs w:val="24"/>
        </w:rPr>
        <w:t>.</w:t>
      </w:r>
    </w:p>
    <w:p w:rsidR="003B2D71" w:rsidRPr="008A57E8" w:rsidRDefault="003B2D71" w:rsidP="003B2D71">
      <w:pPr>
        <w:pStyle w:val="ListParagraph"/>
        <w:spacing w:line="240" w:lineRule="auto"/>
        <w:ind w:left="1429" w:right="899" w:firstLine="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2D71" w:rsidRPr="00F75682" w:rsidRDefault="003B2D71" w:rsidP="003B2D7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A57E8">
        <w:rPr>
          <w:rFonts w:ascii="Times New Roman" w:hAnsi="Times New Roman" w:cs="Times New Roman"/>
          <w:sz w:val="24"/>
          <w:szCs w:val="24"/>
          <w:lang w:val="en-ID"/>
        </w:rPr>
        <w:t>Olong</w:t>
      </w:r>
      <w:proofErr w:type="spellEnd"/>
      <w:r w:rsidRPr="008A57E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A57E8">
        <w:rPr>
          <w:rFonts w:ascii="Times New Roman" w:hAnsi="Times New Roman" w:cs="Times New Roman"/>
          <w:sz w:val="24"/>
          <w:szCs w:val="24"/>
          <w:lang w:val="en-ID"/>
        </w:rPr>
        <w:t>Hatib</w:t>
      </w:r>
      <w:proofErr w:type="spellEnd"/>
      <w:r w:rsidRPr="008A57E8">
        <w:rPr>
          <w:rFonts w:ascii="Times New Roman" w:hAnsi="Times New Roman" w:cs="Times New Roman"/>
          <w:sz w:val="24"/>
          <w:szCs w:val="24"/>
          <w:lang w:val="en-ID"/>
        </w:rPr>
        <w:t xml:space="preserve"> Abdul Kadir (2006), </w:t>
      </w:r>
      <w:r w:rsidRPr="008A57E8">
        <w:rPr>
          <w:rFonts w:ascii="Times New Roman" w:hAnsi="Times New Roman" w:cs="Times New Roman"/>
          <w:i/>
          <w:iCs/>
          <w:sz w:val="24"/>
          <w:szCs w:val="24"/>
          <w:lang w:val="en-ID"/>
        </w:rPr>
        <w:t>Tato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ID"/>
        </w:rPr>
        <w:t>Yogyakarta: LKIS</w:t>
      </w:r>
    </w:p>
    <w:p w:rsidR="003B2D71" w:rsidRPr="008A57E8" w:rsidRDefault="003B2D71" w:rsidP="003B2D71">
      <w:pPr>
        <w:pStyle w:val="ListParagraph"/>
        <w:spacing w:line="240" w:lineRule="auto"/>
        <w:ind w:left="709" w:right="8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7E8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8A57E8">
        <w:rPr>
          <w:rFonts w:ascii="Times New Roman" w:hAnsi="Times New Roman" w:cs="Times New Roman"/>
          <w:sz w:val="24"/>
          <w:szCs w:val="24"/>
        </w:rPr>
        <w:t xml:space="preserve">. (2017). </w:t>
      </w:r>
      <w:proofErr w:type="spellStart"/>
      <w:r w:rsidRPr="008A57E8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8A57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57E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A57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57E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A57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57E8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8A57E8">
        <w:rPr>
          <w:rFonts w:ascii="Times New Roman" w:hAnsi="Times New Roman" w:cs="Times New Roman"/>
          <w:i/>
          <w:sz w:val="24"/>
          <w:szCs w:val="24"/>
        </w:rPr>
        <w:t>, Dan R&amp;D.</w:t>
      </w:r>
      <w:r w:rsidRPr="008A5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D71" w:rsidRDefault="003B2D71" w:rsidP="003B2D71">
      <w:pPr>
        <w:pStyle w:val="ListParagraph"/>
        <w:spacing w:line="240" w:lineRule="auto"/>
        <w:ind w:left="1429" w:right="89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A57E8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8A57E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8A57E8">
        <w:rPr>
          <w:rFonts w:ascii="Times New Roman" w:hAnsi="Times New Roman" w:cs="Times New Roman"/>
          <w:sz w:val="24"/>
          <w:szCs w:val="24"/>
        </w:rPr>
        <w:t>.</w:t>
      </w:r>
    </w:p>
    <w:p w:rsidR="003B2D71" w:rsidRDefault="003B2D71" w:rsidP="003B2D71">
      <w:pPr>
        <w:pStyle w:val="ListParagraph"/>
        <w:spacing w:line="240" w:lineRule="auto"/>
        <w:ind w:left="1429" w:right="899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3B2D71" w:rsidRDefault="003B2D71" w:rsidP="003B2D7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4C59">
        <w:rPr>
          <w:rFonts w:ascii="Times New Roman" w:hAnsi="Times New Roman" w:cs="Times New Roman"/>
          <w:sz w:val="24"/>
          <w:szCs w:val="24"/>
        </w:rPr>
        <w:t>Sutopo</w:t>
      </w:r>
      <w:proofErr w:type="spellEnd"/>
      <w:r w:rsidRPr="00234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C59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234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C59">
        <w:rPr>
          <w:rFonts w:ascii="Times New Roman" w:hAnsi="Times New Roman" w:cs="Times New Roman"/>
          <w:sz w:val="24"/>
          <w:szCs w:val="24"/>
        </w:rPr>
        <w:t>Ariesto</w:t>
      </w:r>
      <w:proofErr w:type="spellEnd"/>
      <w:r w:rsidRPr="00234C5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34C59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234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C59">
        <w:rPr>
          <w:rFonts w:ascii="Times New Roman" w:hAnsi="Times New Roman" w:cs="Times New Roman"/>
          <w:sz w:val="24"/>
          <w:szCs w:val="24"/>
        </w:rPr>
        <w:t>Adrinus</w:t>
      </w:r>
      <w:proofErr w:type="spellEnd"/>
      <w:r w:rsidRPr="00234C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4C59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4C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4C59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Pr="00234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C59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234C5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34C59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234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D71" w:rsidRPr="00E65CD3" w:rsidRDefault="003B2D71" w:rsidP="003B2D71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34C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C59">
        <w:rPr>
          <w:rFonts w:ascii="Times New Roman" w:hAnsi="Times New Roman" w:cs="Times New Roman"/>
          <w:sz w:val="24"/>
          <w:szCs w:val="24"/>
        </w:rPr>
        <w:t xml:space="preserve">NVIVO, </w:t>
      </w:r>
      <w:proofErr w:type="spellStart"/>
      <w:r w:rsidRPr="00234C59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234C59">
        <w:rPr>
          <w:rFonts w:ascii="Times New Roman" w:hAnsi="Times New Roman" w:cs="Times New Roman"/>
          <w:sz w:val="24"/>
          <w:szCs w:val="24"/>
        </w:rPr>
        <w:t>, Jakarta</w:t>
      </w:r>
    </w:p>
    <w:p w:rsidR="003B2D71" w:rsidRPr="00234C59" w:rsidRDefault="003B2D71" w:rsidP="003B2D71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3B2D71" w:rsidRPr="00842063" w:rsidRDefault="003B2D71" w:rsidP="003B2D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  <w:proofErr w:type="spellStart"/>
      <w:r w:rsidRPr="00842063">
        <w:rPr>
          <w:rFonts w:ascii="Times New Roman" w:hAnsi="Times New Roman" w:cs="Times New Roman"/>
          <w:b/>
          <w:bCs/>
          <w:sz w:val="28"/>
          <w:szCs w:val="28"/>
          <w:lang w:val="en-ID"/>
        </w:rPr>
        <w:t>Skripsi</w:t>
      </w:r>
      <w:proofErr w:type="spellEnd"/>
      <w:r w:rsidRPr="00842063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 dan </w:t>
      </w:r>
      <w:proofErr w:type="spellStart"/>
      <w:r w:rsidRPr="00842063">
        <w:rPr>
          <w:rFonts w:ascii="Times New Roman" w:hAnsi="Times New Roman" w:cs="Times New Roman"/>
          <w:b/>
          <w:bCs/>
          <w:sz w:val="28"/>
          <w:szCs w:val="28"/>
          <w:lang w:val="en-ID"/>
        </w:rPr>
        <w:t>Jurnal</w:t>
      </w:r>
      <w:proofErr w:type="spellEnd"/>
    </w:p>
    <w:p w:rsidR="003B2D71" w:rsidRPr="00F27630" w:rsidRDefault="003B2D71" w:rsidP="003B2D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Adisaputera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Satriya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(2014), </w:t>
      </w:r>
      <w:proofErr w:type="spellStart"/>
      <w:r w:rsidRPr="00842063">
        <w:rPr>
          <w:rFonts w:ascii="Times New Roman" w:hAnsi="Times New Roman" w:cs="Times New Roman"/>
          <w:i/>
          <w:iCs/>
          <w:sz w:val="24"/>
          <w:szCs w:val="24"/>
        </w:rPr>
        <w:t>Makna</w:t>
      </w:r>
      <w:proofErr w:type="spellEnd"/>
      <w:r w:rsidRPr="00842063">
        <w:rPr>
          <w:rFonts w:ascii="Times New Roman" w:hAnsi="Times New Roman" w:cs="Times New Roman"/>
          <w:i/>
          <w:iCs/>
          <w:sz w:val="24"/>
          <w:szCs w:val="24"/>
        </w:rPr>
        <w:t xml:space="preserve"> Tato </w:t>
      </w:r>
      <w:proofErr w:type="spellStart"/>
      <w:r w:rsidRPr="00842063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8420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063">
        <w:rPr>
          <w:rFonts w:ascii="Times New Roman" w:hAnsi="Times New Roman" w:cs="Times New Roman"/>
          <w:i/>
          <w:iCs/>
          <w:sz w:val="24"/>
          <w:szCs w:val="24"/>
        </w:rPr>
        <w:t>Konteks</w:t>
      </w:r>
      <w:proofErr w:type="spellEnd"/>
      <w:r w:rsidRPr="00842063">
        <w:rPr>
          <w:rFonts w:ascii="Times New Roman" w:hAnsi="Times New Roman" w:cs="Times New Roman"/>
          <w:i/>
          <w:iCs/>
          <w:sz w:val="24"/>
          <w:szCs w:val="24"/>
        </w:rPr>
        <w:t xml:space="preserve"> Citra </w:t>
      </w:r>
      <w:proofErr w:type="spellStart"/>
      <w:r w:rsidRPr="00842063">
        <w:rPr>
          <w:rFonts w:ascii="Times New Roman" w:hAnsi="Times New Roman" w:cs="Times New Roman"/>
          <w:i/>
          <w:iCs/>
          <w:sz w:val="24"/>
          <w:szCs w:val="24"/>
        </w:rPr>
        <w:t>Diri</w:t>
      </w:r>
      <w:proofErr w:type="spellEnd"/>
      <w:r w:rsidRPr="00842063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842063">
        <w:rPr>
          <w:rFonts w:ascii="Times New Roman" w:hAnsi="Times New Roman" w:cs="Times New Roman"/>
          <w:i/>
          <w:iCs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842063">
        <w:rPr>
          <w:rFonts w:ascii="Times New Roman" w:hAnsi="Times New Roman" w:cs="Times New Roman"/>
          <w:i/>
          <w:iCs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Muhammadiyah Malang.</w:t>
      </w:r>
    </w:p>
    <w:p w:rsidR="003B2D71" w:rsidRPr="008A57E8" w:rsidRDefault="003B2D71" w:rsidP="003B2D71">
      <w:pPr>
        <w:pStyle w:val="ListParagraph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Adnyana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I Made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Susila,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(2018), 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Tato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Radjah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”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Perspektif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Hindu.</w:t>
      </w:r>
    </w:p>
    <w:p w:rsidR="003B2D71" w:rsidRPr="00FC0159" w:rsidRDefault="003B2D71" w:rsidP="003B2D7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10881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710881">
        <w:rPr>
          <w:rFonts w:ascii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0881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108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088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710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8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10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88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10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88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10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881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71088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1088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15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FC0159">
        <w:rPr>
          <w:rFonts w:ascii="Times New Roman" w:hAnsi="Times New Roman" w:cs="Times New Roman"/>
          <w:sz w:val="24"/>
          <w:szCs w:val="24"/>
        </w:rPr>
        <w:t>.</w:t>
      </w:r>
    </w:p>
    <w:p w:rsidR="003B2D71" w:rsidRDefault="003B2D71" w:rsidP="003B2D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65CD3">
        <w:rPr>
          <w:rFonts w:ascii="Times New Roman" w:hAnsi="Times New Roman" w:cs="Times New Roman"/>
          <w:sz w:val="24"/>
          <w:szCs w:val="24"/>
          <w:shd w:val="clear" w:color="auto" w:fill="FFFFFF"/>
        </w:rPr>
        <w:t>Ellemers</w:t>
      </w:r>
      <w:proofErr w:type="spellEnd"/>
      <w:r w:rsidRPr="00E65C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N., &amp; Haslam, S. A. (2012). </w:t>
      </w:r>
      <w:r w:rsidRPr="00E65C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Social identity theory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3B2D71" w:rsidRPr="00F27630" w:rsidRDefault="003B2D71" w:rsidP="003B2D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8D6891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8D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1">
        <w:rPr>
          <w:rFonts w:ascii="Times New Roman" w:hAnsi="Times New Roman" w:cs="Times New Roman"/>
          <w:i/>
          <w:iCs/>
          <w:sz w:val="24"/>
          <w:szCs w:val="24"/>
        </w:rPr>
        <w:t>Perencanaan</w:t>
      </w:r>
      <w:proofErr w:type="spellEnd"/>
      <w:r w:rsidRPr="008D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1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8D6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1">
        <w:rPr>
          <w:rFonts w:ascii="Times New Roman" w:hAnsi="Times New Roman" w:cs="Times New Roman"/>
          <w:i/>
          <w:iCs/>
          <w:sz w:val="24"/>
          <w:szCs w:val="24"/>
        </w:rPr>
        <w:t>Tematik</w:t>
      </w:r>
      <w:proofErr w:type="spellEnd"/>
      <w:r w:rsidRPr="008D6891">
        <w:rPr>
          <w:rFonts w:ascii="Times New Roman" w:hAnsi="Times New Roman" w:cs="Times New Roman"/>
          <w:i/>
          <w:iCs/>
          <w:sz w:val="24"/>
          <w:szCs w:val="24"/>
        </w:rPr>
        <w:t xml:space="preserve"> Pada </w:t>
      </w:r>
      <w:proofErr w:type="spellStart"/>
      <w:r w:rsidRPr="008D689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D6891">
        <w:rPr>
          <w:rFonts w:ascii="Times New Roman" w:hAnsi="Times New Roman" w:cs="Times New Roman"/>
          <w:i/>
          <w:iCs/>
          <w:sz w:val="24"/>
          <w:szCs w:val="24"/>
        </w:rPr>
        <w:t>2013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D6891">
        <w:rPr>
          <w:rFonts w:ascii="Times New Roman" w:hAnsi="Times New Roman" w:cs="Times New Roman"/>
          <w:i/>
          <w:iCs/>
          <w:sz w:val="24"/>
          <w:szCs w:val="24"/>
        </w:rPr>
        <w:t xml:space="preserve">Di SD Negeri </w:t>
      </w:r>
      <w:proofErr w:type="spellStart"/>
      <w:r w:rsidRPr="008D6891">
        <w:rPr>
          <w:rFonts w:ascii="Times New Roman" w:hAnsi="Times New Roman" w:cs="Times New Roman"/>
          <w:i/>
          <w:iCs/>
          <w:sz w:val="24"/>
          <w:szCs w:val="24"/>
        </w:rPr>
        <w:t>Kauman</w:t>
      </w:r>
      <w:proofErr w:type="spellEnd"/>
      <w:r w:rsidRPr="008D6891">
        <w:rPr>
          <w:rFonts w:ascii="Times New Roman" w:hAnsi="Times New Roman" w:cs="Times New Roman"/>
          <w:i/>
          <w:iCs/>
          <w:sz w:val="24"/>
          <w:szCs w:val="24"/>
        </w:rPr>
        <w:t xml:space="preserve"> I Malang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D689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34C59">
        <w:rPr>
          <w:rFonts w:ascii="Times New Roman" w:hAnsi="Times New Roman" w:cs="Times New Roman"/>
          <w:sz w:val="24"/>
          <w:szCs w:val="24"/>
        </w:rPr>
        <w:t xml:space="preserve">Nana </w:t>
      </w:r>
      <w:proofErr w:type="spellStart"/>
      <w:r w:rsidRPr="00234C59">
        <w:rPr>
          <w:rFonts w:ascii="Times New Roman" w:hAnsi="Times New Roman" w:cs="Times New Roman"/>
          <w:sz w:val="24"/>
          <w:szCs w:val="24"/>
        </w:rPr>
        <w:t>Syaodih</w:t>
      </w:r>
      <w:proofErr w:type="spellEnd"/>
      <w:r w:rsidRPr="00234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C59"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 w:rsidRPr="00234C59">
        <w:rPr>
          <w:rFonts w:ascii="Times New Roman" w:hAnsi="Times New Roman" w:cs="Times New Roman"/>
          <w:sz w:val="24"/>
          <w:szCs w:val="24"/>
        </w:rPr>
        <w:t>. (2011).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4C5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C5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C59">
        <w:rPr>
          <w:rFonts w:ascii="Times New Roman" w:hAnsi="Times New Roman" w:cs="Times New Roman"/>
          <w:sz w:val="24"/>
          <w:szCs w:val="24"/>
        </w:rPr>
        <w:t xml:space="preserve">Pendidikan. Bandung: PT </w:t>
      </w:r>
      <w:proofErr w:type="spellStart"/>
      <w:r w:rsidRPr="00234C5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34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891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D6891">
        <w:rPr>
          <w:rFonts w:ascii="Times New Roman" w:hAnsi="Times New Roman" w:cs="Times New Roman"/>
          <w:sz w:val="24"/>
          <w:szCs w:val="24"/>
        </w:rPr>
        <w:t>.</w:t>
      </w:r>
    </w:p>
    <w:p w:rsidR="003B2D71" w:rsidRDefault="003B2D71" w:rsidP="003B2D71">
      <w:pPr>
        <w:pStyle w:val="ListParagraph"/>
        <w:spacing w:line="360" w:lineRule="auto"/>
        <w:rPr>
          <w:rFonts w:ascii="Times New Roman" w:hAnsi="Times New Roman" w:cs="Times New Roman"/>
          <w:i/>
          <w:iCs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Permatadena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Radella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(2018), </w:t>
      </w:r>
      <w:proofErr w:type="spellStart"/>
      <w:r w:rsidRPr="00842063">
        <w:rPr>
          <w:rFonts w:ascii="Times New Roman" w:hAnsi="Times New Roman" w:cs="Times New Roman"/>
          <w:i/>
          <w:iCs/>
          <w:sz w:val="24"/>
          <w:lang w:val="en-ID"/>
        </w:rPr>
        <w:t>Identitas</w:t>
      </w:r>
      <w:proofErr w:type="spellEnd"/>
      <w:r w:rsidRPr="00842063">
        <w:rPr>
          <w:rFonts w:ascii="Times New Roman" w:hAnsi="Times New Roman" w:cs="Times New Roman"/>
          <w:i/>
          <w:iCs/>
          <w:sz w:val="24"/>
          <w:lang w:val="en-ID"/>
        </w:rPr>
        <w:t xml:space="preserve"> </w:t>
      </w:r>
      <w:proofErr w:type="spellStart"/>
      <w:r w:rsidRPr="00842063">
        <w:rPr>
          <w:rFonts w:ascii="Times New Roman" w:hAnsi="Times New Roman" w:cs="Times New Roman"/>
          <w:i/>
          <w:iCs/>
          <w:sz w:val="24"/>
          <w:lang w:val="en-ID"/>
        </w:rPr>
        <w:t>Sosial</w:t>
      </w:r>
      <w:proofErr w:type="spellEnd"/>
      <w:r w:rsidRPr="00842063">
        <w:rPr>
          <w:rFonts w:ascii="Times New Roman" w:hAnsi="Times New Roman" w:cs="Times New Roman"/>
          <w:i/>
          <w:iCs/>
          <w:sz w:val="24"/>
          <w:lang w:val="en-ID"/>
        </w:rPr>
        <w:t xml:space="preserve"> </w:t>
      </w:r>
      <w:proofErr w:type="spellStart"/>
      <w:r w:rsidRPr="00842063">
        <w:rPr>
          <w:rFonts w:ascii="Times New Roman" w:hAnsi="Times New Roman" w:cs="Times New Roman"/>
          <w:i/>
          <w:iCs/>
          <w:sz w:val="24"/>
          <w:lang w:val="en-ID"/>
        </w:rPr>
        <w:t>Roleplayer</w:t>
      </w:r>
      <w:proofErr w:type="spellEnd"/>
      <w:r w:rsidRPr="00842063">
        <w:rPr>
          <w:rFonts w:ascii="Times New Roman" w:hAnsi="Times New Roman" w:cs="Times New Roman"/>
          <w:i/>
          <w:iCs/>
          <w:sz w:val="24"/>
          <w:lang w:val="en-ID"/>
        </w:rPr>
        <w:t xml:space="preserve"> (</w:t>
      </w:r>
      <w:proofErr w:type="spellStart"/>
      <w:r w:rsidRPr="00842063">
        <w:rPr>
          <w:rFonts w:ascii="Times New Roman" w:hAnsi="Times New Roman" w:cs="Times New Roman"/>
          <w:i/>
          <w:iCs/>
          <w:sz w:val="24"/>
          <w:lang w:val="en-ID"/>
        </w:rPr>
        <w:t>Studi</w:t>
      </w:r>
      <w:proofErr w:type="spellEnd"/>
      <w:r w:rsidRPr="00842063">
        <w:rPr>
          <w:rFonts w:ascii="Times New Roman" w:hAnsi="Times New Roman" w:cs="Times New Roman"/>
          <w:i/>
          <w:iCs/>
          <w:sz w:val="24"/>
          <w:lang w:val="en-ID"/>
        </w:rPr>
        <w:t xml:space="preserve"> </w:t>
      </w:r>
      <w:proofErr w:type="spellStart"/>
      <w:r w:rsidRPr="00842063">
        <w:rPr>
          <w:rFonts w:ascii="Times New Roman" w:hAnsi="Times New Roman" w:cs="Times New Roman"/>
          <w:i/>
          <w:iCs/>
          <w:sz w:val="24"/>
          <w:lang w:val="en-ID"/>
        </w:rPr>
        <w:t>Kasus</w:t>
      </w:r>
      <w:proofErr w:type="spellEnd"/>
      <w:r w:rsidRPr="00842063">
        <w:rPr>
          <w:rFonts w:ascii="Times New Roman" w:hAnsi="Times New Roman" w:cs="Times New Roman"/>
          <w:i/>
          <w:iCs/>
          <w:sz w:val="24"/>
          <w:lang w:val="en-ID"/>
        </w:rPr>
        <w:t xml:space="preserve">: </w:t>
      </w:r>
      <w:proofErr w:type="spellStart"/>
      <w:r w:rsidRPr="00842063">
        <w:rPr>
          <w:rFonts w:ascii="Times New Roman" w:hAnsi="Times New Roman" w:cs="Times New Roman"/>
          <w:i/>
          <w:iCs/>
          <w:sz w:val="24"/>
          <w:lang w:val="en-ID"/>
        </w:rPr>
        <w:t>Roleplayer</w:t>
      </w:r>
      <w:proofErr w:type="spellEnd"/>
      <w:r w:rsidRPr="00842063">
        <w:rPr>
          <w:rFonts w:ascii="Times New Roman" w:hAnsi="Times New Roman" w:cs="Times New Roman"/>
          <w:i/>
          <w:iCs/>
          <w:sz w:val="24"/>
          <w:lang w:val="en-ID"/>
        </w:rPr>
        <w:t xml:space="preserve"> Di </w:t>
      </w:r>
    </w:p>
    <w:p w:rsidR="003B2D71" w:rsidRPr="00F27630" w:rsidRDefault="003B2D71" w:rsidP="003B2D71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lang w:val="en-ID"/>
        </w:rPr>
      </w:pPr>
      <w:r w:rsidRPr="00842063">
        <w:rPr>
          <w:rFonts w:ascii="Times New Roman" w:hAnsi="Times New Roman" w:cs="Times New Roman"/>
          <w:i/>
          <w:iCs/>
          <w:sz w:val="24"/>
          <w:lang w:val="en-ID"/>
        </w:rPr>
        <w:t xml:space="preserve">Media </w:t>
      </w:r>
      <w:proofErr w:type="spellStart"/>
      <w:r w:rsidRPr="00842063">
        <w:rPr>
          <w:rFonts w:ascii="Times New Roman" w:hAnsi="Times New Roman" w:cs="Times New Roman"/>
          <w:i/>
          <w:iCs/>
          <w:sz w:val="24"/>
          <w:lang w:val="en-ID"/>
        </w:rPr>
        <w:t>Sosial</w:t>
      </w:r>
      <w:proofErr w:type="spellEnd"/>
      <w:r w:rsidRPr="00842063">
        <w:rPr>
          <w:rFonts w:ascii="Times New Roman" w:hAnsi="Times New Roman" w:cs="Times New Roman"/>
          <w:i/>
          <w:iCs/>
          <w:sz w:val="24"/>
          <w:lang w:val="en-ID"/>
        </w:rPr>
        <w:t xml:space="preserve"> Twitter</w:t>
      </w:r>
      <w:r>
        <w:rPr>
          <w:rFonts w:ascii="Times New Roman" w:hAnsi="Times New Roman" w:cs="Times New Roman"/>
          <w:i/>
          <w:iCs/>
          <w:sz w:val="24"/>
          <w:lang w:val="en-ID"/>
        </w:rPr>
        <w:t xml:space="preserve">. </w:t>
      </w:r>
      <w:r>
        <w:rPr>
          <w:rFonts w:ascii="Times New Roman" w:hAnsi="Times New Roman" w:cs="Times New Roman"/>
          <w:sz w:val="24"/>
          <w:lang w:val="en-ID"/>
        </w:rPr>
        <w:t xml:space="preserve">Jakarta: Kwik Kian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Gie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School of Business.</w:t>
      </w:r>
    </w:p>
    <w:p w:rsidR="003B2D71" w:rsidRPr="00FC0159" w:rsidRDefault="003B2D71" w:rsidP="003B2D71">
      <w:pPr>
        <w:pStyle w:val="ListParagraph"/>
        <w:spacing w:line="36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 w:rsidRPr="008A57E8">
        <w:rPr>
          <w:rFonts w:ascii="Times New Roman" w:hAnsi="Times New Roman" w:cs="Times New Roman"/>
          <w:sz w:val="24"/>
          <w:szCs w:val="24"/>
          <w:lang w:val="en-ID"/>
        </w:rPr>
        <w:t>Rezki</w:t>
      </w:r>
      <w:proofErr w:type="spellEnd"/>
      <w:r w:rsidRPr="008A57E8">
        <w:rPr>
          <w:rFonts w:ascii="Times New Roman" w:hAnsi="Times New Roman" w:cs="Times New Roman"/>
          <w:sz w:val="24"/>
          <w:szCs w:val="24"/>
          <w:lang w:val="en-ID"/>
        </w:rPr>
        <w:t xml:space="preserve">, R (2017), </w:t>
      </w:r>
      <w:proofErr w:type="spellStart"/>
      <w:r w:rsidRPr="008A57E8">
        <w:rPr>
          <w:rFonts w:ascii="Times New Roman" w:hAnsi="Times New Roman" w:cs="Times New Roman"/>
          <w:i/>
          <w:iCs/>
          <w:sz w:val="24"/>
          <w:szCs w:val="24"/>
        </w:rPr>
        <w:t>Makna</w:t>
      </w:r>
      <w:proofErr w:type="spellEnd"/>
      <w:r w:rsidRPr="008A57E8">
        <w:rPr>
          <w:rFonts w:ascii="Times New Roman" w:hAnsi="Times New Roman" w:cs="Times New Roman"/>
          <w:i/>
          <w:iCs/>
          <w:sz w:val="24"/>
          <w:szCs w:val="24"/>
        </w:rPr>
        <w:t xml:space="preserve"> Tato </w:t>
      </w:r>
      <w:proofErr w:type="spellStart"/>
      <w:r w:rsidRPr="008A57E8"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8A57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57E8">
        <w:rPr>
          <w:rFonts w:ascii="Times New Roman" w:hAnsi="Times New Roman" w:cs="Times New Roman"/>
          <w:i/>
          <w:iCs/>
          <w:sz w:val="24"/>
          <w:szCs w:val="24"/>
        </w:rPr>
        <w:t>Anggota</w:t>
      </w:r>
      <w:proofErr w:type="spellEnd"/>
      <w:r w:rsidRPr="008A57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57E8">
        <w:rPr>
          <w:rFonts w:ascii="Times New Roman" w:hAnsi="Times New Roman" w:cs="Times New Roman"/>
          <w:i/>
          <w:iCs/>
          <w:sz w:val="24"/>
          <w:szCs w:val="24"/>
        </w:rPr>
        <w:t>Komunitas</w:t>
      </w:r>
      <w:proofErr w:type="spellEnd"/>
      <w:r w:rsidRPr="008A57E8">
        <w:rPr>
          <w:rFonts w:ascii="Times New Roman" w:hAnsi="Times New Roman" w:cs="Times New Roman"/>
          <w:i/>
          <w:iCs/>
          <w:sz w:val="24"/>
          <w:szCs w:val="24"/>
        </w:rPr>
        <w:t xml:space="preserve"> Tato </w:t>
      </w:r>
      <w:proofErr w:type="gramStart"/>
      <w:r w:rsidRPr="008A57E8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gramEnd"/>
      <w:r w:rsidRPr="008A57E8">
        <w:rPr>
          <w:rFonts w:ascii="Times New Roman" w:hAnsi="Times New Roman" w:cs="Times New Roman"/>
          <w:i/>
          <w:iCs/>
          <w:sz w:val="24"/>
          <w:szCs w:val="24"/>
        </w:rPr>
        <w:t xml:space="preserve"> Kota </w:t>
      </w:r>
      <w:proofErr w:type="spellStart"/>
      <w:r w:rsidRPr="008A57E8">
        <w:rPr>
          <w:rFonts w:ascii="Times New Roman" w:hAnsi="Times New Roman" w:cs="Times New Roman"/>
          <w:i/>
          <w:iCs/>
          <w:sz w:val="24"/>
          <w:szCs w:val="24"/>
        </w:rPr>
        <w:t>Tanjungpinang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Tanjungpinang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Raja Ali Haji.</w:t>
      </w:r>
    </w:p>
    <w:p w:rsidR="003B2D71" w:rsidRPr="00F27630" w:rsidRDefault="003B2D71" w:rsidP="003B2D71">
      <w:pPr>
        <w:pStyle w:val="ListParagraph"/>
        <w:spacing w:line="36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Suryaningsih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Tuntun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(2014), </w:t>
      </w:r>
      <w:proofErr w:type="spellStart"/>
      <w:r w:rsidRPr="00842063">
        <w:rPr>
          <w:rFonts w:ascii="Times New Roman" w:hAnsi="Times New Roman" w:cs="Times New Roman"/>
          <w:i/>
          <w:iCs/>
          <w:sz w:val="24"/>
          <w:lang w:val="en-ID"/>
        </w:rPr>
        <w:t>Identitas</w:t>
      </w:r>
      <w:proofErr w:type="spellEnd"/>
      <w:r w:rsidRPr="00842063">
        <w:rPr>
          <w:rFonts w:ascii="Times New Roman" w:hAnsi="Times New Roman" w:cs="Times New Roman"/>
          <w:i/>
          <w:iCs/>
          <w:sz w:val="24"/>
          <w:lang w:val="en-ID"/>
        </w:rPr>
        <w:t xml:space="preserve"> </w:t>
      </w:r>
      <w:proofErr w:type="spellStart"/>
      <w:r w:rsidRPr="00842063">
        <w:rPr>
          <w:rFonts w:ascii="Times New Roman" w:hAnsi="Times New Roman" w:cs="Times New Roman"/>
          <w:i/>
          <w:iCs/>
          <w:sz w:val="24"/>
          <w:lang w:val="en-ID"/>
        </w:rPr>
        <w:t>Sosial</w:t>
      </w:r>
      <w:proofErr w:type="spellEnd"/>
      <w:r w:rsidRPr="00842063">
        <w:rPr>
          <w:rFonts w:ascii="Times New Roman" w:hAnsi="Times New Roman" w:cs="Times New Roman"/>
          <w:i/>
          <w:iCs/>
          <w:sz w:val="24"/>
          <w:lang w:val="en-ID"/>
        </w:rPr>
        <w:t xml:space="preserve"> Jogja Slalom Skate Community</w:t>
      </w:r>
      <w:r>
        <w:rPr>
          <w:rFonts w:ascii="Times New Roman" w:hAnsi="Times New Roman" w:cs="Times New Roman"/>
          <w:i/>
          <w:iCs/>
          <w:sz w:val="24"/>
          <w:lang w:val="en-ID"/>
        </w:rPr>
        <w:tab/>
      </w:r>
      <w:r w:rsidRPr="00842063">
        <w:rPr>
          <w:rFonts w:ascii="Times New Roman" w:hAnsi="Times New Roman" w:cs="Times New Roman"/>
          <w:i/>
          <w:iCs/>
          <w:sz w:val="24"/>
          <w:lang w:val="en-ID"/>
        </w:rPr>
        <w:t>(JOGLOS)</w:t>
      </w:r>
      <w:r>
        <w:rPr>
          <w:rFonts w:ascii="Times New Roman" w:hAnsi="Times New Roman" w:cs="Times New Roman"/>
          <w:sz w:val="24"/>
          <w:lang w:val="en-ID"/>
        </w:rPr>
        <w:t>.</w:t>
      </w:r>
      <w:r>
        <w:rPr>
          <w:rFonts w:ascii="Times New Roman" w:hAnsi="Times New Roman" w:cs="Times New Roman"/>
          <w:sz w:val="24"/>
          <w:lang w:val="en-ID"/>
        </w:rPr>
        <w:tab/>
        <w:t xml:space="preserve">Yogyakarta.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Negeri Yogyakarta.</w:t>
      </w:r>
    </w:p>
    <w:p w:rsidR="003B2D71" w:rsidRPr="008D6891" w:rsidRDefault="003B2D71" w:rsidP="003B2D7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D71" w:rsidRPr="00334612" w:rsidRDefault="003B2D71" w:rsidP="003B2D71">
      <w:pPr>
        <w:pStyle w:val="ListParagraph"/>
        <w:numPr>
          <w:ilvl w:val="0"/>
          <w:numId w:val="1"/>
        </w:numPr>
        <w:spacing w:line="480" w:lineRule="auto"/>
        <w:ind w:right="8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7769E">
        <w:rPr>
          <w:rFonts w:ascii="Times New Roman" w:hAnsi="Times New Roman" w:cs="Times New Roman"/>
          <w:b/>
          <w:bCs/>
          <w:sz w:val="28"/>
          <w:szCs w:val="28"/>
        </w:rPr>
        <w:t>Internet</w:t>
      </w:r>
    </w:p>
    <w:bookmarkEnd w:id="0"/>
    <w:p w:rsidR="003B2D71" w:rsidRPr="003B2D71" w:rsidRDefault="003B2D71" w:rsidP="003B2D71">
      <w:pPr>
        <w:pStyle w:val="ListParagraph"/>
        <w:spacing w:line="240" w:lineRule="auto"/>
        <w:ind w:right="899"/>
      </w:pPr>
      <w:proofErr w:type="spellStart"/>
      <w:r w:rsidRPr="003B2D71">
        <w:rPr>
          <w:rFonts w:ascii="Times New Roman" w:hAnsi="Times New Roman" w:cs="Times New Roman"/>
          <w:sz w:val="24"/>
          <w:szCs w:val="24"/>
        </w:rPr>
        <w:t>Mardani</w:t>
      </w:r>
      <w:proofErr w:type="spellEnd"/>
      <w:r w:rsidRPr="003B2D71"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 w:rsidRPr="003B2D71">
        <w:rPr>
          <w:rFonts w:ascii="Times New Roman" w:hAnsi="Times New Roman" w:cs="Times New Roman"/>
          <w:sz w:val="24"/>
          <w:szCs w:val="24"/>
        </w:rPr>
        <w:t>Kisah</w:t>
      </w:r>
      <w:proofErr w:type="spellEnd"/>
      <w:r w:rsidRPr="003B2D71">
        <w:rPr>
          <w:rFonts w:ascii="Times New Roman" w:hAnsi="Times New Roman" w:cs="Times New Roman"/>
          <w:sz w:val="24"/>
          <w:szCs w:val="24"/>
        </w:rPr>
        <w:t xml:space="preserve"> Tato dan </w:t>
      </w:r>
      <w:proofErr w:type="spellStart"/>
      <w:r w:rsidRPr="003B2D71">
        <w:rPr>
          <w:rFonts w:ascii="Times New Roman" w:hAnsi="Times New Roman" w:cs="Times New Roman"/>
          <w:sz w:val="24"/>
          <w:szCs w:val="24"/>
        </w:rPr>
        <w:t>Penembakan</w:t>
      </w:r>
      <w:proofErr w:type="spellEnd"/>
      <w:r w:rsidRPr="003B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D71">
        <w:rPr>
          <w:rFonts w:ascii="Times New Roman" w:hAnsi="Times New Roman" w:cs="Times New Roman"/>
          <w:sz w:val="24"/>
          <w:szCs w:val="24"/>
        </w:rPr>
        <w:t>Misterius</w:t>
      </w:r>
      <w:proofErr w:type="spellEnd"/>
      <w:r w:rsidRPr="003B2D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2D7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3B2D71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3B2D7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3B2D71">
        <w:rPr>
          <w:rFonts w:ascii="Times New Roman" w:hAnsi="Times New Roman" w:cs="Times New Roman"/>
          <w:sz w:val="24"/>
          <w:szCs w:val="24"/>
        </w:rPr>
        <w:t xml:space="preserve"> 2019)</w:t>
      </w:r>
      <w:r w:rsidRPr="003B2D71">
        <w:rPr>
          <w:sz w:val="24"/>
          <w:szCs w:val="24"/>
        </w:rPr>
        <w:t xml:space="preserve"> </w:t>
      </w:r>
      <w:hyperlink r:id="rId5" w:history="1">
        <w:r w:rsidRPr="003B2D71">
          <w:rPr>
            <w:rStyle w:val="Hyperlink"/>
            <w:color w:val="auto"/>
            <w:u w:val="none"/>
          </w:rPr>
          <w:t>https://www.merdeka.com/peristiwa/kisah-tato-dan-penembakan</w:t>
        </w:r>
        <w:r w:rsidRPr="003B2D71">
          <w:rPr>
            <w:rStyle w:val="Hyperlink"/>
            <w:color w:val="auto"/>
            <w:u w:val="none"/>
          </w:rPr>
          <w:tab/>
          <w:t>misterius.html</w:t>
        </w:r>
      </w:hyperlink>
    </w:p>
    <w:p w:rsidR="003B2D71" w:rsidRPr="003B2D71" w:rsidRDefault="003B2D71" w:rsidP="003B2D71">
      <w:pPr>
        <w:pStyle w:val="ListParagraph"/>
        <w:spacing w:line="480" w:lineRule="auto"/>
        <w:ind w:right="902"/>
      </w:pPr>
    </w:p>
    <w:p w:rsidR="003B2D71" w:rsidRPr="003B2D71" w:rsidRDefault="003B2D71" w:rsidP="003B2D71">
      <w:pPr>
        <w:pStyle w:val="ListParagraph"/>
        <w:spacing w:line="240" w:lineRule="auto"/>
        <w:ind w:right="902"/>
        <w:rPr>
          <w:rFonts w:ascii="Times New Roman" w:hAnsi="Times New Roman" w:cs="Times New Roman"/>
          <w:sz w:val="24"/>
          <w:szCs w:val="24"/>
        </w:rPr>
      </w:pPr>
      <w:proofErr w:type="spellStart"/>
      <w:r w:rsidRPr="003B2D71">
        <w:rPr>
          <w:rFonts w:ascii="Times New Roman" w:hAnsi="Times New Roman" w:cs="Times New Roman"/>
          <w:sz w:val="24"/>
          <w:szCs w:val="24"/>
        </w:rPr>
        <w:t>Aisyah</w:t>
      </w:r>
      <w:proofErr w:type="spellEnd"/>
      <w:r w:rsidRPr="003B2D71">
        <w:rPr>
          <w:rFonts w:ascii="Times New Roman" w:hAnsi="Times New Roman" w:cs="Times New Roman"/>
          <w:sz w:val="24"/>
          <w:szCs w:val="24"/>
        </w:rPr>
        <w:t xml:space="preserve"> 2018, Tato </w:t>
      </w:r>
      <w:proofErr w:type="spellStart"/>
      <w:r w:rsidRPr="003B2D71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3B2D71">
        <w:rPr>
          <w:rFonts w:ascii="Times New Roman" w:hAnsi="Times New Roman" w:cs="Times New Roman"/>
          <w:sz w:val="24"/>
          <w:szCs w:val="24"/>
        </w:rPr>
        <w:t xml:space="preserve"> di Asia Tenggara, </w:t>
      </w:r>
      <w:proofErr w:type="spellStart"/>
      <w:r w:rsidRPr="003B2D71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3B2D71">
        <w:rPr>
          <w:rFonts w:ascii="Times New Roman" w:hAnsi="Times New Roman" w:cs="Times New Roman"/>
          <w:sz w:val="24"/>
          <w:szCs w:val="24"/>
        </w:rPr>
        <w:t xml:space="preserve"> Rajah yang Punya </w:t>
      </w:r>
      <w:proofErr w:type="spellStart"/>
      <w:r w:rsidRPr="003B2D71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3B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D71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3B2D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2D7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3B2D71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3B2D7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3B2D71">
        <w:rPr>
          <w:rFonts w:ascii="Times New Roman" w:hAnsi="Times New Roman" w:cs="Times New Roman"/>
          <w:sz w:val="24"/>
          <w:szCs w:val="24"/>
        </w:rPr>
        <w:t xml:space="preserve"> 2019)</w:t>
      </w:r>
    </w:p>
    <w:p w:rsidR="003B2D71" w:rsidRPr="003B2D71" w:rsidRDefault="003B2D71" w:rsidP="003B2D71">
      <w:pPr>
        <w:pStyle w:val="ListParagraph"/>
        <w:spacing w:line="240" w:lineRule="auto"/>
        <w:ind w:right="902" w:firstLine="720"/>
      </w:pPr>
      <w:hyperlink r:id="rId6" w:history="1">
        <w:r w:rsidRPr="003B2D71">
          <w:rPr>
            <w:rStyle w:val="Hyperlink"/>
            <w:color w:val="auto"/>
            <w:u w:val="none"/>
          </w:rPr>
          <w:t>https://travelingyuk.com/tato-tradisional-di-asia-tenggara/2018/12/16/</w:t>
        </w:r>
      </w:hyperlink>
    </w:p>
    <w:p w:rsidR="003B2D71" w:rsidRPr="003B2D71" w:rsidRDefault="003B2D71" w:rsidP="003B2D71">
      <w:pPr>
        <w:pStyle w:val="ListParagraph"/>
        <w:spacing w:line="240" w:lineRule="auto"/>
        <w:ind w:right="902"/>
      </w:pPr>
    </w:p>
    <w:p w:rsidR="003B2D71" w:rsidRPr="003B2D71" w:rsidRDefault="003B2D71" w:rsidP="003B2D71">
      <w:pPr>
        <w:pStyle w:val="ListParagraph"/>
        <w:spacing w:line="240" w:lineRule="auto"/>
        <w:ind w:right="902"/>
        <w:rPr>
          <w:rStyle w:val="Hyperlink"/>
          <w:color w:val="auto"/>
          <w:u w:val="none"/>
        </w:rPr>
      </w:pPr>
    </w:p>
    <w:p w:rsidR="003B2D71" w:rsidRPr="003B2D71" w:rsidRDefault="003B2D71" w:rsidP="003B2D71">
      <w:pPr>
        <w:pStyle w:val="ListParagraph"/>
        <w:spacing w:line="240" w:lineRule="auto"/>
        <w:ind w:right="902"/>
        <w:rPr>
          <w:sz w:val="24"/>
          <w:szCs w:val="24"/>
        </w:rPr>
      </w:pPr>
      <w:proofErr w:type="spellStart"/>
      <w:r w:rsidRPr="003B2D71">
        <w:rPr>
          <w:rFonts w:ascii="Times New Roman" w:hAnsi="Times New Roman" w:cs="Times New Roman"/>
          <w:sz w:val="24"/>
          <w:szCs w:val="24"/>
        </w:rPr>
        <w:t>Andritayu</w:t>
      </w:r>
      <w:proofErr w:type="spellEnd"/>
      <w:r w:rsidRPr="003B2D71">
        <w:rPr>
          <w:rFonts w:ascii="Times New Roman" w:hAnsi="Times New Roman" w:cs="Times New Roman"/>
          <w:sz w:val="24"/>
          <w:szCs w:val="24"/>
        </w:rPr>
        <w:t xml:space="preserve"> 2016, Tato </w:t>
      </w:r>
      <w:proofErr w:type="spellStart"/>
      <w:r w:rsidRPr="003B2D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B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D71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3B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D71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3B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D71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3B2D71">
        <w:rPr>
          <w:rFonts w:ascii="Times New Roman" w:hAnsi="Times New Roman" w:cs="Times New Roman"/>
          <w:sz w:val="24"/>
          <w:szCs w:val="24"/>
        </w:rPr>
        <w:t xml:space="preserve"> Muda (</w:t>
      </w:r>
      <w:proofErr w:type="spellStart"/>
      <w:r w:rsidRPr="003B2D7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3B2D71">
        <w:rPr>
          <w:rFonts w:ascii="Times New Roman" w:hAnsi="Times New Roman" w:cs="Times New Roman"/>
          <w:sz w:val="24"/>
          <w:szCs w:val="24"/>
        </w:rPr>
        <w:t xml:space="preserve"> 23 April 2019)</w:t>
      </w:r>
    </w:p>
    <w:p w:rsidR="003B2D71" w:rsidRPr="003B2D71" w:rsidRDefault="003B2D71" w:rsidP="003B2D71">
      <w:pPr>
        <w:pStyle w:val="ListParagraph"/>
        <w:spacing w:line="240" w:lineRule="auto"/>
        <w:ind w:right="902" w:firstLine="720"/>
      </w:pPr>
      <w:hyperlink r:id="rId7" w:history="1">
        <w:r w:rsidRPr="003B2D71">
          <w:rPr>
            <w:rStyle w:val="Hyperlink"/>
            <w:color w:val="auto"/>
            <w:u w:val="none"/>
          </w:rPr>
          <w:t>https://www.kompasiana.com/andritayu/2016/05/17/tato-sebagai</w:t>
        </w:r>
        <w:r w:rsidRPr="003B2D71">
          <w:rPr>
            <w:rStyle w:val="Hyperlink"/>
            <w:color w:val="auto"/>
            <w:u w:val="none"/>
          </w:rPr>
          <w:tab/>
        </w:r>
        <w:proofErr w:type="spellStart"/>
        <w:r w:rsidRPr="003B2D71">
          <w:rPr>
            <w:rStyle w:val="Hyperlink"/>
            <w:color w:val="auto"/>
            <w:u w:val="none"/>
          </w:rPr>
          <w:t>budaya-populer-kaum-muda?page</w:t>
        </w:r>
        <w:proofErr w:type="spellEnd"/>
        <w:r w:rsidRPr="003B2D71">
          <w:rPr>
            <w:rStyle w:val="Hyperlink"/>
            <w:color w:val="auto"/>
            <w:u w:val="none"/>
          </w:rPr>
          <w:t>=all</w:t>
        </w:r>
      </w:hyperlink>
    </w:p>
    <w:p w:rsidR="00356046" w:rsidRDefault="00356046"/>
    <w:sectPr w:rsidR="003560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7CA"/>
    <w:multiLevelType w:val="hybridMultilevel"/>
    <w:tmpl w:val="F4E2170C"/>
    <w:lvl w:ilvl="0" w:tplc="220A2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77"/>
    <w:rsid w:val="000B2A47"/>
    <w:rsid w:val="00207604"/>
    <w:rsid w:val="00356046"/>
    <w:rsid w:val="003B2D71"/>
    <w:rsid w:val="004B7122"/>
    <w:rsid w:val="00506C7F"/>
    <w:rsid w:val="008F3946"/>
    <w:rsid w:val="00900A77"/>
    <w:rsid w:val="00902329"/>
    <w:rsid w:val="00935E7B"/>
    <w:rsid w:val="00A9399E"/>
    <w:rsid w:val="00B14C09"/>
    <w:rsid w:val="00E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4759"/>
  <w15:chartTrackingRefBased/>
  <w15:docId w15:val="{0AC14997-86BC-488B-AE81-A3980B2D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3B2D7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3B2D71"/>
  </w:style>
  <w:style w:type="character" w:styleId="Hyperlink">
    <w:name w:val="Hyperlink"/>
    <w:basedOn w:val="DefaultParagraphFont"/>
    <w:uiPriority w:val="99"/>
    <w:unhideWhenUsed/>
    <w:rsid w:val="003B2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mpasiana.com/andritayu/2016/05/17/tato-sebagai%09budaya-populer-kaum-muda?page=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velingyuk.com/tato-tradisional-di-asia-tenggara/2018/12/16/" TargetMode="External"/><Relationship Id="rId5" Type="http://schemas.openxmlformats.org/officeDocument/2006/relationships/hyperlink" Target="https://www.merdeka.com/peristiwa/kisah-tato-dan-penembakan%09misteriu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2019-10-24T15:59:00Z</dcterms:created>
  <dcterms:modified xsi:type="dcterms:W3CDTF">2019-10-24T15:59:00Z</dcterms:modified>
</cp:coreProperties>
</file>