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8DB" w:rsidRPr="00FF7171" w:rsidRDefault="009508DB" w:rsidP="009508DB">
      <w:pPr>
        <w:pStyle w:val="Heading1"/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17077297"/>
      <w:r w:rsidRPr="00FF7171">
        <w:rPr>
          <w:rFonts w:ascii="Times New Roman" w:hAnsi="Times New Roman" w:cs="Times New Roman"/>
          <w:b/>
          <w:color w:val="auto"/>
          <w:sz w:val="24"/>
          <w:szCs w:val="24"/>
        </w:rPr>
        <w:t>ABSTRAK</w:t>
      </w:r>
      <w:bookmarkEnd w:id="0"/>
    </w:p>
    <w:p w:rsidR="009508DB" w:rsidRPr="006C250B" w:rsidRDefault="009508DB" w:rsidP="009508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508DB" w:rsidRPr="00933A13" w:rsidRDefault="009508DB" w:rsidP="009508D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3A13">
        <w:rPr>
          <w:rFonts w:ascii="Times New Roman" w:hAnsi="Times New Roman" w:cs="Times New Roman"/>
          <w:b/>
          <w:bCs/>
          <w:sz w:val="24"/>
          <w:szCs w:val="24"/>
          <w:lang w:val="en-ID"/>
        </w:rPr>
        <w:t>Reynold Hartanto</w:t>
      </w: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>. S</w:t>
      </w:r>
      <w:r w:rsidRPr="00933A13">
        <w:rPr>
          <w:rFonts w:ascii="Times New Roman" w:hAnsi="Times New Roman" w:cs="Times New Roman"/>
          <w:b/>
          <w:bCs/>
          <w:sz w:val="24"/>
          <w:szCs w:val="24"/>
        </w:rPr>
        <w:t xml:space="preserve"> / 6</w:t>
      </w:r>
      <w:r w:rsidRPr="00933A13">
        <w:rPr>
          <w:rFonts w:ascii="Times New Roman" w:hAnsi="Times New Roman" w:cs="Times New Roman"/>
          <w:b/>
          <w:bCs/>
          <w:sz w:val="24"/>
          <w:szCs w:val="24"/>
          <w:lang w:val="en-ID"/>
        </w:rPr>
        <w:t>415</w:t>
      </w: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>0</w:t>
      </w:r>
      <w:r w:rsidRPr="00933A13">
        <w:rPr>
          <w:rFonts w:ascii="Times New Roman" w:hAnsi="Times New Roman" w:cs="Times New Roman"/>
          <w:b/>
          <w:bCs/>
          <w:sz w:val="24"/>
          <w:szCs w:val="24"/>
          <w:lang w:val="en-ID"/>
        </w:rPr>
        <w:t>426</w:t>
      </w:r>
      <w:r w:rsidRPr="00933A13">
        <w:rPr>
          <w:rFonts w:ascii="Times New Roman" w:hAnsi="Times New Roman" w:cs="Times New Roman"/>
          <w:b/>
          <w:bCs/>
          <w:sz w:val="24"/>
          <w:szCs w:val="24"/>
        </w:rPr>
        <w:t xml:space="preserve"> / 2019 / </w:t>
      </w:r>
      <w:proofErr w:type="spellStart"/>
      <w:r w:rsidRPr="00933A13">
        <w:rPr>
          <w:rFonts w:ascii="Times New Roman" w:hAnsi="Times New Roman" w:cs="Times New Roman"/>
          <w:b/>
          <w:bCs/>
          <w:sz w:val="24"/>
          <w:szCs w:val="24"/>
          <w:lang w:val="en-ID"/>
        </w:rPr>
        <w:t>Pembentukan</w:t>
      </w:r>
      <w:proofErr w:type="spellEnd"/>
      <w:r w:rsidRPr="00933A13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</w:t>
      </w:r>
      <w:proofErr w:type="spellStart"/>
      <w:r w:rsidRPr="00933A13">
        <w:rPr>
          <w:rFonts w:ascii="Times New Roman" w:hAnsi="Times New Roman" w:cs="Times New Roman"/>
          <w:b/>
          <w:bCs/>
          <w:sz w:val="24"/>
          <w:szCs w:val="24"/>
          <w:lang w:val="en-ID"/>
        </w:rPr>
        <w:t>Identitas</w:t>
      </w:r>
      <w:proofErr w:type="spellEnd"/>
      <w:r w:rsidRPr="00933A13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</w:t>
      </w:r>
      <w:proofErr w:type="spellStart"/>
      <w:r w:rsidRPr="00933A13">
        <w:rPr>
          <w:rFonts w:ascii="Times New Roman" w:hAnsi="Times New Roman" w:cs="Times New Roman"/>
          <w:b/>
          <w:bCs/>
          <w:sz w:val="24"/>
          <w:szCs w:val="24"/>
          <w:lang w:val="en-ID"/>
        </w:rPr>
        <w:t>Sosial</w:t>
      </w:r>
      <w:proofErr w:type="spellEnd"/>
      <w:r w:rsidRPr="00933A13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Tato </w:t>
      </w:r>
      <w:proofErr w:type="spellStart"/>
      <w:r w:rsidRPr="00933A13">
        <w:rPr>
          <w:rFonts w:ascii="Times New Roman" w:hAnsi="Times New Roman" w:cs="Times New Roman"/>
          <w:b/>
          <w:bCs/>
          <w:sz w:val="24"/>
          <w:szCs w:val="24"/>
          <w:lang w:val="en-ID"/>
        </w:rPr>
        <w:t>Artis</w:t>
      </w:r>
      <w:proofErr w:type="spellEnd"/>
      <w:r w:rsidRPr="00933A13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Di Jakarta </w:t>
      </w:r>
      <w:proofErr w:type="spellStart"/>
      <w:r w:rsidRPr="00933A13">
        <w:rPr>
          <w:rFonts w:ascii="Times New Roman" w:hAnsi="Times New Roman" w:cs="Times New Roman"/>
          <w:b/>
          <w:bCs/>
          <w:sz w:val="24"/>
          <w:szCs w:val="24"/>
          <w:lang w:val="en-ID"/>
        </w:rPr>
        <w:t>Blackwork</w:t>
      </w:r>
      <w:proofErr w:type="spellEnd"/>
      <w:r w:rsidRPr="00933A13">
        <w:rPr>
          <w:rFonts w:ascii="Times New Roman" w:hAnsi="Times New Roman" w:cs="Times New Roman"/>
          <w:b/>
          <w:bCs/>
          <w:sz w:val="24"/>
          <w:szCs w:val="24"/>
        </w:rPr>
        <w:t xml:space="preserve"> / </w:t>
      </w:r>
      <w:proofErr w:type="gramStart"/>
      <w:r w:rsidRPr="00933A13">
        <w:rPr>
          <w:rFonts w:ascii="Times New Roman" w:hAnsi="Times New Roman" w:cs="Times New Roman"/>
          <w:b/>
          <w:bCs/>
          <w:sz w:val="24"/>
          <w:szCs w:val="24"/>
        </w:rPr>
        <w:t>Pembimbing :</w:t>
      </w:r>
      <w:proofErr w:type="gramEnd"/>
      <w:r w:rsidRPr="00933A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1" w:name="_Hlk535778531"/>
      <w:r w:rsidRPr="00933A13">
        <w:rPr>
          <w:rFonts w:ascii="Times New Roman" w:hAnsi="Times New Roman" w:cs="Times New Roman"/>
          <w:b/>
          <w:bCs/>
          <w:sz w:val="24"/>
          <w:szCs w:val="24"/>
        </w:rPr>
        <w:t>Dyah Nurul Maliki, S.Pd., M.Si.</w:t>
      </w:r>
      <w:bookmarkEnd w:id="1"/>
    </w:p>
    <w:p w:rsidR="009508DB" w:rsidRPr="00782653" w:rsidRDefault="009508DB" w:rsidP="009508D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3"/>
          <w:lang w:val="en-ID"/>
        </w:rPr>
      </w:pPr>
      <w:r>
        <w:rPr>
          <w:rFonts w:ascii="Times New Roman" w:hAnsi="Times New Roman" w:cs="Times New Roman"/>
          <w:sz w:val="24"/>
        </w:rPr>
        <w:t xml:space="preserve">Di Indonesia tato masih dipandang sebelah mata oleh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masyarakat</w:t>
      </w:r>
      <w:proofErr w:type="spellEnd"/>
      <w:r>
        <w:rPr>
          <w:rFonts w:ascii="Times New Roman" w:hAnsi="Times New Roman" w:cs="Times New Roman"/>
          <w:sz w:val="24"/>
        </w:rPr>
        <w:t xml:space="preserve"> awam</w:t>
      </w:r>
      <w:r>
        <w:rPr>
          <w:rFonts w:ascii="Times New Roman" w:hAnsi="Times New Roman" w:cs="Times New Roman"/>
          <w:sz w:val="24"/>
          <w:lang w:val="en-ID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Belum lagi maraknya studio tato yang bisa ditemui hampir setiap kota seperti </w:t>
      </w:r>
      <w:r w:rsidRPr="006101CE">
        <w:rPr>
          <w:rFonts w:ascii="Times New Roman" w:hAnsi="Times New Roman" w:cs="Times New Roman"/>
          <w:i/>
          <w:iCs/>
          <w:color w:val="000000" w:themeColor="text1"/>
          <w:sz w:val="24"/>
        </w:rPr>
        <w:t>Circle Tattoo Studio</w:t>
      </w:r>
      <w:r>
        <w:rPr>
          <w:rFonts w:ascii="Times New Roman" w:hAnsi="Times New Roman" w:cs="Times New Roman"/>
          <w:i/>
          <w:iCs/>
          <w:color w:val="000000" w:themeColor="text1"/>
          <w:sz w:val="24"/>
        </w:rPr>
        <w:t xml:space="preserve">, Mr.Ink Skin Maker, Black Dragon Tattoo Studio, Black Jack Tattoo,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dan Jakarta </w:t>
      </w:r>
      <w:r w:rsidRPr="006101CE">
        <w:rPr>
          <w:rFonts w:ascii="Times New Roman" w:hAnsi="Times New Roman" w:cs="Times New Roman"/>
          <w:i/>
          <w:iCs/>
          <w:color w:val="000000" w:themeColor="text1"/>
          <w:sz w:val="24"/>
        </w:rPr>
        <w:t>Blackwork Tattoo Studio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dengan keahlian yang beragam dari para tato artisnya dari </w:t>
      </w:r>
      <w:r w:rsidRPr="00BE588C">
        <w:rPr>
          <w:rFonts w:ascii="Times New Roman" w:hAnsi="Times New Roman" w:cs="Times New Roman"/>
          <w:i/>
          <w:iCs/>
          <w:color w:val="000000" w:themeColor="text1"/>
          <w:sz w:val="24"/>
        </w:rPr>
        <w:t>old school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, geometri, tribal, </w:t>
      </w:r>
      <w:r w:rsidRPr="00BE588C">
        <w:rPr>
          <w:rFonts w:ascii="Times New Roman" w:hAnsi="Times New Roman" w:cs="Times New Roman"/>
          <w:i/>
          <w:iCs/>
          <w:color w:val="000000" w:themeColor="text1"/>
          <w:sz w:val="24"/>
        </w:rPr>
        <w:t>colouring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Pr="00BE588C">
        <w:rPr>
          <w:rFonts w:ascii="Times New Roman" w:hAnsi="Times New Roman" w:cs="Times New Roman"/>
          <w:i/>
          <w:iCs/>
          <w:color w:val="000000" w:themeColor="text1"/>
          <w:sz w:val="24"/>
        </w:rPr>
        <w:t>black and grey</w:t>
      </w:r>
      <w:r>
        <w:rPr>
          <w:rFonts w:ascii="Times New Roman" w:hAnsi="Times New Roman" w:cs="Times New Roman"/>
          <w:color w:val="000000" w:themeColor="text1"/>
          <w:sz w:val="24"/>
        </w:rPr>
        <w:t>, dan lain-lain.</w:t>
      </w:r>
    </w:p>
    <w:p w:rsidR="009508DB" w:rsidRPr="00795152" w:rsidRDefault="009508DB" w:rsidP="009508D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95152">
        <w:rPr>
          <w:rFonts w:ascii="Times New Roman" w:hAnsi="Times New Roman" w:cs="Times New Roman"/>
          <w:sz w:val="24"/>
          <w:szCs w:val="24"/>
        </w:rPr>
        <w:t>Pada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795152">
        <w:rPr>
          <w:rFonts w:ascii="Times New Roman" w:hAnsi="Times New Roman" w:cs="Times New Roman"/>
          <w:sz w:val="24"/>
          <w:szCs w:val="24"/>
        </w:rPr>
        <w:t>penelitian ini, peneliti menggunakan teori i</w:t>
      </w:r>
      <w:proofErr w:type="spellStart"/>
      <w:r w:rsidRPr="00795152">
        <w:rPr>
          <w:rFonts w:ascii="Times New Roman" w:hAnsi="Times New Roman" w:cs="Times New Roman"/>
          <w:sz w:val="24"/>
          <w:szCs w:val="24"/>
          <w:lang w:val="en-ID"/>
        </w:rPr>
        <w:t>dentitas</w:t>
      </w:r>
      <w:proofErr w:type="spellEnd"/>
      <w:r w:rsidRPr="0079515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95152">
        <w:rPr>
          <w:rFonts w:ascii="Times New Roman" w:hAnsi="Times New Roman" w:cs="Times New Roman"/>
          <w:sz w:val="24"/>
          <w:szCs w:val="24"/>
          <w:lang w:val="en-ID"/>
        </w:rPr>
        <w:t>sosial</w:t>
      </w:r>
      <w:proofErr w:type="spellEnd"/>
      <w:r w:rsidRPr="00795152">
        <w:rPr>
          <w:rFonts w:ascii="Times New Roman" w:hAnsi="Times New Roman" w:cs="Times New Roman"/>
          <w:sz w:val="24"/>
          <w:szCs w:val="24"/>
        </w:rPr>
        <w:t xml:space="preserve"> menuru</w:t>
      </w:r>
      <w:r w:rsidRPr="00795152">
        <w:rPr>
          <w:rFonts w:ascii="Times New Roman" w:hAnsi="Times New Roman" w:cs="Times New Roman"/>
          <w:sz w:val="24"/>
          <w:szCs w:val="24"/>
          <w:lang w:val="en-ID"/>
        </w:rPr>
        <w:t xml:space="preserve">t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Naomi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Ellemers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 T</w:t>
      </w:r>
      <w:r w:rsidRPr="00795152">
        <w:rPr>
          <w:rFonts w:ascii="Times New Roman" w:hAnsi="Times New Roman" w:cs="Times New Roman"/>
          <w:sz w:val="24"/>
          <w:szCs w:val="24"/>
        </w:rPr>
        <w:t>erdiri dari tiga komponen</w:t>
      </w:r>
      <w:r w:rsidRPr="0079515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795152">
        <w:rPr>
          <w:rFonts w:ascii="Times New Roman" w:hAnsi="Times New Roman" w:cs="Times New Roman"/>
          <w:sz w:val="24"/>
          <w:szCs w:val="24"/>
        </w:rPr>
        <w:t>yaitu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komponen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kognitif</w:t>
      </w:r>
      <w:proofErr w:type="spellEnd"/>
      <w:r w:rsidRPr="007951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komponen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evaluatif</w:t>
      </w:r>
      <w:proofErr w:type="spellEnd"/>
      <w:r w:rsidRPr="00795152">
        <w:rPr>
          <w:rFonts w:ascii="Times New Roman" w:hAnsi="Times New Roman" w:cs="Times New Roman"/>
          <w:sz w:val="24"/>
          <w:szCs w:val="24"/>
        </w:rPr>
        <w:t>, dan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komponen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emosional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komponen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berkaitan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9508DB" w:rsidRDefault="009508DB" w:rsidP="009508D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Penelitian ini dilakukan dengan menggunakan metode penelitan kualitatif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>. Teknik  pengumpulan datanya menggunakan teknik wawancara semi terstrutkur. Analisis data dilakukan dengan menggunakan analisis Miles and Huberman</w:t>
      </w:r>
      <w:r w:rsidRPr="00EA51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yakni pengumpulan data dan informasi, reduksi data, penyajian data, dan kesimpulan.</w:t>
      </w:r>
    </w:p>
    <w:p w:rsidR="009508DB" w:rsidRDefault="009508DB" w:rsidP="009508D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 xml:space="preserve">Hasil analisis yang di hasilkan oleh peneliti menunjukan dalam penelitian ini dibagi menjadi tiga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pertama </w:t>
      </w:r>
      <w:proofErr w:type="spellStart"/>
      <w:r w:rsidRPr="004E261E"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tato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artis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Jakarta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Blackwork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tato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artis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bagian</w:t>
      </w:r>
      <w:proofErr w:type="spellEnd"/>
      <w:r w:rsidRPr="00C6773D">
        <w:rPr>
          <w:rFonts w:ascii="Times New Roman" w:hAnsi="Times New Roman" w:cs="Times New Roman"/>
          <w:sz w:val="24"/>
          <w:szCs w:val="24"/>
        </w:rPr>
        <w:t xml:space="preserve"> kedua adalah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mengatasi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antar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sesama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tato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artis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Jakarta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Blackwork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ketiga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ikatan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antar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tato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artis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Jakarta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Blackwork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9508DB" w:rsidRPr="00C85950" w:rsidRDefault="009508DB" w:rsidP="009508D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Kesimpulan dari penelitian yang dilakukan oleh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adalah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tato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artis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profesional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di Jakarta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Blackwork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didasari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menggambar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menjadikan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tato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artis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Jakarta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Blackwork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saling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r w:rsidRPr="00C8595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tato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artis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profesional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di Jakarta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Blackwork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kebanggaan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tersendiri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tato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artis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dibuatnya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abadi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dibawa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356046" w:rsidRPr="009508DB" w:rsidRDefault="009508DB" w:rsidP="009508DB">
      <w:pPr>
        <w:spacing w:line="36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933A13">
        <w:rPr>
          <w:rFonts w:ascii="Times New Roman" w:hAnsi="Times New Roman" w:cs="Times New Roman"/>
          <w:b/>
          <w:bCs/>
          <w:sz w:val="24"/>
          <w:szCs w:val="28"/>
        </w:rPr>
        <w:t>Kata Kunci :</w:t>
      </w:r>
      <w:r>
        <w:rPr>
          <w:rFonts w:ascii="Times New Roman" w:hAnsi="Times New Roman" w:cs="Times New Roman"/>
          <w:b/>
          <w:bCs/>
          <w:sz w:val="24"/>
          <w:szCs w:val="28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8"/>
          <w:lang w:val="en-ID"/>
        </w:rPr>
        <w:t>Identitas</w:t>
      </w:r>
      <w:proofErr w:type="spellEnd"/>
      <w:r>
        <w:rPr>
          <w:rFonts w:ascii="Times New Roman" w:hAnsi="Times New Roman" w:cs="Times New Roman"/>
          <w:b/>
          <w:bCs/>
          <w:sz w:val="24"/>
          <w:szCs w:val="28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8"/>
          <w:lang w:val="en-ID"/>
        </w:rPr>
        <w:t>Sosial</w:t>
      </w:r>
      <w:proofErr w:type="spellEnd"/>
      <w:r>
        <w:rPr>
          <w:rFonts w:ascii="Times New Roman" w:hAnsi="Times New Roman" w:cs="Times New Roman"/>
          <w:b/>
          <w:bCs/>
          <w:sz w:val="24"/>
          <w:szCs w:val="28"/>
          <w:lang w:val="en-ID"/>
        </w:rPr>
        <w:t xml:space="preserve">, Tato dan Tato </w:t>
      </w:r>
      <w:proofErr w:type="spellStart"/>
      <w:r>
        <w:rPr>
          <w:rFonts w:ascii="Times New Roman" w:hAnsi="Times New Roman" w:cs="Times New Roman"/>
          <w:b/>
          <w:bCs/>
          <w:sz w:val="24"/>
          <w:szCs w:val="28"/>
          <w:lang w:val="en-ID"/>
        </w:rPr>
        <w:t>Artis</w:t>
      </w:r>
      <w:bookmarkStart w:id="2" w:name="_GoBack"/>
      <w:bookmarkEnd w:id="2"/>
      <w:proofErr w:type="spellEnd"/>
    </w:p>
    <w:sectPr w:rsidR="00356046" w:rsidRPr="009508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8DB"/>
    <w:rsid w:val="00356046"/>
    <w:rsid w:val="0095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ABA7E"/>
  <w15:chartTrackingRefBased/>
  <w15:docId w15:val="{D124D72B-9045-4C76-9659-09A3BA82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508DB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08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08D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2019-10-24T15:41:00Z</dcterms:created>
  <dcterms:modified xsi:type="dcterms:W3CDTF">2019-10-24T15:42:00Z</dcterms:modified>
</cp:coreProperties>
</file>