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C2B0" w14:textId="77777777" w:rsidR="002D156A" w:rsidRDefault="002D156A" w:rsidP="002D156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8F24DD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ISI</w:t>
      </w:r>
    </w:p>
    <w:p w14:paraId="4739C529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</w:p>
    <w:p w14:paraId="0E4D8CF7" w14:textId="328CFDB0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ABSTRAK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i</w:t>
      </w:r>
      <w:proofErr w:type="spellEnd"/>
    </w:p>
    <w:p w14:paraId="502595C1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ABSTRACT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 xml:space="preserve"> ii</w:t>
      </w:r>
    </w:p>
    <w:p w14:paraId="4CEEE587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KATA PENGANTAR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 xml:space="preserve"> iii</w:t>
      </w:r>
    </w:p>
    <w:p w14:paraId="03E852C6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ISI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vi</w:t>
      </w:r>
    </w:p>
    <w:p w14:paraId="02BC2A89" w14:textId="09ADCDE7" w:rsidR="002D156A" w:rsidRDefault="00F8568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GAMBAR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ix</w:t>
      </w:r>
    </w:p>
    <w:p w14:paraId="48DB0BE4" w14:textId="7359790C" w:rsidR="002D156A" w:rsidRPr="00E30E69" w:rsidRDefault="00F8568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LAMPIRAN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x</w:t>
      </w:r>
      <w:r w:rsidR="00E30E69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i</w:t>
      </w:r>
      <w:r w:rsidR="00E45BB6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i</w:t>
      </w:r>
    </w:p>
    <w:p w14:paraId="166414AB" w14:textId="1A366DCA" w:rsidR="002D156A" w:rsidRDefault="00E45BB6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BAB </w:t>
      </w:r>
      <w:proofErr w:type="gramStart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I </w:t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:</w:t>
      </w:r>
      <w:proofErr w:type="gramEnd"/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 PENDAHULUAN</w:t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 xml:space="preserve"> 1</w:t>
      </w:r>
    </w:p>
    <w:p w14:paraId="1879AF6D" w14:textId="77777777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A.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Latar</w:t>
      </w:r>
      <w:proofErr w:type="spellEnd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Belakang</w:t>
      </w:r>
      <w:proofErr w:type="spellEnd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1</w:t>
      </w:r>
    </w:p>
    <w:p w14:paraId="0F4BB122" w14:textId="1C60E4DA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5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91B81">
        <w:rPr>
          <w:rFonts w:ascii="Times New Roman" w:hAnsi="Times New Roman" w:cs="Times New Roman"/>
          <w:sz w:val="24"/>
          <w:szCs w:val="24"/>
        </w:rPr>
        <w:tab/>
      </w:r>
      <w:r w:rsidR="00B91B81">
        <w:rPr>
          <w:rFonts w:ascii="Times New Roman" w:hAnsi="Times New Roman" w:cs="Times New Roman"/>
          <w:sz w:val="24"/>
          <w:szCs w:val="24"/>
        </w:rPr>
        <w:tab/>
        <w:t>9</w:t>
      </w:r>
    </w:p>
    <w:p w14:paraId="65D7123B" w14:textId="22EB7F94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5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91B81">
        <w:rPr>
          <w:rFonts w:ascii="Times New Roman" w:hAnsi="Times New Roman" w:cs="Times New Roman"/>
          <w:sz w:val="24"/>
          <w:szCs w:val="24"/>
        </w:rPr>
        <w:tab/>
      </w:r>
      <w:r w:rsidR="00B91B81">
        <w:rPr>
          <w:rFonts w:ascii="Times New Roman" w:hAnsi="Times New Roman" w:cs="Times New Roman"/>
          <w:sz w:val="24"/>
          <w:szCs w:val="24"/>
        </w:rPr>
        <w:tab/>
        <w:t>9</w:t>
      </w:r>
    </w:p>
    <w:p w14:paraId="06E35A12" w14:textId="07DD4FEC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1B81">
        <w:rPr>
          <w:rFonts w:ascii="Times New Roman" w:hAnsi="Times New Roman" w:cs="Times New Roman"/>
          <w:sz w:val="24"/>
          <w:szCs w:val="24"/>
        </w:rPr>
        <w:tab/>
      </w:r>
      <w:r w:rsidR="00B91B81">
        <w:rPr>
          <w:rFonts w:ascii="Times New Roman" w:hAnsi="Times New Roman" w:cs="Times New Roman"/>
          <w:sz w:val="24"/>
          <w:szCs w:val="24"/>
        </w:rPr>
        <w:tab/>
        <w:t>11</w:t>
      </w:r>
    </w:p>
    <w:p w14:paraId="2346C5E6" w14:textId="717F5B6F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5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1B81">
        <w:rPr>
          <w:rFonts w:ascii="Times New Roman" w:hAnsi="Times New Roman" w:cs="Times New Roman"/>
          <w:sz w:val="24"/>
          <w:szCs w:val="24"/>
        </w:rPr>
        <w:tab/>
      </w:r>
      <w:r w:rsidR="00B91B81">
        <w:rPr>
          <w:rFonts w:ascii="Times New Roman" w:hAnsi="Times New Roman" w:cs="Times New Roman"/>
          <w:sz w:val="24"/>
          <w:szCs w:val="24"/>
        </w:rPr>
        <w:tab/>
        <w:t>12</w:t>
      </w:r>
    </w:p>
    <w:p w14:paraId="6D22D74D" w14:textId="6B2488F3" w:rsidR="002D156A" w:rsidRDefault="00512C43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BAB </w:t>
      </w:r>
      <w:proofErr w:type="gramStart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II :</w:t>
      </w:r>
      <w:proofErr w:type="gramEnd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 KAJIAN PUSTAKA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14</w:t>
      </w:r>
    </w:p>
    <w:p w14:paraId="6CAAA180" w14:textId="030455D4" w:rsidR="002D156A" w:rsidRDefault="00E45BB6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A. </w:t>
      </w:r>
      <w:proofErr w:type="spellStart"/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Landasan</w:t>
      </w:r>
      <w:proofErr w:type="spellEnd"/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Teori</w:t>
      </w:r>
      <w:proofErr w:type="spellEnd"/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D156A"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1</w:t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>4</w:t>
      </w:r>
    </w:p>
    <w:p w14:paraId="6902A781" w14:textId="4EB60F92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1.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Komunikasi</w:t>
      </w:r>
      <w:proofErr w:type="spellEnd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P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ersuasif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1</w:t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>4</w:t>
      </w:r>
    </w:p>
    <w:p w14:paraId="2FE573EC" w14:textId="5C50F051" w:rsidR="006127FA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                      a.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Pengertian Komunikasi Persuasif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14</w:t>
      </w:r>
    </w:p>
    <w:p w14:paraId="6EFF1F2D" w14:textId="52B4CA1F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b. Unsur-unsur dalam Komunikasi Persuasif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16</w:t>
      </w:r>
    </w:p>
    <w:p w14:paraId="3B29A90E" w14:textId="6F404BF7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c. Prinsip dalam Komunikasi Persuasif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18</w:t>
      </w:r>
    </w:p>
    <w:p w14:paraId="58050BA1" w14:textId="22B55898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d. Teknik Komunikasi Persuasif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29</w:t>
      </w:r>
    </w:p>
    <w:p w14:paraId="7306653A" w14:textId="0B155E5C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e. Efek Komunikasi Persuasif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23</w:t>
      </w:r>
    </w:p>
    <w:p w14:paraId="25E0F162" w14:textId="540DA5AA" w:rsidR="002D156A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Kampanye</w:t>
      </w:r>
      <w:proofErr w:type="spellEnd"/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>26</w:t>
      </w:r>
    </w:p>
    <w:p w14:paraId="1027A676" w14:textId="65B6EAE7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a. Pengertian Kampanye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26</w:t>
      </w:r>
    </w:p>
    <w:p w14:paraId="5461A14F" w14:textId="472B98BA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 xml:space="preserve">   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b. Fungsi Kampanye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28</w:t>
      </w:r>
    </w:p>
    <w:p w14:paraId="60B2B75C" w14:textId="420EAEA3" w:rsidR="006127FA" w:rsidRPr="00E45BB6" w:rsidRDefault="000D56E4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c. 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Jenis Kampanye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30</w:t>
      </w:r>
    </w:p>
    <w:p w14:paraId="22256E98" w14:textId="42B3AED0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d. </w:t>
      </w:r>
      <w:r w:rsidR="000D56E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Seleksi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Media Kampanye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32</w:t>
      </w:r>
    </w:p>
    <w:p w14:paraId="4D86E35B" w14:textId="2AF09CB7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e. Kampanye dengan Interaksi Simbolik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32</w:t>
      </w:r>
    </w:p>
    <w:p w14:paraId="4198F732" w14:textId="0B729862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3. 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Kekerasan Seksual</w:t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32</w:t>
      </w:r>
    </w:p>
    <w:p w14:paraId="31FFC490" w14:textId="54FD6588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lastRenderedPageBreak/>
        <w:t xml:space="preserve">    a. Pengertian Kekerasan Seksual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32</w:t>
      </w:r>
    </w:p>
    <w:p w14:paraId="10CE1D2B" w14:textId="3B16685F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 xml:space="preserve">   </w:t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b. Permasalahan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Kekerasan Seksual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35</w:t>
      </w:r>
    </w:p>
    <w:p w14:paraId="70B50141" w14:textId="67F07CB1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c. Pemulihan Korban Kekerasan Seksual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37</w:t>
      </w:r>
    </w:p>
    <w:p w14:paraId="25D772D0" w14:textId="68E437A1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d. Keadilan yang Memulihkan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41</w:t>
      </w:r>
    </w:p>
    <w:p w14:paraId="2F351C31" w14:textId="04C179C3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B.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Penelitian</w:t>
      </w:r>
      <w:proofErr w:type="spellEnd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Terdahulu</w:t>
      </w:r>
      <w:proofErr w:type="spellEnd"/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43</w:t>
      </w:r>
    </w:p>
    <w:p w14:paraId="18F84715" w14:textId="14EDA82B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C.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Kerangka</w:t>
      </w:r>
      <w:proofErr w:type="spellEnd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Pe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>mikiran</w:t>
      </w:r>
      <w:proofErr w:type="spellEnd"/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47</w:t>
      </w:r>
    </w:p>
    <w:p w14:paraId="07CBBBA3" w14:textId="1FF088AD" w:rsidR="002D156A" w:rsidRPr="00E45BB6" w:rsidRDefault="00E45BB6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BAB </w:t>
      </w:r>
      <w:proofErr w:type="gramStart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III :</w:t>
      </w:r>
      <w:proofErr w:type="gramEnd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 METODE PENELITIAN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A52D6E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49</w:t>
      </w:r>
    </w:p>
    <w:p w14:paraId="2DEA08E0" w14:textId="17F22CA1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A.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Subjek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Penelitian</w:t>
      </w:r>
      <w:proofErr w:type="spellEnd"/>
      <w:r w:rsidR="00A52D6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52D6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49</w:t>
      </w:r>
    </w:p>
    <w:p w14:paraId="066336BF" w14:textId="1D51621C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B.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Desain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Penelitian</w:t>
      </w:r>
      <w:proofErr w:type="spellEnd"/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52D6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54</w:t>
      </w:r>
    </w:p>
    <w:p w14:paraId="2737E7CC" w14:textId="33190D5F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C.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Jenis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Data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52D6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55</w:t>
      </w:r>
    </w:p>
    <w:p w14:paraId="26C44F9B" w14:textId="0E3A4880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D.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Teknik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Pengumpulan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Data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52D6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57</w:t>
      </w:r>
    </w:p>
    <w:p w14:paraId="2186AF62" w14:textId="42BF9A9A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E.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Teknik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Analisis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Data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52D6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60</w:t>
      </w:r>
    </w:p>
    <w:p w14:paraId="4703127A" w14:textId="04802190" w:rsidR="002D156A" w:rsidRPr="004D2EB2" w:rsidRDefault="00C06AAC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BAB </w:t>
      </w:r>
      <w:proofErr w:type="gramStart"/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IV </w:t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:</w:t>
      </w:r>
      <w:proofErr w:type="gramEnd"/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 H</w:t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ASIL ANALISIS DAN PEMBAHASAN</w:t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6</w:t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3</w:t>
      </w:r>
    </w:p>
    <w:p w14:paraId="5BE89DEC" w14:textId="19314E5B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A.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Gambaran</w:t>
      </w:r>
      <w:proofErr w:type="spellEnd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Umum</w:t>
      </w:r>
      <w:proofErr w:type="spellEnd"/>
      <w:r w:rsidR="004D2EB2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4D2EB2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63</w:t>
      </w:r>
    </w:p>
    <w:p w14:paraId="05FF4B24" w14:textId="74DB03BB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A70CA9">
        <w:rPr>
          <w:rFonts w:ascii="Times New Roman" w:eastAsiaTheme="minorEastAsia" w:hAnsi="Times New Roman" w:cs="Times New Roman"/>
          <w:color w:val="191919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Lentera Sintas Indonesia</w:t>
      </w:r>
      <w:r w:rsidR="004D2EB2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4D2EB2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63</w:t>
      </w:r>
    </w:p>
    <w:p w14:paraId="2DF266D7" w14:textId="1BF0F6EC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A70C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7FA">
        <w:rPr>
          <w:rFonts w:ascii="Times New Roman" w:hAnsi="Times New Roman" w:cs="Times New Roman"/>
          <w:sz w:val="24"/>
          <w:szCs w:val="24"/>
          <w:lang w:val="id-ID"/>
        </w:rPr>
        <w:t>Kampanye #MulaiBicara</w:t>
      </w:r>
      <w:r w:rsidR="004D2EB2">
        <w:rPr>
          <w:rFonts w:ascii="Times New Roman" w:hAnsi="Times New Roman" w:cs="Times New Roman"/>
          <w:sz w:val="24"/>
          <w:szCs w:val="24"/>
        </w:rPr>
        <w:tab/>
      </w:r>
      <w:r w:rsidR="004D2EB2">
        <w:rPr>
          <w:rFonts w:ascii="Times New Roman" w:hAnsi="Times New Roman" w:cs="Times New Roman"/>
          <w:sz w:val="24"/>
          <w:szCs w:val="24"/>
        </w:rPr>
        <w:tab/>
        <w:t>68</w:t>
      </w:r>
    </w:p>
    <w:p w14:paraId="4CCD8310" w14:textId="63FEE26F" w:rsidR="002D156A" w:rsidRPr="00F25FF4" w:rsidRDefault="00F25FF4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4D2EB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0329CABE" w14:textId="43934B4C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2CA0">
        <w:rPr>
          <w:rFonts w:ascii="Times New Roman" w:hAnsi="Times New Roman" w:cs="Times New Roman"/>
          <w:i/>
          <w:sz w:val="24"/>
          <w:szCs w:val="24"/>
          <w:lang w:val="id-ID"/>
        </w:rPr>
        <w:t>The yes-response technique</w:t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4D2EB2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14:paraId="75538AE6" w14:textId="5116B48A" w:rsidR="002D156A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2CA0">
        <w:rPr>
          <w:rFonts w:ascii="Times New Roman" w:hAnsi="Times New Roman" w:cs="Times New Roman"/>
          <w:i/>
          <w:sz w:val="24"/>
          <w:szCs w:val="24"/>
          <w:lang w:val="id-ID"/>
        </w:rPr>
        <w:t>Putting It Up to You</w:t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95</w:t>
      </w:r>
    </w:p>
    <w:p w14:paraId="21049C62" w14:textId="6A9FA8B3" w:rsidR="002D156A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2CA0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3D43B4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582CA0">
        <w:rPr>
          <w:rFonts w:ascii="Times New Roman" w:hAnsi="Times New Roman" w:cs="Times New Roman"/>
          <w:i/>
          <w:sz w:val="24"/>
          <w:szCs w:val="24"/>
          <w:lang w:val="id-ID"/>
        </w:rPr>
        <w:t>imulated Disinterest</w:t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14:paraId="48F02BB3" w14:textId="712BE1BC" w:rsidR="002D156A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2CA0">
        <w:rPr>
          <w:rFonts w:ascii="Times New Roman" w:hAnsi="Times New Roman" w:cs="Times New Roman"/>
          <w:i/>
          <w:sz w:val="24"/>
          <w:szCs w:val="24"/>
          <w:lang w:val="id-ID"/>
        </w:rPr>
        <w:t>Transfer</w:t>
      </w:r>
      <w:r w:rsidR="00911F52">
        <w:rPr>
          <w:rFonts w:ascii="Times New Roman" w:hAnsi="Times New Roman" w:cs="Times New Roman"/>
          <w:sz w:val="24"/>
          <w:szCs w:val="24"/>
        </w:rPr>
        <w:t xml:space="preserve"> </w:t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113</w:t>
      </w:r>
    </w:p>
    <w:p w14:paraId="54908917" w14:textId="3F6E3480" w:rsidR="00582CA0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2CA0">
        <w:rPr>
          <w:rFonts w:ascii="Times New Roman" w:hAnsi="Times New Roman" w:cs="Times New Roman"/>
          <w:i/>
          <w:sz w:val="24"/>
          <w:szCs w:val="24"/>
          <w:lang w:val="id-ID"/>
        </w:rPr>
        <w:t>Bandwagon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124</w:t>
      </w:r>
    </w:p>
    <w:p w14:paraId="285119D4" w14:textId="26FF7F6E" w:rsidR="00582CA0" w:rsidRPr="00350A73" w:rsidRDefault="00582CA0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CA0">
        <w:rPr>
          <w:rFonts w:ascii="Times New Roman" w:hAnsi="Times New Roman" w:cs="Times New Roman"/>
          <w:sz w:val="24"/>
          <w:szCs w:val="24"/>
          <w:lang w:val="id-ID"/>
        </w:rPr>
        <w:t xml:space="preserve">6. </w:t>
      </w:r>
      <w:r w:rsidRPr="00582CA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Say It with Flowers</w:t>
      </w:r>
      <w:r>
        <w:rPr>
          <w:rFonts w:ascii="Times New Roman" w:hAnsi="Times New Roman" w:cs="Times New Roman"/>
          <w:sz w:val="24"/>
          <w:szCs w:val="24"/>
        </w:rPr>
        <w:tab/>
      </w:r>
      <w:r w:rsidR="00350A73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131</w:t>
      </w:r>
    </w:p>
    <w:p w14:paraId="64D3FC0A" w14:textId="3C1AFB94" w:rsidR="00582CA0" w:rsidRPr="00350A73" w:rsidRDefault="00582CA0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CA0">
        <w:rPr>
          <w:rFonts w:ascii="Times New Roman" w:hAnsi="Times New Roman" w:cs="Times New Roman"/>
          <w:sz w:val="24"/>
          <w:szCs w:val="24"/>
          <w:lang w:val="id-ID"/>
        </w:rPr>
        <w:t>7.</w:t>
      </w:r>
      <w:r w:rsidRPr="00582CA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Don’t Ask If, Ask Which</w:t>
      </w:r>
      <w:r>
        <w:rPr>
          <w:rFonts w:ascii="Times New Roman" w:hAnsi="Times New Roman" w:cs="Times New Roman"/>
          <w:sz w:val="24"/>
          <w:szCs w:val="24"/>
        </w:rPr>
        <w:tab/>
      </w:r>
      <w:r w:rsidR="00350A73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139</w:t>
      </w:r>
    </w:p>
    <w:p w14:paraId="635519C0" w14:textId="625E2419" w:rsidR="00582CA0" w:rsidRPr="00350A73" w:rsidRDefault="00582CA0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CA0">
        <w:rPr>
          <w:rFonts w:ascii="Times New Roman" w:hAnsi="Times New Roman" w:cs="Times New Roman"/>
          <w:sz w:val="24"/>
          <w:szCs w:val="24"/>
          <w:lang w:val="id-ID"/>
        </w:rPr>
        <w:t>8.</w:t>
      </w:r>
      <w:r w:rsidRPr="00582CA0">
        <w:rPr>
          <w:rFonts w:ascii="Times New Roman" w:hAnsi="Times New Roman" w:cs="Times New Roman"/>
          <w:i/>
          <w:sz w:val="24"/>
          <w:szCs w:val="24"/>
        </w:rPr>
        <w:t xml:space="preserve"> The Swap Technique</w:t>
      </w:r>
      <w:r>
        <w:rPr>
          <w:rFonts w:ascii="Times New Roman" w:hAnsi="Times New Roman" w:cs="Times New Roman"/>
          <w:sz w:val="24"/>
          <w:szCs w:val="24"/>
        </w:rPr>
        <w:tab/>
      </w:r>
      <w:r w:rsidR="00350A73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144</w:t>
      </w:r>
    </w:p>
    <w:p w14:paraId="06A4DE57" w14:textId="32022DA3" w:rsidR="00582CA0" w:rsidRPr="00350A73" w:rsidRDefault="00582CA0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CA0">
        <w:rPr>
          <w:rFonts w:ascii="Times New Roman" w:hAnsi="Times New Roman" w:cs="Times New Roman"/>
          <w:sz w:val="24"/>
          <w:szCs w:val="24"/>
          <w:lang w:val="id-ID"/>
        </w:rPr>
        <w:t>9.</w:t>
      </w:r>
      <w:r w:rsidRPr="00582CA0">
        <w:rPr>
          <w:rFonts w:ascii="Times New Roman" w:hAnsi="Times New Roman" w:cs="Times New Roman"/>
          <w:i/>
          <w:sz w:val="24"/>
        </w:rPr>
        <w:t xml:space="preserve"> Reassurance</w:t>
      </w:r>
      <w:r>
        <w:rPr>
          <w:rFonts w:ascii="Times New Roman" w:hAnsi="Times New Roman" w:cs="Times New Roman"/>
          <w:sz w:val="24"/>
          <w:szCs w:val="24"/>
        </w:rPr>
        <w:tab/>
      </w:r>
      <w:r w:rsidR="00350A73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147</w:t>
      </w:r>
    </w:p>
    <w:p w14:paraId="16C79689" w14:textId="72E9C84E" w:rsidR="00582CA0" w:rsidRPr="00350A73" w:rsidRDefault="00582CA0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CA0">
        <w:rPr>
          <w:rFonts w:ascii="Times New Roman" w:hAnsi="Times New Roman" w:cs="Times New Roman"/>
          <w:sz w:val="24"/>
          <w:szCs w:val="24"/>
          <w:lang w:val="id-ID"/>
        </w:rPr>
        <w:t>10.</w:t>
      </w:r>
      <w:r w:rsidRPr="00582CA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Technique of Irritation</w:t>
      </w:r>
      <w:r>
        <w:rPr>
          <w:rFonts w:ascii="Times New Roman" w:hAnsi="Times New Roman" w:cs="Times New Roman"/>
          <w:sz w:val="24"/>
          <w:szCs w:val="24"/>
        </w:rPr>
        <w:tab/>
      </w:r>
      <w:r w:rsidR="00350A73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  <w:lang w:val="id-ID"/>
        </w:rPr>
        <w:t>153</w:t>
      </w:r>
    </w:p>
    <w:p w14:paraId="067029D0" w14:textId="53191DEB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r w:rsidR="00635F8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3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3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8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635F8E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</w:rPr>
        <w:tab/>
        <w:t>162</w:t>
      </w:r>
    </w:p>
    <w:p w14:paraId="1800D473" w14:textId="77777777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308FB" w14:textId="44AFA996" w:rsidR="002D156A" w:rsidRPr="0082602F" w:rsidRDefault="002D156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06AAC">
        <w:rPr>
          <w:rFonts w:ascii="Times New Roman" w:hAnsi="Times New Roman" w:cs="Times New Roman"/>
          <w:b/>
          <w:sz w:val="24"/>
          <w:szCs w:val="24"/>
          <w:lang w:val="id-ID"/>
        </w:rPr>
        <w:t>ENUTUP</w:t>
      </w:r>
      <w:r w:rsidR="00635F8E">
        <w:rPr>
          <w:rFonts w:ascii="Times New Roman" w:hAnsi="Times New Roman" w:cs="Times New Roman"/>
          <w:b/>
          <w:sz w:val="24"/>
          <w:szCs w:val="24"/>
        </w:rPr>
        <w:tab/>
      </w:r>
      <w:r w:rsidR="00635F8E">
        <w:rPr>
          <w:rFonts w:ascii="Times New Roman" w:hAnsi="Times New Roman" w:cs="Times New Roman"/>
          <w:b/>
          <w:sz w:val="24"/>
          <w:szCs w:val="24"/>
        </w:rPr>
        <w:tab/>
        <w:t>189</w:t>
      </w:r>
    </w:p>
    <w:p w14:paraId="0ADC70C9" w14:textId="48D2C1BA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96FE3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635F8E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</w:rPr>
        <w:tab/>
        <w:t>189</w:t>
      </w:r>
    </w:p>
    <w:p w14:paraId="29AC9EAC" w14:textId="54A669AD" w:rsidR="002D156A" w:rsidRPr="0082602F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Saran</w:t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192</w:t>
      </w:r>
    </w:p>
    <w:p w14:paraId="3F20AF0C" w14:textId="4855C0C4" w:rsidR="002D156A" w:rsidRPr="00350A73" w:rsidRDefault="00350A73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DAFTAR </w:t>
      </w:r>
      <w:r w:rsidR="00B91B81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PUSTAKA</w:t>
      </w:r>
      <w:r w:rsidR="00B91B81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B91B81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195</w:t>
      </w:r>
    </w:p>
    <w:p w14:paraId="63E84662" w14:textId="2CB5D332" w:rsidR="002D156A" w:rsidRPr="00DD7A62" w:rsidRDefault="00DD7A62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TRANSKRIP WAWANCARA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198</w:t>
      </w:r>
    </w:p>
    <w:p w14:paraId="4F31F719" w14:textId="7591ACEC" w:rsidR="00582CA0" w:rsidRPr="00582CA0" w:rsidRDefault="00582CA0" w:rsidP="00E30E69">
      <w:pPr>
        <w:pStyle w:val="ListParagraph"/>
        <w:numPr>
          <w:ilvl w:val="0"/>
          <w:numId w:val="2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 xml:space="preserve">Transkrip Wawancara dengan </w:t>
      </w:r>
      <w:r>
        <w:rPr>
          <w:rFonts w:ascii="Times New Roman" w:hAnsi="Times New Roman" w:cs="Times New Roman"/>
          <w:sz w:val="24"/>
          <w:szCs w:val="24"/>
        </w:rPr>
        <w:t>Wulan Danoekoesoemo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198</w:t>
      </w:r>
    </w:p>
    <w:p w14:paraId="6BB0F0E6" w14:textId="589F7D72" w:rsidR="00582CA0" w:rsidRDefault="00582CA0" w:rsidP="00E30E69">
      <w:pPr>
        <w:pStyle w:val="ListParagraph"/>
        <w:numPr>
          <w:ilvl w:val="0"/>
          <w:numId w:val="2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 xml:space="preserve">Transkrip Wawancara dengan </w:t>
      </w:r>
      <w:r>
        <w:rPr>
          <w:rFonts w:ascii="Times New Roman" w:hAnsi="Times New Roman" w:cs="Times New Roman"/>
          <w:sz w:val="24"/>
          <w:szCs w:val="24"/>
        </w:rPr>
        <w:t>Muhammad Rizki Rastra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228</w:t>
      </w:r>
    </w:p>
    <w:p w14:paraId="7E89F8F6" w14:textId="619DB38F" w:rsidR="00582CA0" w:rsidRPr="00E30E69" w:rsidRDefault="00582CA0" w:rsidP="00E30E69">
      <w:pPr>
        <w:pStyle w:val="ListParagraph"/>
        <w:numPr>
          <w:ilvl w:val="0"/>
          <w:numId w:val="2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 xml:space="preserve">Transkrip Wawancara dengan </w:t>
      </w:r>
      <w:r>
        <w:rPr>
          <w:rFonts w:ascii="Times New Roman" w:hAnsi="Times New Roman" w:cs="Times New Roman"/>
          <w:sz w:val="24"/>
          <w:szCs w:val="24"/>
        </w:rPr>
        <w:t>Astri Hashilah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  <w:t>249</w:t>
      </w:r>
    </w:p>
    <w:p w14:paraId="15BD296A" w14:textId="7B6A0104" w:rsidR="00CB17FE" w:rsidRPr="002D156A" w:rsidRDefault="002D156A" w:rsidP="00E30E69">
      <w:p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L</w:t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AMPIRAN</w:t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263</w:t>
      </w:r>
      <w:bookmarkStart w:id="0" w:name="_GoBack"/>
      <w:bookmarkEnd w:id="0"/>
    </w:p>
    <w:sectPr w:rsidR="00CB17FE" w:rsidRPr="002D156A" w:rsidSect="004C270F">
      <w:footerReference w:type="even" r:id="rId8"/>
      <w:footerReference w:type="default" r:id="rId9"/>
      <w:pgSz w:w="11900" w:h="16840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E206" w14:textId="77777777" w:rsidR="007054A1" w:rsidRDefault="007054A1" w:rsidP="004C270F">
      <w:pPr>
        <w:spacing w:after="0" w:line="240" w:lineRule="auto"/>
      </w:pPr>
      <w:r>
        <w:separator/>
      </w:r>
    </w:p>
  </w:endnote>
  <w:endnote w:type="continuationSeparator" w:id="0">
    <w:p w14:paraId="7C1DAEDE" w14:textId="77777777" w:rsidR="007054A1" w:rsidRDefault="007054A1" w:rsidP="004C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60F9" w14:textId="77777777" w:rsidR="004C270F" w:rsidRDefault="004C270F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E04D0" w14:textId="77777777" w:rsidR="004C270F" w:rsidRDefault="004C2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F083" w14:textId="28043DC9" w:rsidR="004C270F" w:rsidRDefault="004C270F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F8E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29861164" w14:textId="77777777" w:rsidR="004C270F" w:rsidRDefault="004C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3218" w14:textId="77777777" w:rsidR="007054A1" w:rsidRDefault="007054A1" w:rsidP="004C270F">
      <w:pPr>
        <w:spacing w:after="0" w:line="240" w:lineRule="auto"/>
      </w:pPr>
      <w:r>
        <w:separator/>
      </w:r>
    </w:p>
  </w:footnote>
  <w:footnote w:type="continuationSeparator" w:id="0">
    <w:p w14:paraId="2FE85773" w14:textId="77777777" w:rsidR="007054A1" w:rsidRDefault="007054A1" w:rsidP="004C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43C6"/>
    <w:multiLevelType w:val="hybridMultilevel"/>
    <w:tmpl w:val="B0A08DA4"/>
    <w:lvl w:ilvl="0" w:tplc="40B25E7A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E80E6F"/>
    <w:multiLevelType w:val="hybridMultilevel"/>
    <w:tmpl w:val="F2F8CB36"/>
    <w:lvl w:ilvl="0" w:tplc="734451D4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A"/>
    <w:rsid w:val="000A17EF"/>
    <w:rsid w:val="000D56E4"/>
    <w:rsid w:val="00130537"/>
    <w:rsid w:val="001F1D07"/>
    <w:rsid w:val="002759E8"/>
    <w:rsid w:val="002D156A"/>
    <w:rsid w:val="00350A73"/>
    <w:rsid w:val="003D43B4"/>
    <w:rsid w:val="004A16BC"/>
    <w:rsid w:val="004C270F"/>
    <w:rsid w:val="004D2EB2"/>
    <w:rsid w:val="00512C43"/>
    <w:rsid w:val="00580573"/>
    <w:rsid w:val="00582CA0"/>
    <w:rsid w:val="005C252B"/>
    <w:rsid w:val="006127FA"/>
    <w:rsid w:val="00635F8E"/>
    <w:rsid w:val="007054A1"/>
    <w:rsid w:val="0082602F"/>
    <w:rsid w:val="00911F52"/>
    <w:rsid w:val="009F475E"/>
    <w:rsid w:val="00A52D6E"/>
    <w:rsid w:val="00B00475"/>
    <w:rsid w:val="00B50844"/>
    <w:rsid w:val="00B91B81"/>
    <w:rsid w:val="00C06AAC"/>
    <w:rsid w:val="00C5049B"/>
    <w:rsid w:val="00C775AD"/>
    <w:rsid w:val="00CB17FE"/>
    <w:rsid w:val="00CD7245"/>
    <w:rsid w:val="00DD7A62"/>
    <w:rsid w:val="00DE1B58"/>
    <w:rsid w:val="00E30E69"/>
    <w:rsid w:val="00E45BB6"/>
    <w:rsid w:val="00F23A49"/>
    <w:rsid w:val="00F25FF4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5A1CB"/>
  <w14:defaultImageDpi w14:val="300"/>
  <w15:docId w15:val="{FFBEE7A5-6C9B-48DB-83D9-68A39D8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0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270F"/>
  </w:style>
  <w:style w:type="paragraph" w:styleId="ListParagraph">
    <w:name w:val="List Paragraph"/>
    <w:basedOn w:val="Normal"/>
    <w:uiPriority w:val="34"/>
    <w:qFormat/>
    <w:rsid w:val="00582CA0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3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6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E3D2C-45A0-4880-9F3A-DB5FE793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susan huang</cp:lastModifiedBy>
  <cp:revision>12</cp:revision>
  <cp:lastPrinted>2019-01-30T06:47:00Z</cp:lastPrinted>
  <dcterms:created xsi:type="dcterms:W3CDTF">2019-01-29T04:53:00Z</dcterms:created>
  <dcterms:modified xsi:type="dcterms:W3CDTF">2019-04-26T01:32:00Z</dcterms:modified>
</cp:coreProperties>
</file>