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96" w:rsidRDefault="006A6996" w:rsidP="006A6996">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KATA PENGANTAR</w:t>
      </w:r>
    </w:p>
    <w:p w:rsidR="006A6996" w:rsidRDefault="006A6996" w:rsidP="006A6996">
      <w:pPr>
        <w:spacing w:line="200" w:lineRule="exact"/>
        <w:rPr>
          <w:rFonts w:ascii="Times New Roman" w:eastAsia="Times New Roman" w:hAnsi="Times New Roman"/>
        </w:rPr>
      </w:pPr>
    </w:p>
    <w:p w:rsidR="006A6996" w:rsidRDefault="006A6996" w:rsidP="006A6996">
      <w:pPr>
        <w:spacing w:line="384" w:lineRule="exact"/>
        <w:rPr>
          <w:rFonts w:ascii="Times New Roman" w:eastAsia="Times New Roman" w:hAnsi="Times New Roman"/>
        </w:rPr>
      </w:pPr>
    </w:p>
    <w:p w:rsidR="006A6996" w:rsidRDefault="006A6996" w:rsidP="006A6996">
      <w:pPr>
        <w:spacing w:line="476" w:lineRule="auto"/>
        <w:ind w:left="260" w:firstLine="420"/>
        <w:jc w:val="both"/>
        <w:rPr>
          <w:rFonts w:ascii="Times New Roman" w:eastAsia="Times New Roman" w:hAnsi="Times New Roman"/>
          <w:sz w:val="24"/>
        </w:rPr>
      </w:pPr>
      <w:r>
        <w:rPr>
          <w:rFonts w:ascii="Times New Roman" w:eastAsia="Times New Roman" w:hAnsi="Times New Roman"/>
          <w:sz w:val="24"/>
        </w:rPr>
        <w:t>Puji syukur penulis panjatkan ke hadirat Tuhan Yang Maha Esa yang telah melimpahkan berkat, rahmat, dan kasih karunia-Nya kepada penulis sehingga penulis dapat menyelesaikan skripsi ini dengan judul “Pengaruh Dewan Komisaris Independen terhadap Nilai Perusahaan dimediasi oleh Perilaku Oportunistik Manajer”.</w:t>
      </w:r>
    </w:p>
    <w:p w:rsidR="006A6996" w:rsidRDefault="006A6996" w:rsidP="006A6996">
      <w:pPr>
        <w:spacing w:line="19" w:lineRule="exact"/>
        <w:rPr>
          <w:rFonts w:ascii="Times New Roman" w:eastAsia="Times New Roman" w:hAnsi="Times New Roman"/>
        </w:rPr>
      </w:pPr>
    </w:p>
    <w:p w:rsidR="006A6996" w:rsidRDefault="006A6996" w:rsidP="006A6996">
      <w:pPr>
        <w:spacing w:line="474" w:lineRule="auto"/>
        <w:ind w:left="260" w:right="20" w:firstLine="420"/>
        <w:jc w:val="both"/>
        <w:rPr>
          <w:rFonts w:ascii="Times New Roman" w:eastAsia="Times New Roman" w:hAnsi="Times New Roman"/>
          <w:sz w:val="24"/>
        </w:rPr>
      </w:pPr>
      <w:r>
        <w:rPr>
          <w:rFonts w:ascii="Times New Roman" w:eastAsia="Times New Roman" w:hAnsi="Times New Roman"/>
          <w:sz w:val="24"/>
        </w:rPr>
        <w:t>Penulisan skripsi ini bertujuan untuk memenuhi salah satu syarat untuk memperoleh gelar sarjana pada Program Studi Manajemen dalam Fakultas Ekonomi Institus Bisnis dan Informatika Kwik Kian Gie.</w:t>
      </w:r>
    </w:p>
    <w:p w:rsidR="006A6996" w:rsidRDefault="006A6996" w:rsidP="006A6996">
      <w:pPr>
        <w:spacing w:line="21" w:lineRule="exact"/>
        <w:rPr>
          <w:rFonts w:ascii="Times New Roman" w:eastAsia="Times New Roman" w:hAnsi="Times New Roman"/>
        </w:rPr>
      </w:pPr>
    </w:p>
    <w:p w:rsidR="006A6996" w:rsidRDefault="006A6996" w:rsidP="006A6996">
      <w:pPr>
        <w:spacing w:line="474" w:lineRule="auto"/>
        <w:ind w:left="260" w:right="40" w:firstLine="420"/>
        <w:rPr>
          <w:rFonts w:ascii="Times New Roman" w:eastAsia="Times New Roman" w:hAnsi="Times New Roman"/>
          <w:sz w:val="24"/>
        </w:rPr>
      </w:pPr>
      <w:r>
        <w:rPr>
          <w:rFonts w:ascii="Times New Roman" w:eastAsia="Times New Roman" w:hAnsi="Times New Roman"/>
          <w:sz w:val="24"/>
        </w:rPr>
        <w:t>Didalam penyelesaian skripsi ini, penulis mendapat banyak sekali bantuan, bimbingan, maupun arahan dari berbagai pihak. Oleh karena itu penulis ingin mengucapkan terima kasih kepada:</w:t>
      </w:r>
    </w:p>
    <w:p w:rsidR="006A6996" w:rsidRDefault="006A6996" w:rsidP="006A6996">
      <w:pPr>
        <w:spacing w:line="21" w:lineRule="exact"/>
        <w:rPr>
          <w:rFonts w:ascii="Times New Roman" w:eastAsia="Times New Roman" w:hAnsi="Times New Roman"/>
        </w:rPr>
      </w:pPr>
    </w:p>
    <w:p w:rsidR="006A6996" w:rsidRDefault="006A6996" w:rsidP="006A6996">
      <w:pPr>
        <w:numPr>
          <w:ilvl w:val="0"/>
          <w:numId w:val="1"/>
        </w:numPr>
        <w:tabs>
          <w:tab w:val="left" w:pos="680"/>
        </w:tabs>
        <w:spacing w:line="469" w:lineRule="auto"/>
        <w:ind w:left="680" w:right="20" w:hanging="418"/>
        <w:rPr>
          <w:rFonts w:ascii="Times New Roman" w:eastAsia="Times New Roman" w:hAnsi="Times New Roman"/>
          <w:sz w:val="24"/>
        </w:rPr>
      </w:pPr>
      <w:r>
        <w:rPr>
          <w:rFonts w:ascii="Times New Roman" w:eastAsia="Times New Roman" w:hAnsi="Times New Roman"/>
          <w:sz w:val="24"/>
        </w:rPr>
        <w:t>Bonnie Mindosa, S.E., M.B.A. selaku dosen pembimbing yang memberi arahan dan membantu penulis dalam menyelesaikan skripsi ini.</w:t>
      </w:r>
    </w:p>
    <w:p w:rsidR="006A6996" w:rsidRDefault="006A6996" w:rsidP="006A6996">
      <w:pPr>
        <w:spacing w:line="25" w:lineRule="exact"/>
        <w:rPr>
          <w:rFonts w:ascii="Times New Roman" w:eastAsia="Times New Roman" w:hAnsi="Times New Roman"/>
          <w:sz w:val="24"/>
        </w:rPr>
      </w:pPr>
    </w:p>
    <w:p w:rsidR="006A6996" w:rsidRDefault="006A6996" w:rsidP="006A6996">
      <w:pPr>
        <w:numPr>
          <w:ilvl w:val="0"/>
          <w:numId w:val="1"/>
        </w:numPr>
        <w:tabs>
          <w:tab w:val="left" w:pos="680"/>
        </w:tabs>
        <w:spacing w:line="469" w:lineRule="auto"/>
        <w:ind w:left="680" w:hanging="418"/>
        <w:rPr>
          <w:rFonts w:ascii="Times New Roman" w:eastAsia="Times New Roman" w:hAnsi="Times New Roman"/>
          <w:sz w:val="24"/>
        </w:rPr>
      </w:pPr>
      <w:r>
        <w:rPr>
          <w:rFonts w:ascii="Times New Roman" w:eastAsia="Times New Roman" w:hAnsi="Times New Roman"/>
          <w:sz w:val="24"/>
        </w:rPr>
        <w:t>Dr. Said Kelana Asnawi, M.M. selaku Kepala Program Studi Manajemen Institut Bisnis dan Informatika Kwik Kian Gie.</w:t>
      </w:r>
    </w:p>
    <w:p w:rsidR="006A6996" w:rsidRDefault="006A6996" w:rsidP="006A6996">
      <w:pPr>
        <w:spacing w:line="25" w:lineRule="exact"/>
        <w:rPr>
          <w:rFonts w:ascii="Times New Roman" w:eastAsia="Times New Roman" w:hAnsi="Times New Roman"/>
          <w:sz w:val="24"/>
        </w:rPr>
      </w:pPr>
    </w:p>
    <w:p w:rsidR="006A6996" w:rsidRDefault="006A6996" w:rsidP="006A6996">
      <w:pPr>
        <w:numPr>
          <w:ilvl w:val="0"/>
          <w:numId w:val="1"/>
        </w:numPr>
        <w:tabs>
          <w:tab w:val="left" w:pos="680"/>
        </w:tabs>
        <w:spacing w:line="469" w:lineRule="auto"/>
        <w:ind w:left="680" w:right="20" w:hanging="418"/>
        <w:rPr>
          <w:rFonts w:ascii="Times New Roman" w:eastAsia="Times New Roman" w:hAnsi="Times New Roman"/>
          <w:sz w:val="24"/>
        </w:rPr>
      </w:pPr>
      <w:r>
        <w:rPr>
          <w:rFonts w:ascii="Times New Roman" w:eastAsia="Times New Roman" w:hAnsi="Times New Roman"/>
          <w:sz w:val="24"/>
        </w:rPr>
        <w:t>Keluarga atas doa, harapan, dukungan serta semangat setiap harinya hingga penyelesaian skripsi ini.</w:t>
      </w:r>
    </w:p>
    <w:p w:rsidR="006A6996" w:rsidRDefault="006A6996" w:rsidP="006A6996">
      <w:pPr>
        <w:spacing w:line="25" w:lineRule="exact"/>
        <w:rPr>
          <w:rFonts w:ascii="Times New Roman" w:eastAsia="Times New Roman" w:hAnsi="Times New Roman"/>
          <w:sz w:val="24"/>
        </w:rPr>
      </w:pPr>
    </w:p>
    <w:p w:rsidR="006A6996" w:rsidRDefault="006A6996" w:rsidP="006A6996">
      <w:pPr>
        <w:numPr>
          <w:ilvl w:val="0"/>
          <w:numId w:val="1"/>
        </w:numPr>
        <w:tabs>
          <w:tab w:val="left" w:pos="680"/>
        </w:tabs>
        <w:spacing w:line="467" w:lineRule="auto"/>
        <w:ind w:left="680" w:right="20" w:hanging="418"/>
        <w:rPr>
          <w:rFonts w:ascii="Times New Roman" w:eastAsia="Times New Roman" w:hAnsi="Times New Roman"/>
          <w:sz w:val="24"/>
        </w:rPr>
      </w:pPr>
      <w:r>
        <w:rPr>
          <w:rFonts w:ascii="Times New Roman" w:eastAsia="Times New Roman" w:hAnsi="Times New Roman"/>
          <w:sz w:val="24"/>
        </w:rPr>
        <w:t>Dosen-dosen Institut Bisnis dan Informatika Kwik Kian Gie atas pengajaran yang telah diberikan selama ini kepada penulis.</w:t>
      </w:r>
    </w:p>
    <w:p w:rsidR="006A6996" w:rsidRDefault="006A6996" w:rsidP="006A6996">
      <w:pPr>
        <w:spacing w:line="27" w:lineRule="exact"/>
        <w:rPr>
          <w:rFonts w:ascii="Times New Roman" w:eastAsia="Times New Roman" w:hAnsi="Times New Roman"/>
          <w:sz w:val="24"/>
        </w:rPr>
      </w:pPr>
    </w:p>
    <w:p w:rsidR="006A6996" w:rsidRDefault="006A6996" w:rsidP="006A6996">
      <w:pPr>
        <w:numPr>
          <w:ilvl w:val="0"/>
          <w:numId w:val="1"/>
        </w:numPr>
        <w:tabs>
          <w:tab w:val="left" w:pos="680"/>
        </w:tabs>
        <w:spacing w:line="476" w:lineRule="auto"/>
        <w:ind w:left="680" w:hanging="418"/>
        <w:jc w:val="both"/>
        <w:rPr>
          <w:rFonts w:ascii="Times New Roman" w:eastAsia="Times New Roman" w:hAnsi="Times New Roman"/>
          <w:sz w:val="24"/>
        </w:rPr>
      </w:pPr>
      <w:r>
        <w:rPr>
          <w:rFonts w:ascii="Times New Roman" w:eastAsia="Times New Roman" w:hAnsi="Times New Roman"/>
          <w:sz w:val="24"/>
        </w:rPr>
        <w:t>Nicolas Keanu, Albert Eldons, Kristofel, Ronald, Prisca, Jovita, Steven Christian, Felicia Lipin, Wilnardo, Robert, Yovella, Carolina Sofiani, Stevanie, Christina Kosasih dan Andreas yang selalu memberikan semangat, motivasi dan dukungan kepada penulis untuk penyelesaian skripsi.</w:t>
      </w: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343" w:lineRule="exact"/>
        <w:rPr>
          <w:rFonts w:ascii="Times New Roman" w:eastAsia="Times New Roman" w:hAnsi="Times New Roman"/>
        </w:rPr>
      </w:pPr>
    </w:p>
    <w:p w:rsidR="006A6996" w:rsidRDefault="006A6996" w:rsidP="006A6996">
      <w:pPr>
        <w:spacing w:line="0" w:lineRule="atLeast"/>
        <w:ind w:right="-259"/>
        <w:jc w:val="center"/>
        <w:rPr>
          <w:sz w:val="22"/>
        </w:rPr>
      </w:pPr>
      <w:r>
        <w:rPr>
          <w:sz w:val="22"/>
        </w:rPr>
        <w:t>iv</w:t>
      </w:r>
    </w:p>
    <w:p w:rsidR="006A6996" w:rsidRDefault="006A6996" w:rsidP="006A6996">
      <w:pPr>
        <w:spacing w:line="0" w:lineRule="atLeast"/>
        <w:ind w:right="-259"/>
        <w:jc w:val="center"/>
        <w:rPr>
          <w:sz w:val="22"/>
        </w:rPr>
        <w:sectPr w:rsidR="006A6996">
          <w:pgSz w:w="11900" w:h="16834"/>
          <w:pgMar w:top="1245" w:right="1409" w:bottom="428" w:left="1440" w:header="0" w:footer="0" w:gutter="0"/>
          <w:cols w:space="0" w:equalWidth="0">
            <w:col w:w="9060"/>
          </w:cols>
          <w:docGrid w:linePitch="360"/>
        </w:sectPr>
      </w:pPr>
    </w:p>
    <w:p w:rsidR="006A6996" w:rsidRDefault="006A6996" w:rsidP="006A6996">
      <w:pPr>
        <w:numPr>
          <w:ilvl w:val="0"/>
          <w:numId w:val="2"/>
        </w:numPr>
        <w:tabs>
          <w:tab w:val="left" w:pos="680"/>
        </w:tabs>
        <w:spacing w:line="474" w:lineRule="auto"/>
        <w:ind w:left="680" w:hanging="418"/>
        <w:jc w:val="both"/>
        <w:rPr>
          <w:rFonts w:ascii="Times New Roman" w:eastAsia="Times New Roman" w:hAnsi="Times New Roman"/>
          <w:sz w:val="24"/>
        </w:rPr>
      </w:pPr>
      <w:bookmarkStart w:id="0" w:name="page5"/>
      <w:bookmarkEnd w:id="0"/>
      <w:r>
        <w:rPr>
          <w:rFonts w:ascii="Times New Roman" w:eastAsia="Times New Roman" w:hAnsi="Times New Roman"/>
          <w:sz w:val="24"/>
        </w:rPr>
        <w:lastRenderedPageBreak/>
        <w:t>Herlina Halim, Tania Marlia Sari, Gisela Giovanni, Isabella Alvindi, dan Melita yang telah meluangkan waktunya untuk membantu penulis dan memberikan dukungan secara moril.</w:t>
      </w:r>
    </w:p>
    <w:p w:rsidR="006A6996" w:rsidRDefault="006A6996" w:rsidP="006A6996">
      <w:pPr>
        <w:spacing w:line="9" w:lineRule="exact"/>
        <w:rPr>
          <w:rFonts w:ascii="Times New Roman" w:eastAsia="Times New Roman" w:hAnsi="Times New Roman"/>
          <w:sz w:val="24"/>
        </w:rPr>
      </w:pPr>
    </w:p>
    <w:p w:rsidR="006A6996" w:rsidRDefault="006A6996" w:rsidP="006A6996">
      <w:pPr>
        <w:numPr>
          <w:ilvl w:val="0"/>
          <w:numId w:val="2"/>
        </w:numPr>
        <w:tabs>
          <w:tab w:val="left" w:pos="680"/>
        </w:tabs>
        <w:spacing w:line="0" w:lineRule="atLeast"/>
        <w:ind w:left="680" w:hanging="418"/>
        <w:rPr>
          <w:rFonts w:ascii="Times New Roman" w:eastAsia="Times New Roman" w:hAnsi="Times New Roman"/>
          <w:sz w:val="24"/>
        </w:rPr>
      </w:pPr>
      <w:r>
        <w:rPr>
          <w:rFonts w:ascii="Times New Roman" w:eastAsia="Times New Roman" w:hAnsi="Times New Roman"/>
          <w:sz w:val="24"/>
        </w:rPr>
        <w:t>Pihak-pihak lain yang penulis tidak dapat sebutkan satu per satu.</w:t>
      </w: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28" w:lineRule="exact"/>
        <w:rPr>
          <w:rFonts w:ascii="Times New Roman" w:eastAsia="Times New Roman" w:hAnsi="Times New Roman"/>
        </w:rPr>
      </w:pPr>
    </w:p>
    <w:p w:rsidR="006A6996" w:rsidRDefault="006A6996" w:rsidP="006A6996">
      <w:pPr>
        <w:spacing w:line="0" w:lineRule="atLeast"/>
        <w:ind w:left="660"/>
        <w:rPr>
          <w:rFonts w:ascii="Times New Roman" w:eastAsia="Times New Roman" w:hAnsi="Times New Roman"/>
          <w:sz w:val="24"/>
        </w:rPr>
      </w:pPr>
      <w:r>
        <w:rPr>
          <w:rFonts w:ascii="Times New Roman" w:eastAsia="Times New Roman" w:hAnsi="Times New Roman"/>
          <w:sz w:val="24"/>
        </w:rPr>
        <w:t>Penulis menyadari bahwa penyusunan skripsi ini masih jauh dari kata sempurna..</w:t>
      </w:r>
    </w:p>
    <w:p w:rsidR="006A6996" w:rsidRDefault="006A6996" w:rsidP="006A6996">
      <w:pPr>
        <w:spacing w:line="276" w:lineRule="exact"/>
        <w:rPr>
          <w:rFonts w:ascii="Times New Roman" w:eastAsia="Times New Roman" w:hAnsi="Times New Roman"/>
        </w:rPr>
      </w:pPr>
    </w:p>
    <w:p w:rsidR="006A6996" w:rsidRDefault="006A6996" w:rsidP="006A6996">
      <w:pPr>
        <w:spacing w:line="0" w:lineRule="atLeast"/>
        <w:ind w:left="260"/>
        <w:rPr>
          <w:rFonts w:ascii="Times New Roman" w:eastAsia="Times New Roman" w:hAnsi="Times New Roman"/>
          <w:sz w:val="24"/>
        </w:rPr>
      </w:pPr>
      <w:r>
        <w:rPr>
          <w:rFonts w:ascii="Times New Roman" w:eastAsia="Times New Roman" w:hAnsi="Times New Roman"/>
          <w:sz w:val="24"/>
        </w:rPr>
        <w:t>Semoga skripsi ini dapat memberikan manfaat bagi seluruh pihak yang berkepentingan.</w:t>
      </w: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381" w:lineRule="exact"/>
        <w:rPr>
          <w:rFonts w:ascii="Times New Roman" w:eastAsia="Times New Roman" w:hAnsi="Times New Roman"/>
        </w:rPr>
      </w:pPr>
    </w:p>
    <w:p w:rsidR="006A6996" w:rsidRDefault="006A6996" w:rsidP="006A6996">
      <w:pPr>
        <w:spacing w:line="0" w:lineRule="atLeast"/>
        <w:ind w:left="7020"/>
        <w:rPr>
          <w:rFonts w:ascii="Times New Roman" w:eastAsia="Times New Roman" w:hAnsi="Times New Roman"/>
          <w:sz w:val="24"/>
        </w:rPr>
      </w:pPr>
      <w:r>
        <w:rPr>
          <w:rFonts w:ascii="Times New Roman" w:eastAsia="Times New Roman" w:hAnsi="Times New Roman"/>
          <w:sz w:val="24"/>
        </w:rPr>
        <w:t>Jakarta, 2 April 2019</w:t>
      </w:r>
    </w:p>
    <w:p w:rsidR="006A6996" w:rsidRDefault="006A6996" w:rsidP="006A6996">
      <w:pPr>
        <w:spacing w:line="276" w:lineRule="exact"/>
        <w:rPr>
          <w:rFonts w:ascii="Times New Roman" w:eastAsia="Times New Roman" w:hAnsi="Times New Roman"/>
        </w:rPr>
      </w:pPr>
    </w:p>
    <w:p w:rsidR="006A6996" w:rsidRDefault="006A6996" w:rsidP="006A6996">
      <w:pPr>
        <w:spacing w:line="0" w:lineRule="atLeast"/>
        <w:ind w:left="8340"/>
        <w:rPr>
          <w:rFonts w:ascii="Times New Roman" w:eastAsia="Times New Roman" w:hAnsi="Times New Roman"/>
          <w:sz w:val="24"/>
        </w:rPr>
      </w:pPr>
      <w:r>
        <w:rPr>
          <w:rFonts w:ascii="Times New Roman" w:eastAsia="Times New Roman" w:hAnsi="Times New Roman"/>
          <w:sz w:val="24"/>
        </w:rPr>
        <w:t>Penulis</w:t>
      </w: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99" w:lineRule="exact"/>
        <w:rPr>
          <w:rFonts w:ascii="Times New Roman" w:eastAsia="Times New Roman" w:hAnsi="Times New Roman"/>
        </w:rPr>
      </w:pPr>
    </w:p>
    <w:p w:rsidR="006A6996" w:rsidRDefault="006A6996" w:rsidP="006A6996">
      <w:pPr>
        <w:spacing w:line="0" w:lineRule="atLeast"/>
        <w:ind w:left="7660"/>
        <w:rPr>
          <w:rFonts w:ascii="Times New Roman" w:eastAsia="Times New Roman" w:hAnsi="Times New Roman"/>
          <w:sz w:val="24"/>
        </w:rPr>
      </w:pPr>
      <w:r>
        <w:rPr>
          <w:rFonts w:ascii="Times New Roman" w:eastAsia="Times New Roman" w:hAnsi="Times New Roman"/>
          <w:sz w:val="24"/>
        </w:rPr>
        <w:t>(Alfin Irawan)</w:t>
      </w: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6A6996" w:rsidRDefault="006A6996" w:rsidP="006A6996">
      <w:pPr>
        <w:spacing w:line="200" w:lineRule="exact"/>
        <w:rPr>
          <w:rFonts w:ascii="Times New Roman" w:eastAsia="Times New Roman" w:hAnsi="Times New Roman"/>
        </w:rPr>
      </w:pPr>
    </w:p>
    <w:p w:rsidR="00B4193C" w:rsidRDefault="00B4193C">
      <w:bookmarkStart w:id="1" w:name="_GoBack"/>
      <w:bookmarkEnd w:id="1"/>
    </w:p>
    <w:sectPr w:rsidR="00B4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9838CB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96"/>
    <w:rsid w:val="006A6996"/>
    <w:rsid w:val="00B4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CC3F-D25E-4127-A8B9-A1A6FAC7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96"/>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2019-04-02T05:25:00Z</dcterms:created>
  <dcterms:modified xsi:type="dcterms:W3CDTF">2019-04-02T05:26:00Z</dcterms:modified>
</cp:coreProperties>
</file>