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E4" w:rsidRDefault="00E079E4" w:rsidP="00E079E4">
      <w:pPr>
        <w:tabs>
          <w:tab w:val="left" w:pos="14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E079E4" w:rsidRDefault="00E079E4" w:rsidP="00E079E4">
      <w:pPr>
        <w:tabs>
          <w:tab w:val="left" w:pos="14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KESIMPULAN DAN SARAN</w:t>
      </w:r>
    </w:p>
    <w:p w:rsidR="00E079E4" w:rsidRDefault="00E079E4" w:rsidP="00E079E4">
      <w:pPr>
        <w:tabs>
          <w:tab w:val="left" w:pos="141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9E4" w:rsidRDefault="00E079E4" w:rsidP="00E079E4">
      <w:pPr>
        <w:pStyle w:val="ListParagraph"/>
        <w:numPr>
          <w:ilvl w:val="0"/>
          <w:numId w:val="2"/>
        </w:numPr>
        <w:tabs>
          <w:tab w:val="left" w:pos="1418"/>
          <w:tab w:val="left" w:pos="1985"/>
        </w:tabs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79E4" w:rsidRDefault="00E079E4" w:rsidP="00E079E4">
      <w:pPr>
        <w:spacing w:line="480" w:lineRule="auto"/>
        <w:ind w:left="720" w:firstLine="41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4128">
        <w:rPr>
          <w:rFonts w:ascii="Times New Roman" w:hAnsi="Times New Roman"/>
          <w:sz w:val="24"/>
          <w:szCs w:val="24"/>
        </w:rPr>
        <w:t>Berdasarkan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pengujian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128">
        <w:rPr>
          <w:rFonts w:ascii="Times New Roman" w:hAnsi="Times New Roman"/>
          <w:sz w:val="24"/>
          <w:szCs w:val="24"/>
        </w:rPr>
        <w:t>hipotesis</w:t>
      </w:r>
      <w:proofErr w:type="spellEnd"/>
      <w:r w:rsidRPr="000D41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Curren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Ratio, Return ON Equity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Debt to Equity Ratio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079E4" w:rsidRPr="00EE753E" w:rsidRDefault="00E079E4" w:rsidP="00E079E4">
      <w:pPr>
        <w:pStyle w:val="ListParagraph"/>
        <w:numPr>
          <w:ilvl w:val="0"/>
          <w:numId w:val="3"/>
        </w:numPr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Current Ratio</w:t>
      </w:r>
      <w:r>
        <w:rPr>
          <w:rFonts w:ascii="Times New Roman" w:hAnsi="Times New Roman"/>
          <w:sz w:val="24"/>
          <w:szCs w:val="24"/>
        </w:rPr>
        <w:t xml:space="preserve"> (CR)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terhadap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industry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9E4" w:rsidRPr="00EE753E" w:rsidRDefault="00E079E4" w:rsidP="00E079E4">
      <w:pPr>
        <w:pStyle w:val="ListParagraph"/>
        <w:numPr>
          <w:ilvl w:val="0"/>
          <w:numId w:val="3"/>
        </w:numPr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Debt to Equi</w:t>
      </w:r>
      <w:r w:rsidRPr="0073564E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y</w:t>
      </w:r>
      <w:r w:rsidRPr="0073564E">
        <w:rPr>
          <w:rFonts w:ascii="Times New Roman" w:hAnsi="Times New Roman"/>
          <w:i/>
          <w:sz w:val="24"/>
          <w:szCs w:val="24"/>
        </w:rPr>
        <w:t xml:space="preserve"> Ratio </w:t>
      </w:r>
      <w:r w:rsidRPr="0073564E">
        <w:rPr>
          <w:rFonts w:ascii="Times New Roman" w:hAnsi="Times New Roman"/>
          <w:sz w:val="24"/>
          <w:szCs w:val="24"/>
        </w:rPr>
        <w:t>(DER)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terhadap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9E4" w:rsidRDefault="00E079E4" w:rsidP="00E079E4">
      <w:pPr>
        <w:pStyle w:val="ListParagraph"/>
        <w:numPr>
          <w:ilvl w:val="0"/>
          <w:numId w:val="3"/>
        </w:numPr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E753E">
        <w:rPr>
          <w:rFonts w:ascii="Times New Roman" w:hAnsi="Times New Roman"/>
          <w:i/>
          <w:sz w:val="24"/>
          <w:szCs w:val="24"/>
        </w:rPr>
        <w:t xml:space="preserve">Return on </w:t>
      </w:r>
      <w:proofErr w:type="spellStart"/>
      <w:r w:rsidRPr="00EE753E">
        <w:rPr>
          <w:rFonts w:ascii="Times New Roman" w:hAnsi="Times New Roman"/>
          <w:i/>
          <w:sz w:val="24"/>
          <w:szCs w:val="24"/>
        </w:rPr>
        <w:t>Equiry</w:t>
      </w:r>
      <w:proofErr w:type="spellEnd"/>
      <w:r w:rsidRPr="00EE753E">
        <w:rPr>
          <w:rFonts w:ascii="Times New Roman" w:hAnsi="Times New Roman"/>
          <w:i/>
          <w:sz w:val="24"/>
          <w:szCs w:val="24"/>
        </w:rPr>
        <w:t xml:space="preserve"> </w:t>
      </w:r>
      <w:r w:rsidRPr="00EE753E">
        <w:rPr>
          <w:rFonts w:ascii="Times New Roman" w:hAnsi="Times New Roman"/>
          <w:sz w:val="24"/>
          <w:szCs w:val="24"/>
        </w:rPr>
        <w:t xml:space="preserve">(ROE) </w:t>
      </w:r>
      <w:proofErr w:type="spellStart"/>
      <w:r w:rsidRPr="00EE753E"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53E">
        <w:rPr>
          <w:rFonts w:ascii="Times New Roman" w:hAnsi="Times New Roman"/>
          <w:sz w:val="24"/>
          <w:szCs w:val="24"/>
        </w:rPr>
        <w:t>terhadap</w:t>
      </w:r>
      <w:proofErr w:type="spellEnd"/>
      <w:r w:rsidRPr="00EE7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nilai</w:t>
      </w:r>
      <w:proofErr w:type="spell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6C3">
        <w:rPr>
          <w:rFonts w:ascii="Times New Roman" w:hAnsi="Times New Roman"/>
          <w:sz w:val="24"/>
          <w:szCs w:val="24"/>
        </w:rPr>
        <w:t>perusahaaan</w:t>
      </w:r>
      <w:proofErr w:type="spellEnd"/>
      <w:r w:rsidRPr="006506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9E4" w:rsidRPr="00B53D74" w:rsidRDefault="00E079E4" w:rsidP="00E079E4">
      <w:pPr>
        <w:pStyle w:val="ListParagraph"/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079E4" w:rsidRDefault="00E079E4" w:rsidP="00E079E4">
      <w:pPr>
        <w:pStyle w:val="ListParagraph"/>
        <w:numPr>
          <w:ilvl w:val="0"/>
          <w:numId w:val="2"/>
        </w:numPr>
        <w:tabs>
          <w:tab w:val="left" w:pos="1418"/>
          <w:tab w:val="left" w:pos="1985"/>
        </w:tabs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E079E4" w:rsidRPr="00FB42D0" w:rsidRDefault="00E079E4" w:rsidP="00E079E4">
      <w:pPr>
        <w:pStyle w:val="ListParagraph"/>
        <w:spacing w:line="48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FB42D0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FB42D0">
        <w:rPr>
          <w:rFonts w:ascii="Times New Roman" w:hAnsi="Times New Roman"/>
          <w:sz w:val="24"/>
          <w:szCs w:val="24"/>
        </w:rPr>
        <w:t>kesimpulan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42D0">
        <w:rPr>
          <w:rFonts w:ascii="Times New Roman" w:hAnsi="Times New Roman"/>
          <w:sz w:val="24"/>
          <w:szCs w:val="24"/>
        </w:rPr>
        <w:t>telah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dibuat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, saran yang </w:t>
      </w:r>
      <w:proofErr w:type="spellStart"/>
      <w:r w:rsidRPr="00FB42D0">
        <w:rPr>
          <w:rFonts w:ascii="Times New Roman" w:hAnsi="Times New Roman"/>
          <w:sz w:val="24"/>
          <w:szCs w:val="24"/>
        </w:rPr>
        <w:t>dapat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diberikan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kepada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penulis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berkaitan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dengan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penelitian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42D0">
        <w:rPr>
          <w:rFonts w:ascii="Times New Roman" w:hAnsi="Times New Roman"/>
          <w:sz w:val="24"/>
          <w:szCs w:val="24"/>
        </w:rPr>
        <w:t>dilakukan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2D0">
        <w:rPr>
          <w:rFonts w:ascii="Times New Roman" w:hAnsi="Times New Roman"/>
          <w:sz w:val="24"/>
          <w:szCs w:val="24"/>
        </w:rPr>
        <w:t>antara</w:t>
      </w:r>
      <w:proofErr w:type="spellEnd"/>
      <w:r w:rsidRPr="00FB42D0">
        <w:rPr>
          <w:rFonts w:ascii="Times New Roman" w:hAnsi="Times New Roman"/>
          <w:sz w:val="24"/>
          <w:szCs w:val="24"/>
        </w:rPr>
        <w:t xml:space="preserve"> lain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079E4" w:rsidRDefault="00E079E4" w:rsidP="00E079E4">
      <w:pPr>
        <w:pStyle w:val="ListParagraph"/>
        <w:numPr>
          <w:ilvl w:val="0"/>
          <w:numId w:val="4"/>
        </w:numPr>
        <w:tabs>
          <w:tab w:val="left" w:pos="1418"/>
          <w:tab w:val="left" w:pos="1985"/>
        </w:tabs>
        <w:spacing w:line="480" w:lineRule="auto"/>
        <w:ind w:left="851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Praktiksi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79E4" w:rsidRPr="008755DC" w:rsidRDefault="00E079E4" w:rsidP="00E079E4">
      <w:pPr>
        <w:pStyle w:val="ListParagraph"/>
        <w:numPr>
          <w:ilvl w:val="1"/>
          <w:numId w:val="1"/>
        </w:numPr>
        <w:tabs>
          <w:tab w:val="left" w:pos="1843"/>
          <w:tab w:val="left" w:pos="1985"/>
        </w:tabs>
        <w:spacing w:line="48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5DC">
        <w:rPr>
          <w:rFonts w:ascii="Times New Roman" w:hAnsi="Times New Roman"/>
          <w:sz w:val="24"/>
          <w:szCs w:val="24"/>
        </w:rPr>
        <w:t>Bagi</w:t>
      </w:r>
      <w:proofErr w:type="spellEnd"/>
      <w:r w:rsidRPr="008755DC">
        <w:rPr>
          <w:rFonts w:ascii="Times New Roman" w:hAnsi="Times New Roman"/>
          <w:sz w:val="24"/>
          <w:szCs w:val="24"/>
        </w:rPr>
        <w:t xml:space="preserve"> Investor</w:t>
      </w:r>
    </w:p>
    <w:p w:rsidR="00E079E4" w:rsidRDefault="00E079E4" w:rsidP="00E079E4">
      <w:pPr>
        <w:pStyle w:val="ListParagraph"/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consumer goods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sebaiknya</w:t>
      </w:r>
      <w:proofErr w:type="spellEnd"/>
      <w:r>
        <w:rPr>
          <w:rFonts w:ascii="Times New Roman" w:hAnsi="Times New Roman"/>
          <w:sz w:val="24"/>
          <w:szCs w:val="24"/>
        </w:rPr>
        <w:t xml:space="preserve"> para investor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consumer goods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9E4" w:rsidRPr="00972618" w:rsidRDefault="00E079E4" w:rsidP="00E079E4">
      <w:pPr>
        <w:pStyle w:val="ListParagraph"/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Investor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memperhatika006E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berita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consumer goods </w:t>
      </w:r>
      <w:r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i/>
          <w:sz w:val="24"/>
          <w:szCs w:val="24"/>
        </w:rPr>
        <w:t xml:space="preserve">listing </w:t>
      </w:r>
      <w:r>
        <w:rPr>
          <w:rFonts w:ascii="Times New Roman" w:hAnsi="Times New Roman"/>
          <w:sz w:val="24"/>
          <w:szCs w:val="24"/>
        </w:rPr>
        <w:t xml:space="preserve">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agar para investor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optimal.</w:t>
      </w:r>
    </w:p>
    <w:p w:rsidR="00E079E4" w:rsidRPr="008755DC" w:rsidRDefault="00E079E4" w:rsidP="00E079E4">
      <w:pPr>
        <w:pStyle w:val="ListParagraph"/>
        <w:numPr>
          <w:ilvl w:val="1"/>
          <w:numId w:val="1"/>
        </w:numPr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5DC">
        <w:rPr>
          <w:rFonts w:ascii="Times New Roman" w:hAnsi="Times New Roman"/>
          <w:sz w:val="24"/>
          <w:szCs w:val="24"/>
        </w:rPr>
        <w:t>Bagi</w:t>
      </w:r>
      <w:proofErr w:type="spellEnd"/>
      <w:r w:rsidRPr="00875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DC">
        <w:rPr>
          <w:rFonts w:ascii="Times New Roman" w:hAnsi="Times New Roman"/>
          <w:sz w:val="24"/>
          <w:szCs w:val="24"/>
        </w:rPr>
        <w:t>perusahaan</w:t>
      </w:r>
      <w:proofErr w:type="spellEnd"/>
      <w:r w:rsidRPr="00875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5DC">
        <w:rPr>
          <w:rFonts w:ascii="Times New Roman" w:hAnsi="Times New Roman"/>
          <w:sz w:val="24"/>
          <w:szCs w:val="24"/>
        </w:rPr>
        <w:t>sektor</w:t>
      </w:r>
      <w:proofErr w:type="spellEnd"/>
      <w:r w:rsidRPr="008755DC">
        <w:rPr>
          <w:rFonts w:ascii="Times New Roman" w:hAnsi="Times New Roman"/>
          <w:sz w:val="24"/>
          <w:szCs w:val="24"/>
        </w:rPr>
        <w:t xml:space="preserve"> </w:t>
      </w:r>
      <w:r w:rsidRPr="008755DC">
        <w:rPr>
          <w:rFonts w:ascii="Times New Roman" w:hAnsi="Times New Roman"/>
          <w:i/>
          <w:sz w:val="24"/>
          <w:szCs w:val="24"/>
        </w:rPr>
        <w:t>consumer goods</w:t>
      </w:r>
    </w:p>
    <w:p w:rsidR="00E079E4" w:rsidRPr="008755DC" w:rsidRDefault="00E079E4" w:rsidP="00E079E4">
      <w:pPr>
        <w:pStyle w:val="ListParagraph"/>
        <w:spacing w:after="200"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consumer goods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fundamental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9E4" w:rsidRDefault="00E079E4" w:rsidP="00E079E4">
      <w:pPr>
        <w:pStyle w:val="ListParagraph"/>
        <w:spacing w:line="48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E079E4" w:rsidRDefault="00E079E4" w:rsidP="00E079E4">
      <w:pPr>
        <w:pStyle w:val="ListParagraph"/>
        <w:numPr>
          <w:ilvl w:val="0"/>
          <w:numId w:val="4"/>
        </w:numPr>
        <w:spacing w:line="480" w:lineRule="auto"/>
        <w:ind w:left="851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Akademisi</w:t>
      </w:r>
      <w:proofErr w:type="spellEnd"/>
    </w:p>
    <w:p w:rsidR="00E079E4" w:rsidRDefault="00E079E4" w:rsidP="00E079E4">
      <w:pPr>
        <w:pStyle w:val="ListParagraph"/>
        <w:numPr>
          <w:ilvl w:val="0"/>
          <w:numId w:val="5"/>
        </w:numPr>
        <w:tabs>
          <w:tab w:val="left" w:pos="2127"/>
        </w:tabs>
        <w:spacing w:after="200" w:line="48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Price to Book Value </w:t>
      </w:r>
      <w:r>
        <w:rPr>
          <w:rFonts w:ascii="Times New Roman" w:hAnsi="Times New Roman"/>
          <w:sz w:val="24"/>
          <w:szCs w:val="24"/>
        </w:rPr>
        <w:t xml:space="preserve">(PBV),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79E4" w:rsidRPr="00DC2E88" w:rsidRDefault="00E079E4" w:rsidP="00E079E4">
      <w:pPr>
        <w:pStyle w:val="ListParagraph"/>
        <w:numPr>
          <w:ilvl w:val="0"/>
          <w:numId w:val="5"/>
        </w:numPr>
        <w:spacing w:after="200" w:line="480" w:lineRule="auto"/>
        <w:ind w:left="113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2015 – 2017, total data yang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108 unit.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menyarankan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panjang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akurat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1A60" w:rsidRDefault="00DE1A60">
      <w:bookmarkStart w:id="0" w:name="_GoBack"/>
      <w:bookmarkEnd w:id="0"/>
    </w:p>
    <w:sectPr w:rsidR="00DE1A60" w:rsidSect="00E079E4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D12"/>
    <w:multiLevelType w:val="hybridMultilevel"/>
    <w:tmpl w:val="F3DCC160"/>
    <w:lvl w:ilvl="0" w:tplc="6F20B9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F8E1E1E"/>
    <w:multiLevelType w:val="hybridMultilevel"/>
    <w:tmpl w:val="1ADE3ABE"/>
    <w:lvl w:ilvl="0" w:tplc="380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936239"/>
    <w:multiLevelType w:val="hybridMultilevel"/>
    <w:tmpl w:val="07129706"/>
    <w:lvl w:ilvl="0" w:tplc="31EEC18E">
      <w:start w:val="1"/>
      <w:numFmt w:val="upperLetter"/>
      <w:lvlText w:val="%1."/>
      <w:lvlJc w:val="left"/>
      <w:pPr>
        <w:ind w:left="177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D915EF5"/>
    <w:multiLevelType w:val="hybridMultilevel"/>
    <w:tmpl w:val="56BCE4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7B94E3D"/>
    <w:multiLevelType w:val="hybridMultilevel"/>
    <w:tmpl w:val="67F69DD6"/>
    <w:lvl w:ilvl="0" w:tplc="763A16C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4"/>
    <w:rsid w:val="00DE1A60"/>
    <w:rsid w:val="00E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88CA1-66C5-4360-803A-B6D84623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79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 Shaynix</dc:creator>
  <cp:keywords/>
  <dc:description/>
  <cp:lastModifiedBy>Hansen Shaynix</cp:lastModifiedBy>
  <cp:revision>1</cp:revision>
  <dcterms:created xsi:type="dcterms:W3CDTF">2019-10-02T13:12:00Z</dcterms:created>
  <dcterms:modified xsi:type="dcterms:W3CDTF">2019-10-02T13:12:00Z</dcterms:modified>
</cp:coreProperties>
</file>