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32" w:rsidRDefault="00537F32" w:rsidP="00537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7F32" w:rsidRPr="00887A74" w:rsidRDefault="00537F32" w:rsidP="00537F32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539942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37F32" w:rsidRDefault="00537F32" w:rsidP="00537F32">
          <w:pPr>
            <w:pStyle w:val="TOCHeading"/>
          </w:pPr>
        </w:p>
        <w:p w:rsidR="00537F32" w:rsidRPr="00D32CD5" w:rsidRDefault="00537F32" w:rsidP="00537F32">
          <w:pPr>
            <w:pStyle w:val="TOCHeading"/>
            <w:spacing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2CD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:lang w:val="id-ID"/>
            </w:rPr>
            <w:t xml:space="preserve">ABSTRAK </w:t>
          </w:r>
          <w:r w:rsidRPr="00D32CD5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iii</w:t>
          </w:r>
        </w:p>
        <w:p w:rsidR="00537F32" w:rsidRPr="00744EBB" w:rsidRDefault="00537F32" w:rsidP="00537F32">
          <w:pPr>
            <w:pStyle w:val="TOC1"/>
          </w:pPr>
          <w:r w:rsidRPr="00744EBB">
            <w:t xml:space="preserve">ABSTRACT </w:t>
          </w:r>
          <w:r w:rsidRPr="00744EBB">
            <w:ptab w:relativeTo="margin" w:alignment="right" w:leader="dot"/>
          </w:r>
          <w:r>
            <w:t>iv</w:t>
          </w:r>
        </w:p>
        <w:p w:rsidR="00537F32" w:rsidRPr="00744EBB" w:rsidRDefault="00537F32" w:rsidP="00537F32">
          <w:pPr>
            <w:pStyle w:val="TOC1"/>
          </w:pPr>
          <w:r w:rsidRPr="00744EBB">
            <w:t xml:space="preserve">KATA PENGANTAR </w:t>
          </w:r>
          <w:r w:rsidRPr="00744EBB">
            <w:ptab w:relativeTo="margin" w:alignment="right" w:leader="dot"/>
          </w:r>
          <w:r>
            <w:t>v</w:t>
          </w:r>
        </w:p>
        <w:p w:rsidR="00537F32" w:rsidRPr="00FC2DC9" w:rsidRDefault="00537F32" w:rsidP="00537F32">
          <w:pPr>
            <w:pStyle w:val="TOC1"/>
            <w:rPr>
              <w:lang w:val="en-US"/>
            </w:rPr>
          </w:pPr>
          <w:r w:rsidRPr="00744EBB">
            <w:t xml:space="preserve">DAFTAR ISI </w:t>
          </w:r>
          <w:r w:rsidRPr="00744EBB">
            <w:ptab w:relativeTo="margin" w:alignment="right" w:leader="dot"/>
          </w:r>
          <w:r w:rsidRPr="00744EBB">
            <w:t>v</w:t>
          </w:r>
          <w:r>
            <w:rPr>
              <w:lang w:val="en-US"/>
            </w:rPr>
            <w:t>ii</w:t>
          </w:r>
        </w:p>
        <w:p w:rsidR="00537F32" w:rsidRPr="00744EBB" w:rsidRDefault="00537F32" w:rsidP="00537F32">
          <w:pPr>
            <w:pStyle w:val="TOC1"/>
          </w:pPr>
          <w:r w:rsidRPr="00744EBB">
            <w:t xml:space="preserve">DAFTAR TABEL </w:t>
          </w:r>
          <w:r w:rsidRPr="00744EBB">
            <w:ptab w:relativeTo="margin" w:alignment="right" w:leader="dot"/>
          </w:r>
          <w:r>
            <w:t>x</w:t>
          </w:r>
        </w:p>
        <w:p w:rsidR="00537F32" w:rsidRPr="00744EBB" w:rsidRDefault="00537F32" w:rsidP="00537F32">
          <w:pPr>
            <w:pStyle w:val="TOC1"/>
          </w:pPr>
          <w:r w:rsidRPr="00744EBB">
            <w:t xml:space="preserve">DAFTAR GAMBAR </w:t>
          </w:r>
          <w:r w:rsidRPr="00744EBB">
            <w:ptab w:relativeTo="margin" w:alignment="right" w:leader="dot"/>
          </w:r>
          <w:r>
            <w:t>xi</w:t>
          </w:r>
        </w:p>
        <w:p w:rsidR="00537F32" w:rsidRPr="00FC2DC9" w:rsidRDefault="00537F32" w:rsidP="00537F32">
          <w:pPr>
            <w:pStyle w:val="TOC1"/>
            <w:rPr>
              <w:lang w:val="en-US"/>
            </w:rPr>
          </w:pPr>
          <w:r w:rsidRPr="00744EBB">
            <w:t xml:space="preserve">DAFTAR LAMPIRAN </w:t>
          </w:r>
          <w:r w:rsidRPr="00744EBB">
            <w:ptab w:relativeTo="margin" w:alignment="right" w:leader="dot"/>
          </w:r>
          <w:r>
            <w:t>x</w:t>
          </w:r>
          <w:r>
            <w:rPr>
              <w:lang w:val="en-US"/>
            </w:rPr>
            <w:t>ii</w:t>
          </w:r>
        </w:p>
        <w:p w:rsidR="00537F32" w:rsidRPr="00744EBB" w:rsidRDefault="00537F32" w:rsidP="00537F32">
          <w:pPr>
            <w:pStyle w:val="TOC1"/>
          </w:pPr>
          <w:r w:rsidRPr="00744EBB">
            <w:t>BAB I. PENDAHULUAN</w:t>
          </w:r>
          <w:r w:rsidRPr="00744EBB">
            <w:ptab w:relativeTo="margin" w:alignment="right" w:leader="dot"/>
          </w:r>
          <w:r w:rsidRPr="00744EBB">
            <w:t>1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A. </w:t>
          </w:r>
          <w:proofErr w:type="spellStart"/>
          <w:r w:rsidRPr="00E258F9">
            <w:t>Latar</w:t>
          </w:r>
          <w:proofErr w:type="spellEnd"/>
          <w:r w:rsidRPr="00E258F9">
            <w:t xml:space="preserve"> </w:t>
          </w:r>
          <w:proofErr w:type="spellStart"/>
          <w:r w:rsidRPr="00E258F9">
            <w:t>Belakang</w:t>
          </w:r>
          <w:proofErr w:type="spellEnd"/>
          <w:r w:rsidRPr="00E258F9">
            <w:t xml:space="preserve"> </w:t>
          </w:r>
          <w:proofErr w:type="spellStart"/>
          <w:r w:rsidRPr="00E258F9">
            <w:t>Masalah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 w:rsidRPr="00E258F9">
            <w:t>1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B. </w:t>
          </w:r>
          <w:proofErr w:type="spellStart"/>
          <w:r w:rsidRPr="00E258F9">
            <w:t>Batasan</w:t>
          </w:r>
          <w:proofErr w:type="spellEnd"/>
          <w:r w:rsidRPr="00E258F9">
            <w:t xml:space="preserve"> </w:t>
          </w:r>
          <w:proofErr w:type="spellStart"/>
          <w:r w:rsidRPr="00E258F9">
            <w:t>Masalah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>
            <w:t>3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C. </w:t>
          </w:r>
          <w:proofErr w:type="spellStart"/>
          <w:r w:rsidRPr="00E258F9">
            <w:t>Batasan</w:t>
          </w:r>
          <w:proofErr w:type="spellEnd"/>
          <w:r w:rsidRPr="00E258F9">
            <w:t xml:space="preserve"> </w:t>
          </w:r>
          <w:proofErr w:type="spellStart"/>
          <w:r w:rsidRPr="00E258F9">
            <w:t>Penelitian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>
            <w:t>4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D. </w:t>
          </w:r>
          <w:proofErr w:type="spellStart"/>
          <w:r w:rsidRPr="00E258F9">
            <w:t>Rumusan</w:t>
          </w:r>
          <w:proofErr w:type="spellEnd"/>
          <w:r w:rsidRPr="00E258F9">
            <w:t xml:space="preserve"> </w:t>
          </w:r>
          <w:proofErr w:type="spellStart"/>
          <w:r w:rsidRPr="00E258F9">
            <w:t>Masalah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>
            <w:t>4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E. </w:t>
          </w:r>
          <w:proofErr w:type="spellStart"/>
          <w:r w:rsidRPr="00E258F9">
            <w:t>Tujuan</w:t>
          </w:r>
          <w:proofErr w:type="spellEnd"/>
          <w:r w:rsidRPr="00E258F9">
            <w:t xml:space="preserve"> </w:t>
          </w:r>
          <w:proofErr w:type="spellStart"/>
          <w:r w:rsidRPr="00E258F9">
            <w:t>Penelitian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>
            <w:t>4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F. </w:t>
          </w:r>
          <w:proofErr w:type="spellStart"/>
          <w:r w:rsidRPr="00E258F9">
            <w:t>Manfaat</w:t>
          </w:r>
          <w:proofErr w:type="spellEnd"/>
          <w:r w:rsidRPr="00E258F9">
            <w:t xml:space="preserve"> </w:t>
          </w:r>
          <w:proofErr w:type="spellStart"/>
          <w:r w:rsidRPr="00E258F9">
            <w:t>Penelitian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>
            <w:t>5</w:t>
          </w:r>
        </w:p>
        <w:p w:rsidR="00537F32" w:rsidRPr="00744EBB" w:rsidRDefault="00537F32" w:rsidP="00537F32">
          <w:pPr>
            <w:pStyle w:val="TOC1"/>
          </w:pPr>
          <w:r w:rsidRPr="00744EBB">
            <w:t xml:space="preserve">BAB II. LANDASAN TEORI DAN KERANGKA PEMIKIRAN </w:t>
          </w:r>
          <w:r w:rsidRPr="00744EBB">
            <w:ptab w:relativeTo="margin" w:alignment="right" w:leader="dot"/>
          </w:r>
          <w:r>
            <w:t>6</w:t>
          </w:r>
        </w:p>
        <w:p w:rsidR="00537F32" w:rsidRPr="00E258F9" w:rsidRDefault="00537F32" w:rsidP="00537F32">
          <w:pPr>
            <w:pStyle w:val="TOC2"/>
          </w:pPr>
          <w:r w:rsidRPr="00E258F9">
            <w:t xml:space="preserve">A. </w:t>
          </w:r>
          <w:proofErr w:type="spellStart"/>
          <w:r w:rsidRPr="00E258F9">
            <w:t>Landasan</w:t>
          </w:r>
          <w:proofErr w:type="spellEnd"/>
          <w:r w:rsidRPr="00E258F9">
            <w:t xml:space="preserve"> </w:t>
          </w:r>
          <w:proofErr w:type="spellStart"/>
          <w:r w:rsidRPr="00E258F9">
            <w:t>Teori</w:t>
          </w:r>
          <w:proofErr w:type="spellEnd"/>
          <w:r w:rsidRPr="00E258F9">
            <w:t xml:space="preserve"> </w:t>
          </w:r>
          <w:r w:rsidRPr="00E258F9">
            <w:ptab w:relativeTo="margin" w:alignment="right" w:leader="dot"/>
          </w:r>
          <w:r>
            <w:t>6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744EBB">
            <w:rPr>
              <w:rFonts w:ascii="Times New Roman" w:hAnsi="Times New Roman"/>
              <w:sz w:val="24"/>
              <w:szCs w:val="24"/>
            </w:rPr>
            <w:t xml:space="preserve">1. </w:t>
          </w:r>
          <w:r w:rsidRPr="00744EBB">
            <w:rPr>
              <w:rFonts w:ascii="Times New Roman" w:hAnsi="Times New Roman"/>
              <w:i/>
              <w:sz w:val="24"/>
              <w:szCs w:val="24"/>
              <w:lang w:val="id-ID"/>
            </w:rPr>
            <w:t>Signaling Theory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6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Rasio-rasio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Keuangan</w:t>
          </w:r>
          <w:proofErr w:type="spellEnd"/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7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 w:rsidRPr="00744EBB">
            <w:rPr>
              <w:rFonts w:ascii="Times New Roman" w:hAnsi="Times New Roman"/>
              <w:sz w:val="24"/>
              <w:szCs w:val="24"/>
              <w:lang w:val="id-ID"/>
            </w:rPr>
            <w:t>Rasio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Likuiditas</w:t>
          </w:r>
          <w:proofErr w:type="spellEnd"/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7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>4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Rasio-rasio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Profabilitas</w:t>
          </w:r>
          <w:proofErr w:type="spellEnd"/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8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5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Rasio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Solvabilitas</w:t>
          </w:r>
          <w:proofErr w:type="spellEnd"/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8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6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 w:rsidRPr="00744EBB">
            <w:rPr>
              <w:rFonts w:ascii="Times New Roman" w:hAnsi="Times New Roman"/>
              <w:sz w:val="24"/>
              <w:szCs w:val="24"/>
              <w:lang w:val="id-ID"/>
            </w:rPr>
            <w:t>Nilai Perusahaan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9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B. </w:t>
          </w:r>
          <w:proofErr w:type="spellStart"/>
          <w:r w:rsidRPr="00744EBB">
            <w:t>Penelitian</w:t>
          </w:r>
          <w:proofErr w:type="spellEnd"/>
          <w:r w:rsidRPr="00744EBB">
            <w:t xml:space="preserve"> </w:t>
          </w:r>
          <w:proofErr w:type="spellStart"/>
          <w:r w:rsidRPr="00744EBB">
            <w:t>Terdahulu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11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C. </w:t>
          </w:r>
          <w:proofErr w:type="spellStart"/>
          <w:r w:rsidRPr="00744EBB">
            <w:t>Kerangka</w:t>
          </w:r>
          <w:proofErr w:type="spellEnd"/>
          <w:r w:rsidRPr="00744EBB">
            <w:t xml:space="preserve"> </w:t>
          </w:r>
          <w:proofErr w:type="spellStart"/>
          <w:r w:rsidRPr="00744EBB">
            <w:t>Pemikiran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15</w:t>
          </w:r>
        </w:p>
        <w:p w:rsidR="00537F32" w:rsidRPr="00973236" w:rsidRDefault="00537F32" w:rsidP="00537F32">
          <w:pPr>
            <w:pStyle w:val="TOC2"/>
            <w:rPr>
              <w:lang w:val="id-ID"/>
            </w:rPr>
          </w:pPr>
          <w:r w:rsidRPr="00744EBB">
            <w:t xml:space="preserve">D. </w:t>
          </w:r>
          <w:proofErr w:type="spellStart"/>
          <w:r w:rsidRPr="00744EBB">
            <w:t>Hipotesis</w:t>
          </w:r>
          <w:proofErr w:type="spellEnd"/>
          <w:r w:rsidRPr="00744EBB">
            <w:t xml:space="preserve"> </w:t>
          </w:r>
          <w:proofErr w:type="spellStart"/>
          <w:r w:rsidRPr="00744EBB">
            <w:t>Penelitian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18</w:t>
          </w:r>
        </w:p>
        <w:p w:rsidR="00537F32" w:rsidRPr="00744EBB" w:rsidRDefault="00537F32" w:rsidP="00537F32">
          <w:pPr>
            <w:pStyle w:val="TOC1"/>
          </w:pPr>
          <w:r>
            <w:t>BAB III. METODE PENELITIAN</w:t>
          </w:r>
          <w:r w:rsidRPr="00744EBB">
            <w:t xml:space="preserve"> </w:t>
          </w:r>
          <w:r w:rsidRPr="00744EBB">
            <w:ptab w:relativeTo="margin" w:alignment="right" w:leader="dot"/>
          </w:r>
          <w:r>
            <w:t>19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A. </w:t>
          </w:r>
          <w:proofErr w:type="spellStart"/>
          <w:r w:rsidRPr="00744EBB">
            <w:t>Obyek</w:t>
          </w:r>
          <w:proofErr w:type="spellEnd"/>
          <w:r w:rsidRPr="00744EBB">
            <w:t xml:space="preserve"> </w:t>
          </w:r>
          <w:proofErr w:type="spellStart"/>
          <w:r w:rsidRPr="00744EBB">
            <w:t>Penelitian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19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B. </w:t>
          </w:r>
          <w:proofErr w:type="spellStart"/>
          <w:r w:rsidRPr="00744EBB">
            <w:t>Disain</w:t>
          </w:r>
          <w:proofErr w:type="spellEnd"/>
          <w:r w:rsidRPr="00744EBB">
            <w:t xml:space="preserve"> </w:t>
          </w:r>
          <w:proofErr w:type="spellStart"/>
          <w:r w:rsidRPr="00744EBB">
            <w:t>Penelitian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19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C. </w:t>
          </w:r>
          <w:proofErr w:type="spellStart"/>
          <w:r w:rsidRPr="00744EBB">
            <w:t>Variabel</w:t>
          </w:r>
          <w:proofErr w:type="spellEnd"/>
          <w:r w:rsidRPr="00744EBB">
            <w:t xml:space="preserve"> </w:t>
          </w:r>
          <w:proofErr w:type="spellStart"/>
          <w:r w:rsidRPr="00744EBB">
            <w:t>Penelitian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19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D. </w:t>
          </w:r>
          <w:proofErr w:type="spellStart"/>
          <w:r w:rsidRPr="00744EBB">
            <w:t>Teknik</w:t>
          </w:r>
          <w:proofErr w:type="spellEnd"/>
          <w:r w:rsidRPr="00744EBB">
            <w:t xml:space="preserve"> </w:t>
          </w:r>
          <w:proofErr w:type="spellStart"/>
          <w:r w:rsidRPr="00744EBB">
            <w:t>Pengumpulan</w:t>
          </w:r>
          <w:proofErr w:type="spellEnd"/>
          <w:r w:rsidRPr="00744EBB">
            <w:t xml:space="preserve"> Data</w:t>
          </w:r>
          <w:r w:rsidRPr="00744EBB">
            <w:tab/>
            <w:t xml:space="preserve"> </w:t>
          </w:r>
          <w:r w:rsidRPr="00744EBB">
            <w:ptab w:relativeTo="margin" w:alignment="right" w:leader="dot"/>
          </w:r>
          <w:r>
            <w:t>21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E. </w:t>
          </w:r>
          <w:proofErr w:type="spellStart"/>
          <w:r w:rsidRPr="00744EBB">
            <w:t>Teknik</w:t>
          </w:r>
          <w:proofErr w:type="spellEnd"/>
          <w:r w:rsidRPr="00744EBB">
            <w:t xml:space="preserve"> </w:t>
          </w:r>
          <w:proofErr w:type="spellStart"/>
          <w:r w:rsidRPr="00744EBB">
            <w:t>Pengambilan</w:t>
          </w:r>
          <w:proofErr w:type="spellEnd"/>
          <w:r w:rsidRPr="00744EBB">
            <w:t xml:space="preserve"> </w:t>
          </w:r>
          <w:proofErr w:type="spellStart"/>
          <w:r w:rsidRPr="00744EBB">
            <w:t>Sampel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22</w:t>
          </w:r>
        </w:p>
        <w:p w:rsidR="00537F32" w:rsidRPr="00744EBB" w:rsidRDefault="00537F32" w:rsidP="00537F32">
          <w:pPr>
            <w:pStyle w:val="TOC2"/>
          </w:pPr>
          <w:r w:rsidRPr="00744EBB">
            <w:t xml:space="preserve">F. </w:t>
          </w:r>
          <w:proofErr w:type="spellStart"/>
          <w:r w:rsidRPr="00744EBB">
            <w:t>Teknik</w:t>
          </w:r>
          <w:proofErr w:type="spellEnd"/>
          <w:r w:rsidRPr="00744EBB">
            <w:t xml:space="preserve"> </w:t>
          </w:r>
          <w:proofErr w:type="spellStart"/>
          <w:r w:rsidRPr="00744EBB">
            <w:t>Analisis</w:t>
          </w:r>
          <w:proofErr w:type="spellEnd"/>
          <w:r w:rsidRPr="00744EBB">
            <w:t xml:space="preserve"> Data </w:t>
          </w:r>
          <w:r w:rsidRPr="00744EBB">
            <w:ptab w:relativeTo="margin" w:alignment="right" w:leader="dot"/>
          </w:r>
          <w:r>
            <w:t>22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744EBB">
            <w:rPr>
              <w:rFonts w:ascii="Times New Roman" w:hAnsi="Times New Roman"/>
              <w:sz w:val="24"/>
              <w:szCs w:val="24"/>
            </w:rPr>
            <w:t>Analisis</w:t>
          </w:r>
          <w:proofErr w:type="spellEnd"/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Deskriptif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22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.Uji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Asumsi Klasik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23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Analisis Regresi Berganda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26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Uji Pengaruh Simultan (Uji F)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26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Uji Parsial (Uji t)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27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3.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Koefisien Determinasi (R</w:t>
          </w:r>
          <w:r>
            <w:rPr>
              <w:rFonts w:ascii="Times New Roman" w:hAnsi="Times New Roman"/>
              <w:sz w:val="24"/>
              <w:szCs w:val="24"/>
              <w:vertAlign w:val="superscript"/>
              <w:lang w:val="id-ID"/>
            </w:rPr>
            <w:t>2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)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28</w:t>
          </w:r>
        </w:p>
        <w:p w:rsidR="00537F32" w:rsidRDefault="00537F32" w:rsidP="00537F32">
          <w:pPr>
            <w:pStyle w:val="TOC1"/>
          </w:pPr>
          <w:r>
            <w:t>BAB IV. HASIL DAN PEMBAHASAN</w:t>
          </w:r>
          <w:r w:rsidRPr="00744EBB">
            <w:t xml:space="preserve"> </w:t>
          </w:r>
          <w:r w:rsidRPr="00744EBB">
            <w:ptab w:relativeTo="margin" w:alignment="right" w:leader="dot"/>
          </w:r>
          <w:r>
            <w:t>29</w:t>
          </w:r>
        </w:p>
        <w:p w:rsidR="00537F32" w:rsidRDefault="00537F32" w:rsidP="00537F32">
          <w:pPr>
            <w:pStyle w:val="TOC2"/>
          </w:pPr>
          <w:r w:rsidRPr="00744EBB">
            <w:t xml:space="preserve">A. </w:t>
          </w:r>
          <w:r>
            <w:rPr>
              <w:lang w:val="id-ID"/>
            </w:rPr>
            <w:t xml:space="preserve">Gambaran </w:t>
          </w:r>
          <w:proofErr w:type="spellStart"/>
          <w:r>
            <w:t>Oby</w:t>
          </w:r>
          <w:r w:rsidRPr="00744EBB">
            <w:t>ek</w:t>
          </w:r>
          <w:proofErr w:type="spellEnd"/>
          <w:r w:rsidRPr="00744EBB">
            <w:t xml:space="preserve"> </w:t>
          </w:r>
          <w:proofErr w:type="spellStart"/>
          <w:r w:rsidRPr="00744EBB">
            <w:t>Penelitian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29</w:t>
          </w:r>
        </w:p>
        <w:p w:rsidR="00537F32" w:rsidRDefault="00537F32" w:rsidP="00537F32">
          <w:pPr>
            <w:pStyle w:val="TOC2"/>
          </w:pPr>
          <w:r>
            <w:t>B</w:t>
          </w:r>
          <w:r w:rsidRPr="00744EBB">
            <w:t xml:space="preserve">. </w:t>
          </w:r>
          <w:proofErr w:type="spellStart"/>
          <w:r>
            <w:t>Analisis</w:t>
          </w:r>
          <w:proofErr w:type="spellEnd"/>
          <w:r>
            <w:t xml:space="preserve"> </w:t>
          </w:r>
          <w:proofErr w:type="spellStart"/>
          <w:r>
            <w:t>Deskriptif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31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744EBB">
            <w:rPr>
              <w:rFonts w:ascii="Times New Roman" w:hAnsi="Times New Roman"/>
              <w:sz w:val="24"/>
              <w:szCs w:val="24"/>
            </w:rPr>
            <w:lastRenderedPageBreak/>
            <w:t xml:space="preserve">1.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Hasil Statistik Deskriptif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32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Hasil Uji Asumsi Klasik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33</w:t>
          </w:r>
        </w:p>
        <w:p w:rsidR="00537F32" w:rsidRPr="00744EBB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Hasil Analisis Regresi Berganda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35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Hasil Uji Pengaruh Simultan (Uji F)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36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2.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Hasil Uji Parsial  (Uji t)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36</w:t>
          </w:r>
        </w:p>
        <w:p w:rsidR="00537F32" w:rsidRDefault="00537F32" w:rsidP="00537F32">
          <w:pPr>
            <w:pStyle w:val="TOC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744EB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3.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Hasil Koefisien Determinasi (R</w:t>
          </w:r>
          <w:r>
            <w:rPr>
              <w:rFonts w:ascii="Times New Roman" w:hAnsi="Times New Roman"/>
              <w:sz w:val="24"/>
              <w:szCs w:val="24"/>
              <w:vertAlign w:val="superscript"/>
              <w:lang w:val="id-ID"/>
            </w:rPr>
            <w:t>2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)</w:t>
          </w:r>
          <w:r w:rsidRPr="00744E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44EB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37</w:t>
          </w:r>
        </w:p>
        <w:p w:rsidR="00537F32" w:rsidRDefault="00537F32" w:rsidP="00537F32">
          <w:pPr>
            <w:pStyle w:val="TOC2"/>
          </w:pPr>
          <w:r>
            <w:t>D</w:t>
          </w:r>
          <w:r w:rsidRPr="00744EBB">
            <w:t xml:space="preserve">. </w:t>
          </w:r>
          <w:proofErr w:type="spellStart"/>
          <w:r>
            <w:t>Pembahasan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38</w:t>
          </w:r>
        </w:p>
        <w:p w:rsidR="00537F32" w:rsidRPr="005A0F85" w:rsidRDefault="00537F32" w:rsidP="00537F32">
          <w:pPr>
            <w:pStyle w:val="TOC1"/>
          </w:pPr>
          <w:r w:rsidRPr="005A0F85">
            <w:t xml:space="preserve">BAB V. KESIMPULAN DAN SARAN  </w:t>
          </w:r>
          <w:r w:rsidRPr="005A0F85">
            <w:ptab w:relativeTo="margin" w:alignment="right" w:leader="dot"/>
          </w:r>
          <w:r>
            <w:t>42</w:t>
          </w:r>
        </w:p>
        <w:p w:rsidR="00537F32" w:rsidRDefault="00537F32" w:rsidP="00537F32">
          <w:pPr>
            <w:pStyle w:val="TOC2"/>
          </w:pPr>
          <w:r>
            <w:t>A</w:t>
          </w:r>
          <w:r w:rsidRPr="00744EBB">
            <w:t xml:space="preserve">. </w:t>
          </w:r>
          <w:proofErr w:type="spellStart"/>
          <w:r>
            <w:t>Kesimpulan</w:t>
          </w:r>
          <w:proofErr w:type="spellEnd"/>
          <w:r w:rsidRPr="00744EBB">
            <w:t xml:space="preserve"> </w:t>
          </w:r>
          <w:r w:rsidRPr="00744EBB">
            <w:ptab w:relativeTo="margin" w:alignment="right" w:leader="dot"/>
          </w:r>
          <w:r>
            <w:t>42</w:t>
          </w:r>
        </w:p>
        <w:p w:rsidR="00537F32" w:rsidRDefault="00537F32" w:rsidP="00537F32">
          <w:pPr>
            <w:pStyle w:val="TOC2"/>
          </w:pPr>
          <w:r>
            <w:t>B</w:t>
          </w:r>
          <w:r w:rsidRPr="00744EBB">
            <w:t xml:space="preserve">. </w:t>
          </w:r>
          <w:r>
            <w:rPr>
              <w:lang w:val="id-ID"/>
            </w:rPr>
            <w:t>Saran</w:t>
          </w:r>
          <w:r w:rsidRPr="00744EBB">
            <w:t xml:space="preserve"> </w:t>
          </w:r>
          <w:r w:rsidRPr="00744EBB">
            <w:ptab w:relativeTo="margin" w:alignment="right" w:leader="dot"/>
          </w:r>
          <w:r>
            <w:t>42</w:t>
          </w:r>
        </w:p>
        <w:p w:rsidR="00537F32" w:rsidRPr="00F8153F" w:rsidRDefault="00537F32" w:rsidP="00537F32">
          <w:pPr>
            <w:pStyle w:val="TOC1"/>
            <w:rPr>
              <w:lang w:val="en-US"/>
            </w:rPr>
          </w:pPr>
          <w:r w:rsidRPr="005A0F85">
            <w:t xml:space="preserve">DAFTAR PUSTAKA </w:t>
          </w:r>
          <w:r w:rsidRPr="005A0F85">
            <w:ptab w:relativeTo="margin" w:alignment="right" w:leader="dot"/>
          </w:r>
          <w:r>
            <w:rPr>
              <w:lang w:val="en-US"/>
            </w:rPr>
            <w:t>44</w:t>
          </w:r>
        </w:p>
        <w:p w:rsidR="00537F32" w:rsidRPr="00F8153F" w:rsidRDefault="00537F32" w:rsidP="00537F32">
          <w:pPr>
            <w:pStyle w:val="TOC1"/>
            <w:rPr>
              <w:lang w:val="en-US"/>
            </w:rPr>
          </w:pPr>
          <w:r w:rsidRPr="005A0F85">
            <w:t xml:space="preserve">LAMPIRAN </w:t>
          </w:r>
          <w:r w:rsidRPr="005A0F85">
            <w:ptab w:relativeTo="margin" w:alignment="right" w:leader="dot"/>
          </w:r>
          <w:r>
            <w:rPr>
              <w:lang w:val="en-US"/>
            </w:rPr>
            <w:t>47</w:t>
          </w:r>
        </w:p>
        <w:p w:rsidR="00537F32" w:rsidRPr="005A0F85" w:rsidRDefault="00537F32" w:rsidP="00537F32">
          <w:pPr>
            <w:rPr>
              <w:b/>
            </w:rPr>
          </w:pPr>
        </w:p>
        <w:p w:rsidR="00DE1A60" w:rsidRDefault="00537F32" w:rsidP="00537F32">
          <w:r>
            <w:rPr>
              <w:b/>
              <w:bCs/>
              <w:noProof/>
            </w:rPr>
            <w:t xml:space="preserve"> </w:t>
          </w:r>
        </w:p>
      </w:sdtContent>
    </w:sdt>
    <w:bookmarkStart w:id="0" w:name="_GoBack" w:displacedByCustomXml="prev"/>
    <w:bookmarkEnd w:id="0" w:displacedByCustomXml="prev"/>
    <w:sectPr w:rsidR="00DE1A60" w:rsidSect="00537F3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2"/>
    <w:rsid w:val="00537F32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DAF4-2F19-4CE2-84F2-F7FB3F4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32"/>
  </w:style>
  <w:style w:type="paragraph" w:styleId="Heading1">
    <w:name w:val="heading 1"/>
    <w:basedOn w:val="Normal"/>
    <w:next w:val="Normal"/>
    <w:link w:val="Heading1Char"/>
    <w:uiPriority w:val="9"/>
    <w:qFormat/>
    <w:rsid w:val="00537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7F3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37F32"/>
    <w:pPr>
      <w:spacing w:after="100" w:line="480" w:lineRule="auto"/>
      <w:ind w:left="709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7F32"/>
    <w:pPr>
      <w:spacing w:after="100" w:line="480" w:lineRule="auto"/>
    </w:pPr>
    <w:rPr>
      <w:rFonts w:ascii="Times New Roman" w:eastAsiaTheme="minorEastAsia" w:hAnsi="Times New Roman" w:cs="Times New Roman"/>
      <w:b/>
      <w:bCs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537F32"/>
    <w:pPr>
      <w:spacing w:after="100" w:line="480" w:lineRule="auto"/>
      <w:ind w:left="993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2019-10-02T13:16:00Z</dcterms:created>
  <dcterms:modified xsi:type="dcterms:W3CDTF">2019-10-02T13:16:00Z</dcterms:modified>
</cp:coreProperties>
</file>