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A1A9" w14:textId="54612168" w:rsidR="00081414" w:rsidRDefault="00081414" w:rsidP="0008141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BAB V</w:t>
      </w:r>
    </w:p>
    <w:p w14:paraId="2D4B6641" w14:textId="1321F476" w:rsidR="00081414" w:rsidRDefault="00081414" w:rsidP="0008141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14:paraId="18AC1AE0" w14:textId="1D8FCC35" w:rsidR="00081414" w:rsidRDefault="00081414" w:rsidP="0008141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099D603" w14:textId="6890AB9C" w:rsidR="00081414" w:rsidRDefault="00081414" w:rsidP="000814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14:paraId="11147FE1" w14:textId="1700D539" w:rsidR="00081414" w:rsidRDefault="00081414" w:rsidP="000814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865F40" w14:textId="16009D50" w:rsidR="00081414" w:rsidRDefault="00081414" w:rsidP="000814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309FC2FB" w14:textId="626C881B" w:rsidR="00081414" w:rsidRDefault="00F25BCB" w:rsidP="0008141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="00081414">
        <w:rPr>
          <w:rFonts w:ascii="Times New Roman" w:hAnsi="Times New Roman" w:cs="Times New Roman"/>
          <w:sz w:val="24"/>
        </w:rPr>
        <w:t>kuran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perusahaan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berpengaruh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positif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terhadap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nilai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perusahaan</w:t>
      </w:r>
      <w:proofErr w:type="spellEnd"/>
      <w:r w:rsidR="00081414">
        <w:rPr>
          <w:rFonts w:ascii="Times New Roman" w:hAnsi="Times New Roman" w:cs="Times New Roman"/>
          <w:sz w:val="24"/>
        </w:rPr>
        <w:t>.</w:t>
      </w:r>
    </w:p>
    <w:p w14:paraId="7EED9348" w14:textId="311F4E3E" w:rsidR="00081414" w:rsidRDefault="00F25BCB" w:rsidP="0008141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</w:t>
      </w:r>
      <w:r w:rsidR="00081414">
        <w:rPr>
          <w:rFonts w:ascii="Times New Roman" w:hAnsi="Times New Roman" w:cs="Times New Roman"/>
          <w:sz w:val="24"/>
        </w:rPr>
        <w:t>ikuiditas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berpengaruh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negatif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terhadap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nilai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perusahaan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1F0F">
        <w:rPr>
          <w:rFonts w:ascii="Times New Roman" w:hAnsi="Times New Roman" w:cs="Times New Roman"/>
          <w:sz w:val="24"/>
        </w:rPr>
        <w:t>namun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F0F">
        <w:rPr>
          <w:rFonts w:ascii="Times New Roman" w:hAnsi="Times New Roman" w:cs="Times New Roman"/>
          <w:sz w:val="24"/>
        </w:rPr>
        <w:t>hasil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F0F">
        <w:rPr>
          <w:rFonts w:ascii="Times New Roman" w:hAnsi="Times New Roman" w:cs="Times New Roman"/>
          <w:sz w:val="24"/>
        </w:rPr>
        <w:t>penelitian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F0F">
        <w:rPr>
          <w:rFonts w:ascii="Times New Roman" w:hAnsi="Times New Roman" w:cs="Times New Roman"/>
          <w:sz w:val="24"/>
        </w:rPr>
        <w:t>merupakan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F0F">
        <w:rPr>
          <w:rFonts w:ascii="Times New Roman" w:hAnsi="Times New Roman" w:cs="Times New Roman"/>
          <w:sz w:val="24"/>
        </w:rPr>
        <w:t>hasil</w:t>
      </w:r>
      <w:proofErr w:type="spellEnd"/>
      <w:r w:rsidR="00361F0F">
        <w:rPr>
          <w:rFonts w:ascii="Times New Roman" w:hAnsi="Times New Roman" w:cs="Times New Roman"/>
          <w:sz w:val="24"/>
        </w:rPr>
        <w:t xml:space="preserve"> yang </w:t>
      </w:r>
      <w:r w:rsidR="00361F0F">
        <w:rPr>
          <w:rFonts w:ascii="Times New Roman" w:hAnsi="Times New Roman" w:cs="Times New Roman"/>
          <w:i/>
          <w:sz w:val="24"/>
        </w:rPr>
        <w:t>inconclusive</w:t>
      </w:r>
      <w:r>
        <w:rPr>
          <w:rFonts w:ascii="Times New Roman" w:hAnsi="Times New Roman" w:cs="Times New Roman"/>
          <w:sz w:val="24"/>
        </w:rPr>
        <w:t>.</w:t>
      </w:r>
    </w:p>
    <w:p w14:paraId="710EFA7C" w14:textId="28521D7F" w:rsidR="00081414" w:rsidRDefault="00F25BCB" w:rsidP="0008141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81414">
        <w:rPr>
          <w:rFonts w:ascii="Times New Roman" w:hAnsi="Times New Roman" w:cs="Times New Roman"/>
          <w:sz w:val="24"/>
        </w:rPr>
        <w:t>rofitabilitas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berpengaruh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positif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terhadap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nilai</w:t>
      </w:r>
      <w:proofErr w:type="spellEnd"/>
      <w:r w:rsidR="000814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414">
        <w:rPr>
          <w:rFonts w:ascii="Times New Roman" w:hAnsi="Times New Roman" w:cs="Times New Roman"/>
          <w:sz w:val="24"/>
        </w:rPr>
        <w:t>perusahaan</w:t>
      </w:r>
      <w:proofErr w:type="spellEnd"/>
      <w:r w:rsidR="00081414">
        <w:rPr>
          <w:rFonts w:ascii="Times New Roman" w:hAnsi="Times New Roman" w:cs="Times New Roman"/>
          <w:sz w:val="24"/>
        </w:rPr>
        <w:t>.</w:t>
      </w:r>
    </w:p>
    <w:p w14:paraId="15CEE858" w14:textId="3DB43F27" w:rsidR="00081414" w:rsidRDefault="00081414" w:rsidP="0008141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46E78413" w14:textId="04759F10" w:rsidR="00081414" w:rsidRPr="00F1504B" w:rsidRDefault="00081414" w:rsidP="0008141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14:paraId="187AF552" w14:textId="21EF4D58" w:rsidR="00261667" w:rsidRDefault="00881EF9" w:rsidP="0026166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F1504B">
        <w:rPr>
          <w:rFonts w:ascii="Times New Roman" w:hAnsi="Times New Roman" w:cs="Times New Roman"/>
          <w:sz w:val="24"/>
        </w:rPr>
        <w:t>Berdasarkan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hasil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analisis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1504B">
        <w:rPr>
          <w:rFonts w:ascii="Times New Roman" w:hAnsi="Times New Roman" w:cs="Times New Roman"/>
          <w:sz w:val="24"/>
        </w:rPr>
        <w:t>pembahasan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1504B">
        <w:rPr>
          <w:rFonts w:ascii="Times New Roman" w:hAnsi="Times New Roman" w:cs="Times New Roman"/>
          <w:sz w:val="24"/>
        </w:rPr>
        <w:t>telah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dijelaskan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sebelumnya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504B">
        <w:rPr>
          <w:rFonts w:ascii="Times New Roman" w:hAnsi="Times New Roman" w:cs="Times New Roman"/>
          <w:sz w:val="24"/>
        </w:rPr>
        <w:t>serta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mengingat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adanya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keterbatasan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peneliti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dalam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penelitian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ini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504B">
        <w:rPr>
          <w:rFonts w:ascii="Times New Roman" w:hAnsi="Times New Roman" w:cs="Times New Roman"/>
          <w:sz w:val="24"/>
        </w:rPr>
        <w:t>maka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terdapat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beberapa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="00F1504B">
        <w:rPr>
          <w:rFonts w:ascii="Times New Roman" w:hAnsi="Times New Roman" w:cs="Times New Roman"/>
          <w:sz w:val="24"/>
        </w:rPr>
        <w:t>dapat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menjadi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bahan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pertimbangan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untuk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penelitian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04B">
        <w:rPr>
          <w:rFonts w:ascii="Times New Roman" w:hAnsi="Times New Roman" w:cs="Times New Roman"/>
          <w:sz w:val="24"/>
        </w:rPr>
        <w:t>selanjutnya</w:t>
      </w:r>
      <w:proofErr w:type="spellEnd"/>
      <w:r w:rsidR="00F150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504B">
        <w:rPr>
          <w:rFonts w:ascii="Times New Roman" w:hAnsi="Times New Roman" w:cs="Times New Roman"/>
          <w:sz w:val="24"/>
        </w:rPr>
        <w:t>yaitu</w:t>
      </w:r>
      <w:proofErr w:type="spellEnd"/>
      <w:r w:rsidR="00F1504B">
        <w:rPr>
          <w:rFonts w:ascii="Times New Roman" w:hAnsi="Times New Roman" w:cs="Times New Roman"/>
          <w:sz w:val="24"/>
        </w:rPr>
        <w:t>:</w:t>
      </w:r>
    </w:p>
    <w:p w14:paraId="747700A2" w14:textId="146034A0" w:rsidR="00261667" w:rsidRDefault="00261667" w:rsidP="0026166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9CF95A6" w14:textId="5F78F3F4" w:rsidR="00261667" w:rsidRDefault="00261667" w:rsidP="0026166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33C8EF" w14:textId="77777777" w:rsidR="00F25BCB" w:rsidRDefault="00F25BCB" w:rsidP="00F25BC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357AFBE2" w14:textId="57E69AA7" w:rsidR="00261667" w:rsidRDefault="00261667" w:rsidP="0026166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nantinya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mewakili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4C7D19C" w14:textId="77777777" w:rsidR="00116CED" w:rsidRDefault="00116CED" w:rsidP="00116CE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FC641B6" w14:textId="0612FAF7" w:rsidR="00261667" w:rsidRPr="00081414" w:rsidRDefault="00261667" w:rsidP="0026166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, agar </w:t>
      </w:r>
      <w:proofErr w:type="spellStart"/>
      <w:r w:rsidR="00A64252">
        <w:rPr>
          <w:rFonts w:ascii="Times New Roman" w:hAnsi="Times New Roman" w:cs="Times New Roman"/>
          <w:sz w:val="24"/>
        </w:rPr>
        <w:t>dapat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melakukan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penelitian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dengan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variabel-variabel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A64252">
        <w:rPr>
          <w:rFonts w:ascii="Times New Roman" w:hAnsi="Times New Roman" w:cs="Times New Roman"/>
          <w:sz w:val="24"/>
        </w:rPr>
        <w:t>mendukung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mengenai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nilai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perusahaan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4252">
        <w:rPr>
          <w:rFonts w:ascii="Times New Roman" w:hAnsi="Times New Roman" w:cs="Times New Roman"/>
          <w:sz w:val="24"/>
        </w:rPr>
        <w:t>serta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dapat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menggunakan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proksi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atau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rasio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64252">
        <w:rPr>
          <w:rFonts w:ascii="Times New Roman" w:hAnsi="Times New Roman" w:cs="Times New Roman"/>
          <w:sz w:val="24"/>
        </w:rPr>
        <w:t>berbeda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dari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variabel-variabel</w:t>
      </w:r>
      <w:proofErr w:type="spellEnd"/>
      <w:r w:rsidR="00621F14">
        <w:rPr>
          <w:rFonts w:ascii="Times New Roman" w:hAnsi="Times New Roman" w:cs="Times New Roman"/>
          <w:sz w:val="24"/>
        </w:rPr>
        <w:t xml:space="preserve"> pada</w:t>
      </w:r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penelitian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ini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4252">
        <w:rPr>
          <w:rFonts w:ascii="Times New Roman" w:hAnsi="Times New Roman" w:cs="Times New Roman"/>
          <w:sz w:val="24"/>
        </w:rPr>
        <w:t>sehingga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nantinya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hasil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penelitian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tersebut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menjadi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lebih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menarik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64252">
        <w:rPr>
          <w:rFonts w:ascii="Times New Roman" w:hAnsi="Times New Roman" w:cs="Times New Roman"/>
          <w:sz w:val="24"/>
        </w:rPr>
        <w:t>dapat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dibandingkan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dengan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hasil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penelitian</w:t>
      </w:r>
      <w:proofErr w:type="spellEnd"/>
      <w:r w:rsidR="00A642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52">
        <w:rPr>
          <w:rFonts w:ascii="Times New Roman" w:hAnsi="Times New Roman" w:cs="Times New Roman"/>
          <w:sz w:val="24"/>
        </w:rPr>
        <w:t>sebelumnya</w:t>
      </w:r>
      <w:proofErr w:type="spellEnd"/>
      <w:r w:rsidR="00A64252">
        <w:rPr>
          <w:rFonts w:ascii="Times New Roman" w:hAnsi="Times New Roman" w:cs="Times New Roman"/>
          <w:sz w:val="24"/>
        </w:rPr>
        <w:t>.</w:t>
      </w:r>
    </w:p>
    <w:sectPr w:rsidR="00261667" w:rsidRPr="00081414" w:rsidSect="00D311DC">
      <w:footerReference w:type="default" r:id="rId7"/>
      <w:pgSz w:w="12240" w:h="15840"/>
      <w:pgMar w:top="1418" w:right="1418" w:bottom="1418" w:left="1701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307F" w14:textId="77777777" w:rsidR="00720596" w:rsidRDefault="00720596" w:rsidP="006F022E">
      <w:pPr>
        <w:spacing w:after="0" w:line="240" w:lineRule="auto"/>
      </w:pPr>
      <w:r>
        <w:separator/>
      </w:r>
    </w:p>
  </w:endnote>
  <w:endnote w:type="continuationSeparator" w:id="0">
    <w:p w14:paraId="3D7EA1C7" w14:textId="77777777" w:rsidR="00720596" w:rsidRDefault="00720596" w:rsidP="006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24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2A7A6" w14:textId="0608D402" w:rsidR="006F022E" w:rsidRDefault="006F0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9C4B6" w14:textId="77777777" w:rsidR="006F022E" w:rsidRDefault="006F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5952" w14:textId="77777777" w:rsidR="00720596" w:rsidRDefault="00720596" w:rsidP="006F022E">
      <w:pPr>
        <w:spacing w:after="0" w:line="240" w:lineRule="auto"/>
      </w:pPr>
      <w:r>
        <w:separator/>
      </w:r>
    </w:p>
  </w:footnote>
  <w:footnote w:type="continuationSeparator" w:id="0">
    <w:p w14:paraId="652F11DC" w14:textId="77777777" w:rsidR="00720596" w:rsidRDefault="00720596" w:rsidP="006F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76A"/>
    <w:multiLevelType w:val="hybridMultilevel"/>
    <w:tmpl w:val="8042EE84"/>
    <w:lvl w:ilvl="0" w:tplc="036CA1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49E"/>
    <w:multiLevelType w:val="hybridMultilevel"/>
    <w:tmpl w:val="9A624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C71D5"/>
    <w:multiLevelType w:val="hybridMultilevel"/>
    <w:tmpl w:val="8AF2E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4"/>
    <w:rsid w:val="000338C5"/>
    <w:rsid w:val="00081414"/>
    <w:rsid w:val="00116CED"/>
    <w:rsid w:val="00261667"/>
    <w:rsid w:val="0031629E"/>
    <w:rsid w:val="00361F0F"/>
    <w:rsid w:val="00423DEB"/>
    <w:rsid w:val="005B0CDA"/>
    <w:rsid w:val="00621F14"/>
    <w:rsid w:val="006E7B08"/>
    <w:rsid w:val="006F022E"/>
    <w:rsid w:val="00720596"/>
    <w:rsid w:val="00881EF9"/>
    <w:rsid w:val="008A7324"/>
    <w:rsid w:val="008B507C"/>
    <w:rsid w:val="00924D38"/>
    <w:rsid w:val="00A16625"/>
    <w:rsid w:val="00A23246"/>
    <w:rsid w:val="00A64252"/>
    <w:rsid w:val="00B778B3"/>
    <w:rsid w:val="00D311DC"/>
    <w:rsid w:val="00F1504B"/>
    <w:rsid w:val="00F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BA00"/>
  <w15:chartTrackingRefBased/>
  <w15:docId w15:val="{8E8A5BFB-AB55-4954-8D1D-A04DA94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2E"/>
  </w:style>
  <w:style w:type="paragraph" w:styleId="Footer">
    <w:name w:val="footer"/>
    <w:basedOn w:val="Normal"/>
    <w:link w:val="FooterChar"/>
    <w:uiPriority w:val="99"/>
    <w:unhideWhenUsed/>
    <w:rsid w:val="006F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2019-01-07T14:29:00Z</dcterms:created>
  <dcterms:modified xsi:type="dcterms:W3CDTF">2019-03-25T13:36:00Z</dcterms:modified>
</cp:coreProperties>
</file>