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86E9" w14:textId="77777777" w:rsidR="00C324B4" w:rsidRDefault="00C324B4" w:rsidP="007B55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14:paraId="50C2C02A" w14:textId="44D2F7C7" w:rsidR="00C324B4" w:rsidRDefault="00C324B4" w:rsidP="007B55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6C7878BD" w14:textId="77777777" w:rsidR="006D5EAC" w:rsidRDefault="006D5EAC" w:rsidP="008323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2EE3D" w14:textId="77777777" w:rsidR="00C324B4" w:rsidRDefault="00C324B4" w:rsidP="008323AE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3A8A88FB" w14:textId="7052EDB4" w:rsidR="00C324B4" w:rsidRDefault="00C324B4" w:rsidP="008323AE">
      <w:pPr>
        <w:pStyle w:val="ListParagraph"/>
        <w:spacing w:line="48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09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E30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17243" w14:textId="31051043" w:rsidR="00C324B4" w:rsidRPr="002B7BAE" w:rsidRDefault="00C324B4" w:rsidP="004D2D07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Diferensiasi Produk </w:t>
      </w:r>
      <w:r w:rsidR="00616A91">
        <w:rPr>
          <w:rFonts w:ascii="Times New Roman" w:hAnsi="Times New Roman" w:cs="Times New Roman"/>
          <w:sz w:val="24"/>
          <w:szCs w:val="24"/>
        </w:rPr>
        <w:t>Xiaomi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berpengaruh </w:t>
      </w:r>
      <w:proofErr w:type="spellStart"/>
      <w:r w:rsidR="00E42FE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42F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3282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32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kepuasan pelanggan </w:t>
      </w:r>
      <w:r w:rsidR="00796688">
        <w:rPr>
          <w:rFonts w:ascii="Times New Roman" w:hAnsi="Times New Roman" w:cs="Times New Roman"/>
          <w:sz w:val="24"/>
          <w:szCs w:val="24"/>
        </w:rPr>
        <w:t>Xiaomi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atau dengan kata lain diferensiasi produk berperan penting dalam mempengaruhi kepuasan pelanggan konsumen </w:t>
      </w:r>
      <w:r w:rsidR="001F2D85">
        <w:rPr>
          <w:rFonts w:ascii="Times New Roman" w:hAnsi="Times New Roman" w:cs="Times New Roman"/>
          <w:sz w:val="24"/>
          <w:szCs w:val="24"/>
        </w:rPr>
        <w:t>Xiaomi</w:t>
      </w:r>
    </w:p>
    <w:p w14:paraId="33338E3D" w14:textId="11AD0BB9" w:rsidR="00AD0BB8" w:rsidRPr="00AD0BB8" w:rsidRDefault="00C324B4" w:rsidP="00AD0BB8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Harga </w:t>
      </w:r>
      <w:r w:rsidR="007543BC">
        <w:rPr>
          <w:rFonts w:ascii="Times New Roman" w:hAnsi="Times New Roman" w:cs="Times New Roman"/>
          <w:sz w:val="24"/>
          <w:szCs w:val="24"/>
        </w:rPr>
        <w:t>Xiaomi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berpengaruh</w:t>
      </w:r>
      <w:r w:rsidR="00E4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E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42F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328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32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82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kepuasan pelanggan </w:t>
      </w:r>
      <w:r w:rsidR="007543BC">
        <w:rPr>
          <w:rFonts w:ascii="Times New Roman" w:hAnsi="Times New Roman" w:cs="Times New Roman"/>
          <w:sz w:val="24"/>
          <w:szCs w:val="24"/>
        </w:rPr>
        <w:t>Xiaomi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atau dengan kata lain harga berperan </w:t>
      </w:r>
      <w:proofErr w:type="spellStart"/>
      <w:r w:rsidR="005328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32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ED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67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ED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67EDF">
        <w:rPr>
          <w:rFonts w:ascii="Times New Roman" w:hAnsi="Times New Roman" w:cs="Times New Roman"/>
          <w:sz w:val="24"/>
          <w:szCs w:val="24"/>
        </w:rPr>
        <w:t xml:space="preserve"> paling</w:t>
      </w:r>
      <w:r w:rsidR="00532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penting dalam mempengaruhi kepuasan pelanggan konsumen terhadap produk </w:t>
      </w:r>
      <w:r w:rsidR="007543BC">
        <w:rPr>
          <w:rFonts w:ascii="Times New Roman" w:hAnsi="Times New Roman" w:cs="Times New Roman"/>
          <w:sz w:val="24"/>
          <w:szCs w:val="24"/>
        </w:rPr>
        <w:t>Xiaomi</w:t>
      </w:r>
    </w:p>
    <w:p w14:paraId="5FF771E3" w14:textId="77777777" w:rsidR="00C324B4" w:rsidRDefault="00C324B4" w:rsidP="008323AE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C6">
        <w:rPr>
          <w:rFonts w:ascii="Times New Roman" w:hAnsi="Times New Roman" w:cs="Times New Roman"/>
          <w:b/>
          <w:sz w:val="24"/>
          <w:szCs w:val="24"/>
        </w:rPr>
        <w:t>Saran</w:t>
      </w:r>
    </w:p>
    <w:p w14:paraId="32D8F0B3" w14:textId="1FE3BA23" w:rsidR="00E21E77" w:rsidRPr="00E21E77" w:rsidRDefault="00E21E77" w:rsidP="008323AE">
      <w:pPr>
        <w:pStyle w:val="ListParagraph"/>
        <w:autoSpaceDE w:val="0"/>
        <w:autoSpaceDN w:val="0"/>
        <w:adjustRightInd w:val="0"/>
        <w:spacing w:after="0" w:line="480" w:lineRule="auto"/>
        <w:ind w:left="45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</w:t>
      </w:r>
      <w:r w:rsidR="000E4E8C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A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F5CA5">
        <w:rPr>
          <w:rFonts w:ascii="Times New Roman" w:hAnsi="Times New Roman" w:cs="Times New Roman"/>
          <w:sz w:val="24"/>
          <w:szCs w:val="24"/>
        </w:rPr>
        <w:t>:</w:t>
      </w:r>
    </w:p>
    <w:p w14:paraId="53D11D03" w14:textId="27F5D122" w:rsidR="009F1085" w:rsidRDefault="004C0066" w:rsidP="008323AE">
      <w:pPr>
        <w:pStyle w:val="ListParagraph"/>
        <w:numPr>
          <w:ilvl w:val="0"/>
          <w:numId w:val="2"/>
        </w:numPr>
        <w:tabs>
          <w:tab w:val="left" w:pos="1080"/>
        </w:tabs>
        <w:spacing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Xiaomi </w:t>
      </w:r>
      <w:r w:rsidR="00C324B4">
        <w:rPr>
          <w:rFonts w:ascii="Times New Roman" w:hAnsi="Times New Roman" w:cs="Times New Roman"/>
          <w:sz w:val="24"/>
          <w:szCs w:val="24"/>
          <w:lang w:val="id-ID"/>
        </w:rPr>
        <w:t xml:space="preserve">lebih baik </w:t>
      </w:r>
      <w:proofErr w:type="spellStart"/>
      <w:r w:rsidR="00E20A3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20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20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3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20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A2E" w:rsidRPr="009F108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25A2E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A2E" w:rsidRPr="009F108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25A2E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A2E" w:rsidRPr="009F108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C25A2E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A2E" w:rsidRPr="009F1085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B0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9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017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B02017">
        <w:rPr>
          <w:rFonts w:ascii="Times New Roman" w:hAnsi="Times New Roman" w:cs="Times New Roman"/>
          <w:sz w:val="24"/>
          <w:szCs w:val="24"/>
        </w:rPr>
        <w:t xml:space="preserve"> air</w:t>
      </w:r>
      <w:r w:rsidR="00C25A2E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A2E" w:rsidRPr="009F108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25A2E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A2E" w:rsidRPr="009F108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25A2E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A2E" w:rsidRPr="009F10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25A2E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A2E" w:rsidRPr="009F10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B6D55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5" w:rsidRPr="009F10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744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0DDAB3F" w14:textId="131CCD76" w:rsidR="00C324B4" w:rsidRDefault="00C81C0D" w:rsidP="008323AE">
      <w:pPr>
        <w:pStyle w:val="ListParagraph"/>
        <w:numPr>
          <w:ilvl w:val="0"/>
          <w:numId w:val="2"/>
        </w:numPr>
        <w:tabs>
          <w:tab w:val="left" w:pos="1080"/>
        </w:tabs>
        <w:spacing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86B26" w:rsidRPr="009F1085">
        <w:rPr>
          <w:rFonts w:ascii="Times New Roman" w:hAnsi="Times New Roman" w:cs="Times New Roman"/>
          <w:sz w:val="24"/>
          <w:szCs w:val="24"/>
        </w:rPr>
        <w:t xml:space="preserve">iaomi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B26" w:rsidRPr="009F108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kemasyarakat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info</w:t>
      </w:r>
      <w:r w:rsidR="00501A15" w:rsidRPr="009F1085">
        <w:rPr>
          <w:rFonts w:ascii="Times New Roman" w:hAnsi="Times New Roman" w:cs="Times New Roman"/>
          <w:sz w:val="24"/>
          <w:szCs w:val="24"/>
        </w:rPr>
        <w:t>r</w:t>
      </w:r>
      <w:r w:rsidR="00586B26" w:rsidRPr="009F1085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keungulan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6B26" w:rsidRP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26" w:rsidRPr="009F1085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Xiaomi dan juga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berjangka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1085">
        <w:rPr>
          <w:rFonts w:ascii="Times New Roman" w:hAnsi="Times New Roman" w:cs="Times New Roman"/>
          <w:sz w:val="24"/>
          <w:szCs w:val="24"/>
        </w:rPr>
        <w:t xml:space="preserve"> bank lain.</w:t>
      </w:r>
    </w:p>
    <w:p w14:paraId="5302D952" w14:textId="77777777" w:rsidR="00660C46" w:rsidRPr="00660C46" w:rsidRDefault="00660C46" w:rsidP="00660C46">
      <w:pPr>
        <w:tabs>
          <w:tab w:val="left" w:pos="1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F52B9" w14:textId="4690E4BE" w:rsidR="00C324B4" w:rsidRPr="0088517E" w:rsidRDefault="00C8722B" w:rsidP="008323AE">
      <w:pPr>
        <w:pStyle w:val="ListParagraph"/>
        <w:numPr>
          <w:ilvl w:val="0"/>
          <w:numId w:val="2"/>
        </w:numPr>
        <w:tabs>
          <w:tab w:val="left" w:pos="1080"/>
        </w:tabs>
        <w:spacing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Xiaomi</w:t>
      </w:r>
      <w:r w:rsidR="00C324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18C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0F18C9">
        <w:rPr>
          <w:rFonts w:ascii="Times New Roman" w:hAnsi="Times New Roman" w:cs="Times New Roman"/>
          <w:sz w:val="24"/>
          <w:szCs w:val="24"/>
        </w:rPr>
        <w:t xml:space="preserve"> </w:t>
      </w:r>
      <w:r w:rsidR="00C324B4">
        <w:rPr>
          <w:rFonts w:ascii="Times New Roman" w:hAnsi="Times New Roman" w:cs="Times New Roman"/>
          <w:sz w:val="24"/>
          <w:szCs w:val="24"/>
          <w:lang w:val="id-ID"/>
        </w:rPr>
        <w:t xml:space="preserve">mengetahui tingkat kepuasan pelanggan yang ada, sehingga bisa mengetahui kekurangan-kekurangan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1B0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Xiaomi</w:t>
      </w:r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0F18C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F18C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0F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45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980B45">
        <w:rPr>
          <w:rFonts w:ascii="Times New Roman" w:hAnsi="Times New Roman" w:cs="Times New Roman"/>
          <w:sz w:val="24"/>
          <w:szCs w:val="24"/>
        </w:rPr>
        <w:t xml:space="preserve"> dan</w:t>
      </w:r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01A15">
        <w:rPr>
          <w:rFonts w:ascii="Times New Roman" w:hAnsi="Times New Roman" w:cs="Times New Roman"/>
          <w:sz w:val="24"/>
          <w:szCs w:val="24"/>
        </w:rPr>
        <w:t xml:space="preserve"> Xiaomi.</w:t>
      </w:r>
    </w:p>
    <w:p w14:paraId="28155DF3" w14:textId="77777777" w:rsidR="00C8722B" w:rsidRDefault="00E21E77" w:rsidP="008323AE">
      <w:pPr>
        <w:pStyle w:val="ListParagraph"/>
        <w:numPr>
          <w:ilvl w:val="0"/>
          <w:numId w:val="2"/>
        </w:numPr>
        <w:tabs>
          <w:tab w:val="left" w:pos="1080"/>
        </w:tabs>
        <w:spacing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detail dan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>.</w:t>
      </w:r>
    </w:p>
    <w:p w14:paraId="69453A32" w14:textId="19FFC2FD" w:rsidR="00E21E77" w:rsidRPr="0047173E" w:rsidRDefault="00E21E77" w:rsidP="007E778E">
      <w:pPr>
        <w:pStyle w:val="ListParagraph"/>
        <w:numPr>
          <w:ilvl w:val="0"/>
          <w:numId w:val="2"/>
        </w:numPr>
        <w:tabs>
          <w:tab w:val="left" w:pos="1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722B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="004D68E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D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D68E3">
        <w:rPr>
          <w:rFonts w:ascii="Times New Roman" w:hAnsi="Times New Roman" w:cs="Times New Roman"/>
          <w:sz w:val="24"/>
          <w:szCs w:val="24"/>
        </w:rPr>
        <w:t xml:space="preserve"> Xiaomi</w:t>
      </w:r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r w:rsidR="004D68E3">
        <w:rPr>
          <w:rFonts w:ascii="Times New Roman" w:hAnsi="Times New Roman" w:cs="Times New Roman"/>
          <w:sz w:val="24"/>
          <w:szCs w:val="24"/>
        </w:rPr>
        <w:t>Xiaomi</w:t>
      </w:r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7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pencapain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3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38" w:rsidRPr="0047173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90838" w:rsidRPr="0047173E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890838" w:rsidRPr="0047173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890838"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38" w:rsidRPr="0047173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90838"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38" w:rsidRPr="0047173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90838" w:rsidRPr="0047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38" w:rsidRPr="0047173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90838" w:rsidRPr="0047173E">
        <w:rPr>
          <w:rFonts w:ascii="Times New Roman" w:hAnsi="Times New Roman" w:cs="Times New Roman"/>
          <w:sz w:val="24"/>
          <w:szCs w:val="24"/>
        </w:rPr>
        <w:t>.</w:t>
      </w:r>
    </w:p>
    <w:p w14:paraId="1FD6788B" w14:textId="77777777" w:rsidR="00025BE4" w:rsidRDefault="00025BE4" w:rsidP="008323AE">
      <w:pPr>
        <w:tabs>
          <w:tab w:val="left" w:pos="1080"/>
        </w:tabs>
        <w:ind w:left="450" w:firstLine="360"/>
        <w:jc w:val="both"/>
      </w:pPr>
    </w:p>
    <w:sectPr w:rsidR="00025BE4" w:rsidSect="002C7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22D9" w14:textId="77777777" w:rsidR="007C3723" w:rsidRDefault="007C3723">
      <w:pPr>
        <w:spacing w:after="0" w:line="240" w:lineRule="auto"/>
      </w:pPr>
      <w:r>
        <w:separator/>
      </w:r>
    </w:p>
  </w:endnote>
  <w:endnote w:type="continuationSeparator" w:id="0">
    <w:p w14:paraId="5E446BF6" w14:textId="77777777" w:rsidR="007C3723" w:rsidRDefault="007C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C8A9" w14:textId="77777777" w:rsidR="00C82D34" w:rsidRDefault="00C82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277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C8FD8" w14:textId="2AF620EC" w:rsidR="00C82D34" w:rsidRDefault="00C82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EAC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426605E2" w14:textId="77777777" w:rsidR="00C82D34" w:rsidRDefault="00C82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D24C" w14:textId="77777777" w:rsidR="00C82D34" w:rsidRDefault="00C82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6F83" w14:textId="77777777" w:rsidR="007C3723" w:rsidRDefault="007C3723">
      <w:pPr>
        <w:spacing w:after="0" w:line="240" w:lineRule="auto"/>
      </w:pPr>
      <w:r>
        <w:separator/>
      </w:r>
    </w:p>
  </w:footnote>
  <w:footnote w:type="continuationSeparator" w:id="0">
    <w:p w14:paraId="117446FB" w14:textId="77777777" w:rsidR="007C3723" w:rsidRDefault="007C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B3EE" w14:textId="77777777" w:rsidR="00C82D34" w:rsidRDefault="00C82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FCD9" w14:textId="77777777" w:rsidR="00C82D34" w:rsidRDefault="00C82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EA5E" w14:textId="77777777" w:rsidR="00C82D34" w:rsidRDefault="00C82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7B8"/>
    <w:multiLevelType w:val="hybridMultilevel"/>
    <w:tmpl w:val="5C000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34FD7E4E"/>
    <w:multiLevelType w:val="hybridMultilevel"/>
    <w:tmpl w:val="89BEA0D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905ECE"/>
    <w:multiLevelType w:val="hybridMultilevel"/>
    <w:tmpl w:val="032612F0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B4"/>
    <w:rsid w:val="00017055"/>
    <w:rsid w:val="00025BE4"/>
    <w:rsid w:val="00076CAE"/>
    <w:rsid w:val="000B6D55"/>
    <w:rsid w:val="000E4E8C"/>
    <w:rsid w:val="000F18C9"/>
    <w:rsid w:val="000F2503"/>
    <w:rsid w:val="00132DDF"/>
    <w:rsid w:val="0017440D"/>
    <w:rsid w:val="001B44E3"/>
    <w:rsid w:val="001E302B"/>
    <w:rsid w:val="001F2D85"/>
    <w:rsid w:val="00206B41"/>
    <w:rsid w:val="002C492E"/>
    <w:rsid w:val="002C7C36"/>
    <w:rsid w:val="00305B30"/>
    <w:rsid w:val="003D4FDA"/>
    <w:rsid w:val="00460B26"/>
    <w:rsid w:val="0047173E"/>
    <w:rsid w:val="00480576"/>
    <w:rsid w:val="004C0066"/>
    <w:rsid w:val="004D2D07"/>
    <w:rsid w:val="004D68E3"/>
    <w:rsid w:val="00500550"/>
    <w:rsid w:val="00501A15"/>
    <w:rsid w:val="00532820"/>
    <w:rsid w:val="00586B26"/>
    <w:rsid w:val="005B6BB1"/>
    <w:rsid w:val="005C508D"/>
    <w:rsid w:val="005D40B9"/>
    <w:rsid w:val="00616A91"/>
    <w:rsid w:val="0062433B"/>
    <w:rsid w:val="006256EA"/>
    <w:rsid w:val="006323BD"/>
    <w:rsid w:val="00660C46"/>
    <w:rsid w:val="00693AAC"/>
    <w:rsid w:val="006B526B"/>
    <w:rsid w:val="006D5EAC"/>
    <w:rsid w:val="006E3094"/>
    <w:rsid w:val="0074225D"/>
    <w:rsid w:val="007543BC"/>
    <w:rsid w:val="00767AEE"/>
    <w:rsid w:val="00796688"/>
    <w:rsid w:val="007A12AD"/>
    <w:rsid w:val="007B55C7"/>
    <w:rsid w:val="007C3723"/>
    <w:rsid w:val="007E778E"/>
    <w:rsid w:val="008323AE"/>
    <w:rsid w:val="00871A11"/>
    <w:rsid w:val="00887113"/>
    <w:rsid w:val="00890838"/>
    <w:rsid w:val="00895B5E"/>
    <w:rsid w:val="008E51B0"/>
    <w:rsid w:val="0097443B"/>
    <w:rsid w:val="00980B45"/>
    <w:rsid w:val="00981E96"/>
    <w:rsid w:val="009F1085"/>
    <w:rsid w:val="009F527D"/>
    <w:rsid w:val="00A96A3C"/>
    <w:rsid w:val="00A96D74"/>
    <w:rsid w:val="00AB25D7"/>
    <w:rsid w:val="00AD0BB8"/>
    <w:rsid w:val="00AF5CA5"/>
    <w:rsid w:val="00B02017"/>
    <w:rsid w:val="00B52544"/>
    <w:rsid w:val="00C25A2E"/>
    <w:rsid w:val="00C324B4"/>
    <w:rsid w:val="00C663BA"/>
    <w:rsid w:val="00C753DB"/>
    <w:rsid w:val="00C81C0D"/>
    <w:rsid w:val="00C82D34"/>
    <w:rsid w:val="00C8722B"/>
    <w:rsid w:val="00D537C5"/>
    <w:rsid w:val="00D746B7"/>
    <w:rsid w:val="00E052D9"/>
    <w:rsid w:val="00E20A3E"/>
    <w:rsid w:val="00E21E77"/>
    <w:rsid w:val="00E42FE3"/>
    <w:rsid w:val="00E812D4"/>
    <w:rsid w:val="00F67EDF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562E"/>
  <w15:chartTrackingRefBased/>
  <w15:docId w15:val="{BEF9A992-5826-49EF-B2F4-0E770A3F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4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B4"/>
  </w:style>
  <w:style w:type="paragraph" w:styleId="Header">
    <w:name w:val="header"/>
    <w:basedOn w:val="Normal"/>
    <w:link w:val="HeaderChar"/>
    <w:uiPriority w:val="99"/>
    <w:unhideWhenUsed/>
    <w:rsid w:val="0013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2019-05-15T09:32:00Z</dcterms:created>
  <dcterms:modified xsi:type="dcterms:W3CDTF">2019-08-21T03:08:00Z</dcterms:modified>
</cp:coreProperties>
</file>