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A4" w:rsidRPr="008D08A4" w:rsidRDefault="008D08A4" w:rsidP="008D08A4">
      <w:pPr>
        <w:pStyle w:val="Heading1"/>
        <w:jc w:val="center"/>
        <w:rPr>
          <w:rFonts w:ascii="Times New Roman" w:hAnsi="Times New Roman" w:cs="Times New Roman"/>
          <w:b/>
          <w:color w:val="auto"/>
          <w:sz w:val="24"/>
          <w:szCs w:val="24"/>
        </w:rPr>
      </w:pPr>
      <w:bookmarkStart w:id="0" w:name="_Toc536558425"/>
      <w:bookmarkStart w:id="1" w:name="_Toc9358974"/>
      <w:bookmarkStart w:id="2" w:name="_Toc9359618"/>
      <w:r w:rsidRPr="008D08A4">
        <w:rPr>
          <w:rFonts w:ascii="Times New Roman" w:hAnsi="Times New Roman" w:cs="Times New Roman"/>
          <w:b/>
          <w:color w:val="auto"/>
          <w:sz w:val="24"/>
          <w:szCs w:val="24"/>
        </w:rPr>
        <w:t>BAB I</w:t>
      </w:r>
      <w:bookmarkEnd w:id="0"/>
      <w:bookmarkEnd w:id="1"/>
      <w:bookmarkEnd w:id="2"/>
    </w:p>
    <w:p w:rsidR="008D08A4" w:rsidRPr="008D08A4" w:rsidRDefault="008D08A4" w:rsidP="001221BD">
      <w:pPr>
        <w:pStyle w:val="Heading1"/>
        <w:spacing w:line="720" w:lineRule="auto"/>
        <w:jc w:val="center"/>
        <w:rPr>
          <w:rFonts w:ascii="Times New Roman" w:hAnsi="Times New Roman" w:cs="Times New Roman"/>
          <w:b/>
          <w:color w:val="auto"/>
          <w:sz w:val="24"/>
          <w:szCs w:val="24"/>
        </w:rPr>
      </w:pPr>
      <w:bookmarkStart w:id="3" w:name="_Toc9359619"/>
      <w:r w:rsidRPr="008D08A4">
        <w:rPr>
          <w:rFonts w:ascii="Times New Roman" w:hAnsi="Times New Roman" w:cs="Times New Roman"/>
          <w:b/>
          <w:color w:val="auto"/>
          <w:sz w:val="24"/>
          <w:szCs w:val="24"/>
        </w:rPr>
        <w:t>PENDAHULUAN</w:t>
      </w:r>
      <w:bookmarkEnd w:id="3"/>
    </w:p>
    <w:p w:rsidR="008D08A4" w:rsidRDefault="008D08A4" w:rsidP="008D08A4">
      <w:pPr>
        <w:pStyle w:val="ListParagraph"/>
        <w:numPr>
          <w:ilvl w:val="0"/>
          <w:numId w:val="1"/>
        </w:numPr>
        <w:spacing w:line="480" w:lineRule="auto"/>
        <w:jc w:val="both"/>
        <w:outlineLvl w:val="1"/>
        <w:rPr>
          <w:rFonts w:ascii="Times New Roman" w:hAnsi="Times New Roman" w:cs="Times New Roman"/>
          <w:b/>
          <w:sz w:val="24"/>
          <w:szCs w:val="24"/>
        </w:rPr>
      </w:pPr>
      <w:bookmarkStart w:id="4" w:name="_Toc536558426"/>
      <w:bookmarkStart w:id="5" w:name="_Toc9359620"/>
      <w:r>
        <w:rPr>
          <w:rFonts w:ascii="Times New Roman" w:hAnsi="Times New Roman" w:cs="Times New Roman"/>
          <w:b/>
          <w:sz w:val="24"/>
          <w:szCs w:val="24"/>
        </w:rPr>
        <w:t>Latar Belakang</w:t>
      </w:r>
      <w:bookmarkEnd w:id="4"/>
      <w:bookmarkEnd w:id="5"/>
    </w:p>
    <w:p w:rsidR="006514DE" w:rsidRDefault="008D08A4" w:rsidP="0076120C">
      <w:pPr>
        <w:pStyle w:val="ListParagraph"/>
        <w:spacing w:line="480" w:lineRule="auto"/>
        <w:ind w:left="709" w:firstLine="709"/>
        <w:jc w:val="both"/>
        <w:rPr>
          <w:rFonts w:ascii="Times New Roman" w:hAnsi="Times New Roman" w:cs="Times New Roman"/>
          <w:sz w:val="24"/>
          <w:szCs w:val="24"/>
        </w:rPr>
      </w:pPr>
      <w:proofErr w:type="gramStart"/>
      <w:r w:rsidRPr="0093405F">
        <w:rPr>
          <w:rFonts w:ascii="Times New Roman" w:hAnsi="Times New Roman" w:cs="Times New Roman"/>
          <w:sz w:val="24"/>
          <w:szCs w:val="24"/>
        </w:rPr>
        <w:t>Beberapa tahun belakangan ini teknologi terus berkembang menjadi semakin canggih dibandingkan beberapa tahun lalu.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Perkembangan teknologi tersebut dapat dirasakan di dalam beberapa bidang seperti transportasi, komunikasi, informasi, edukasi, hingga kemudahan berbelanja.</w:t>
      </w:r>
      <w:proofErr w:type="gramEnd"/>
      <w:r>
        <w:rPr>
          <w:rFonts w:ascii="Times New Roman" w:hAnsi="Times New Roman" w:cs="Times New Roman"/>
          <w:sz w:val="24"/>
          <w:szCs w:val="24"/>
        </w:rPr>
        <w:t xml:space="preserve"> Oleh sebab itu,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masyarakat saat ini ikut berubah seiring dengan perkembangan teknologi tersebut. </w:t>
      </w:r>
      <w:proofErr w:type="gramStart"/>
      <w:r>
        <w:rPr>
          <w:rFonts w:ascii="Times New Roman" w:hAnsi="Times New Roman" w:cs="Times New Roman"/>
          <w:sz w:val="24"/>
          <w:szCs w:val="24"/>
        </w:rPr>
        <w:t xml:space="preserve">Salah satu perubahan yang paling mencolok dari perubahan tersebut adalah kecenderungan masyarakat beraktivitas di dunia maya seperti berbelanja secara </w:t>
      </w:r>
      <w:r w:rsidR="00A2750F" w:rsidRPr="00A2750F">
        <w:rPr>
          <w:rFonts w:ascii="Times New Roman" w:hAnsi="Times New Roman" w:cs="Times New Roman"/>
          <w:i/>
          <w:sz w:val="24"/>
          <w:szCs w:val="24"/>
        </w:rPr>
        <w:t>online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Gaya hidup masyarakat yang dinamis menjadi salah satu pendorong adanya kebutuhan untuk membeli produk dengan cepat, fleksibel, dan hemat waktu.</w:t>
      </w:r>
      <w:proofErr w:type="gramEnd"/>
    </w:p>
    <w:p w:rsidR="001753DA" w:rsidRDefault="008D08A4" w:rsidP="0076120C">
      <w:pPr>
        <w:pStyle w:val="ListParagraph"/>
        <w:spacing w:line="480" w:lineRule="auto"/>
        <w:ind w:left="709" w:firstLine="709"/>
        <w:jc w:val="both"/>
        <w:rPr>
          <w:rFonts w:ascii="Times New Roman" w:hAnsi="Times New Roman" w:cs="Times New Roman"/>
          <w:sz w:val="24"/>
          <w:szCs w:val="24"/>
        </w:rPr>
      </w:pPr>
      <w:r w:rsidRPr="006514DE">
        <w:rPr>
          <w:rFonts w:ascii="Times New Roman" w:hAnsi="Times New Roman" w:cs="Times New Roman"/>
          <w:sz w:val="24"/>
          <w:szCs w:val="24"/>
        </w:rPr>
        <w:t xml:space="preserve">Selain merubah </w:t>
      </w:r>
      <w:proofErr w:type="gramStart"/>
      <w:r w:rsidRPr="006514DE">
        <w:rPr>
          <w:rFonts w:ascii="Times New Roman" w:hAnsi="Times New Roman" w:cs="Times New Roman"/>
          <w:sz w:val="24"/>
          <w:szCs w:val="24"/>
        </w:rPr>
        <w:t>gaya</w:t>
      </w:r>
      <w:proofErr w:type="gramEnd"/>
      <w:r w:rsidRPr="006514DE">
        <w:rPr>
          <w:rFonts w:ascii="Times New Roman" w:hAnsi="Times New Roman" w:cs="Times New Roman"/>
          <w:sz w:val="24"/>
          <w:szCs w:val="24"/>
        </w:rPr>
        <w:t xml:space="preserve"> hidup masyarakat, perkembangan teknologi juga merubah perilaku bisnis. </w:t>
      </w:r>
      <w:proofErr w:type="gramStart"/>
      <w:r w:rsidRPr="006514DE">
        <w:rPr>
          <w:rFonts w:ascii="Times New Roman" w:hAnsi="Times New Roman" w:cs="Times New Roman"/>
          <w:sz w:val="24"/>
          <w:szCs w:val="24"/>
        </w:rPr>
        <w:t>Kemudahan berbelanja yang disebabkan oleh perkembangan teknologi tersebut membuat transaksi jual beli barang dan jasa yang dilakukan tidak lagi harus dilakukan secara fisik, tetapi dapat dilakukan melalui dunia maya.</w:t>
      </w:r>
      <w:proofErr w:type="gramEnd"/>
      <w:r w:rsidRPr="006514DE">
        <w:rPr>
          <w:rFonts w:ascii="Times New Roman" w:hAnsi="Times New Roman" w:cs="Times New Roman"/>
          <w:sz w:val="24"/>
          <w:szCs w:val="24"/>
        </w:rPr>
        <w:t xml:space="preserve"> </w:t>
      </w:r>
      <w:proofErr w:type="gramStart"/>
      <w:r w:rsidRPr="006514DE">
        <w:rPr>
          <w:rFonts w:ascii="Times New Roman" w:hAnsi="Times New Roman" w:cs="Times New Roman"/>
          <w:sz w:val="24"/>
          <w:szCs w:val="24"/>
        </w:rPr>
        <w:t>Oleh karena itu, pelaku bisnis dapat memanfaatkan internet untuk menjangkau konsumennya.</w:t>
      </w:r>
      <w:proofErr w:type="gramEnd"/>
      <w:r w:rsidRPr="006514DE">
        <w:rPr>
          <w:rFonts w:ascii="Times New Roman" w:hAnsi="Times New Roman" w:cs="Times New Roman"/>
          <w:sz w:val="24"/>
          <w:szCs w:val="24"/>
        </w:rPr>
        <w:t xml:space="preserve"> </w:t>
      </w:r>
      <w:proofErr w:type="gramStart"/>
      <w:r w:rsidRPr="006514DE">
        <w:rPr>
          <w:rFonts w:ascii="Times New Roman" w:hAnsi="Times New Roman" w:cs="Times New Roman"/>
          <w:sz w:val="24"/>
          <w:szCs w:val="24"/>
        </w:rPr>
        <w:t xml:space="preserve">Kegiatan berbisnis yang memanfaatkan teknologi ini disebut sebagai </w:t>
      </w:r>
      <w:r w:rsidRPr="006514DE">
        <w:rPr>
          <w:rFonts w:ascii="Times New Roman" w:hAnsi="Times New Roman" w:cs="Times New Roman"/>
          <w:i/>
          <w:sz w:val="24"/>
          <w:szCs w:val="24"/>
        </w:rPr>
        <w:t>e-commerce</w:t>
      </w:r>
      <w:r w:rsidRPr="006514DE">
        <w:rPr>
          <w:rFonts w:ascii="Times New Roman" w:hAnsi="Times New Roman" w:cs="Times New Roman"/>
          <w:sz w:val="24"/>
          <w:szCs w:val="24"/>
        </w:rPr>
        <w:t>.</w:t>
      </w:r>
      <w:proofErr w:type="gramEnd"/>
    </w:p>
    <w:p w:rsidR="008D08A4" w:rsidRPr="001753DA" w:rsidRDefault="008D08A4" w:rsidP="0076120C">
      <w:pPr>
        <w:pStyle w:val="ListParagraph"/>
        <w:spacing w:line="480" w:lineRule="auto"/>
        <w:ind w:left="709" w:firstLine="709"/>
        <w:jc w:val="both"/>
        <w:rPr>
          <w:rFonts w:ascii="Times New Roman" w:hAnsi="Times New Roman" w:cs="Times New Roman"/>
          <w:sz w:val="24"/>
          <w:szCs w:val="24"/>
        </w:rPr>
      </w:pPr>
      <w:proofErr w:type="gramStart"/>
      <w:r w:rsidRPr="001753DA">
        <w:rPr>
          <w:rFonts w:ascii="Times New Roman" w:hAnsi="Times New Roman" w:cs="Times New Roman"/>
          <w:i/>
          <w:sz w:val="24"/>
          <w:szCs w:val="24"/>
        </w:rPr>
        <w:t xml:space="preserve">E-commerce </w:t>
      </w:r>
      <w:r w:rsidRPr="001753DA">
        <w:rPr>
          <w:rFonts w:ascii="Times New Roman" w:hAnsi="Times New Roman" w:cs="Times New Roman"/>
          <w:sz w:val="24"/>
          <w:szCs w:val="24"/>
        </w:rPr>
        <w:t>adalah transaksi komersial yang diaktifkan secara digital diantara organisasi dan individu dengan menggunakan internet, web, dan aplikasi untuk bertransaksi bisnis</w:t>
      </w:r>
      <w:r w:rsidRPr="001753DA">
        <w:rPr>
          <w:rFonts w:ascii="Times New Roman" w:hAnsi="Times New Roman" w:cs="Times New Roman"/>
          <w:noProof/>
          <w:sz w:val="24"/>
          <w:szCs w:val="24"/>
        </w:rPr>
        <w:t xml:space="preserve"> (Laudon and </w:t>
      </w:r>
      <w:r w:rsidRPr="001753DA">
        <w:rPr>
          <w:rFonts w:ascii="Times New Roman" w:hAnsi="Times New Roman" w:cs="Times New Roman"/>
          <w:sz w:val="24"/>
          <w:szCs w:val="24"/>
        </w:rPr>
        <w:t>Carol</w:t>
      </w:r>
      <w:r w:rsidRPr="001753DA">
        <w:rPr>
          <w:rFonts w:ascii="Times New Roman" w:hAnsi="Times New Roman" w:cs="Times New Roman"/>
          <w:noProof/>
          <w:sz w:val="24"/>
          <w:szCs w:val="24"/>
        </w:rPr>
        <w:t>, 2014:50)</w:t>
      </w:r>
      <w:r w:rsidRPr="001753DA">
        <w:rPr>
          <w:rFonts w:ascii="Times New Roman" w:hAnsi="Times New Roman" w:cs="Times New Roman"/>
          <w:sz w:val="24"/>
          <w:szCs w:val="24"/>
        </w:rPr>
        <w:t>.</w:t>
      </w:r>
      <w:proofErr w:type="gramEnd"/>
      <w:r w:rsidRPr="001753DA">
        <w:rPr>
          <w:rFonts w:ascii="Times New Roman" w:hAnsi="Times New Roman" w:cs="Times New Roman"/>
          <w:sz w:val="24"/>
          <w:szCs w:val="24"/>
        </w:rPr>
        <w:t xml:space="preserve"> </w:t>
      </w:r>
      <w:proofErr w:type="gramStart"/>
      <w:r w:rsidRPr="001753DA">
        <w:rPr>
          <w:rFonts w:ascii="Times New Roman" w:hAnsi="Times New Roman" w:cs="Times New Roman"/>
          <w:i/>
          <w:sz w:val="24"/>
          <w:szCs w:val="24"/>
        </w:rPr>
        <w:t>E-commerce</w:t>
      </w:r>
      <w:r w:rsidRPr="001753DA">
        <w:rPr>
          <w:rFonts w:ascii="Times New Roman" w:hAnsi="Times New Roman" w:cs="Times New Roman"/>
          <w:sz w:val="24"/>
          <w:szCs w:val="24"/>
        </w:rPr>
        <w:t xml:space="preserve"> memiliki bentuk yang bermacam-macam, seperti toko </w:t>
      </w:r>
      <w:r w:rsidR="00A2750F" w:rsidRPr="00A2750F">
        <w:rPr>
          <w:rFonts w:ascii="Times New Roman" w:hAnsi="Times New Roman" w:cs="Times New Roman"/>
          <w:i/>
          <w:sz w:val="24"/>
          <w:szCs w:val="24"/>
        </w:rPr>
        <w:t>online</w:t>
      </w:r>
      <w:r w:rsidRPr="001753DA">
        <w:rPr>
          <w:rFonts w:ascii="Times New Roman" w:hAnsi="Times New Roman" w:cs="Times New Roman"/>
          <w:sz w:val="24"/>
          <w:szCs w:val="24"/>
        </w:rPr>
        <w:t xml:space="preserve"> atau forum jual beli yang dapat ditemukan oleh konsumen di beberapa situs.</w:t>
      </w:r>
      <w:proofErr w:type="gramEnd"/>
      <w:r w:rsidRPr="001753DA">
        <w:rPr>
          <w:rFonts w:ascii="Times New Roman" w:hAnsi="Times New Roman" w:cs="Times New Roman"/>
          <w:sz w:val="24"/>
          <w:szCs w:val="24"/>
        </w:rPr>
        <w:t xml:space="preserve"> Forum jual beli barang dan jasa lebih </w:t>
      </w:r>
      <w:r w:rsidRPr="001753DA">
        <w:rPr>
          <w:rFonts w:ascii="Times New Roman" w:hAnsi="Times New Roman" w:cs="Times New Roman"/>
          <w:sz w:val="24"/>
          <w:szCs w:val="24"/>
        </w:rPr>
        <w:lastRenderedPageBreak/>
        <w:t xml:space="preserve">mengarah kepada </w:t>
      </w:r>
      <w:r w:rsidRPr="001753DA">
        <w:rPr>
          <w:rFonts w:ascii="Times New Roman" w:hAnsi="Times New Roman" w:cs="Times New Roman"/>
          <w:i/>
          <w:sz w:val="24"/>
          <w:szCs w:val="24"/>
        </w:rPr>
        <w:t xml:space="preserve">Customer to Customer </w:t>
      </w:r>
      <w:r w:rsidRPr="001753DA">
        <w:rPr>
          <w:rFonts w:ascii="Times New Roman" w:hAnsi="Times New Roman" w:cs="Times New Roman"/>
          <w:sz w:val="24"/>
          <w:szCs w:val="24"/>
        </w:rPr>
        <w:t xml:space="preserve">(C2C) dimana dalam forum tersebut, ada penjual yang ingin menjual barang dan ada pembeli yang ingin mencari barang, sehingga menjadi titik temu antara penjual dan pembeli. Selanjutnya, penjual dan pembeli berdiskusi mengenai produk, harga, </w:t>
      </w:r>
      <w:proofErr w:type="gramStart"/>
      <w:r w:rsidRPr="001753DA">
        <w:rPr>
          <w:rFonts w:ascii="Times New Roman" w:hAnsi="Times New Roman" w:cs="Times New Roman"/>
          <w:sz w:val="24"/>
          <w:szCs w:val="24"/>
        </w:rPr>
        <w:t>cara</w:t>
      </w:r>
      <w:proofErr w:type="gramEnd"/>
      <w:r w:rsidRPr="001753DA">
        <w:rPr>
          <w:rFonts w:ascii="Times New Roman" w:hAnsi="Times New Roman" w:cs="Times New Roman"/>
          <w:sz w:val="24"/>
          <w:szCs w:val="24"/>
        </w:rPr>
        <w:t xml:space="preserve"> pembayaran, hingga cara pengiriman atau penyerahan barangnya. </w:t>
      </w:r>
      <w:proofErr w:type="gramStart"/>
      <w:r w:rsidRPr="001753DA">
        <w:rPr>
          <w:rFonts w:ascii="Times New Roman" w:hAnsi="Times New Roman" w:cs="Times New Roman"/>
          <w:sz w:val="24"/>
          <w:szCs w:val="24"/>
        </w:rPr>
        <w:t xml:space="preserve">Berbeda dengan forum </w:t>
      </w:r>
      <w:r w:rsidR="00A2750F" w:rsidRPr="00A2750F">
        <w:rPr>
          <w:rFonts w:ascii="Times New Roman" w:hAnsi="Times New Roman" w:cs="Times New Roman"/>
          <w:i/>
          <w:sz w:val="24"/>
          <w:szCs w:val="24"/>
        </w:rPr>
        <w:t>online</w:t>
      </w:r>
      <w:r w:rsidRPr="001753DA">
        <w:rPr>
          <w:rFonts w:ascii="Times New Roman" w:hAnsi="Times New Roman" w:cs="Times New Roman"/>
          <w:sz w:val="24"/>
          <w:szCs w:val="24"/>
        </w:rPr>
        <w:t xml:space="preserve">, toko </w:t>
      </w:r>
      <w:r w:rsidR="00A2750F" w:rsidRPr="00A2750F">
        <w:rPr>
          <w:rFonts w:ascii="Times New Roman" w:hAnsi="Times New Roman" w:cs="Times New Roman"/>
          <w:i/>
          <w:sz w:val="24"/>
          <w:szCs w:val="24"/>
        </w:rPr>
        <w:t>online</w:t>
      </w:r>
      <w:r w:rsidRPr="004A4861">
        <w:rPr>
          <w:rFonts w:ascii="Times New Roman" w:hAnsi="Times New Roman" w:cs="Times New Roman"/>
          <w:i/>
          <w:sz w:val="24"/>
          <w:szCs w:val="24"/>
        </w:rPr>
        <w:t xml:space="preserve"> </w:t>
      </w:r>
      <w:r w:rsidRPr="001753DA">
        <w:rPr>
          <w:rFonts w:ascii="Times New Roman" w:hAnsi="Times New Roman" w:cs="Times New Roman"/>
          <w:sz w:val="24"/>
          <w:szCs w:val="24"/>
        </w:rPr>
        <w:t xml:space="preserve">lebih mengarah kepada </w:t>
      </w:r>
      <w:r w:rsidRPr="001753DA">
        <w:rPr>
          <w:rFonts w:ascii="Times New Roman" w:hAnsi="Times New Roman" w:cs="Times New Roman"/>
          <w:i/>
          <w:sz w:val="24"/>
          <w:szCs w:val="24"/>
        </w:rPr>
        <w:t xml:space="preserve">Business to Customer </w:t>
      </w:r>
      <w:r w:rsidRPr="001753DA">
        <w:rPr>
          <w:rFonts w:ascii="Times New Roman" w:hAnsi="Times New Roman" w:cs="Times New Roman"/>
          <w:sz w:val="24"/>
          <w:szCs w:val="24"/>
        </w:rPr>
        <w:t>(B2C) dimana dalam suatu situs terdapat berbagai macam produk layaknya pusat perbelanjaan yang menyediakan berbagai macam produk.</w:t>
      </w:r>
      <w:proofErr w:type="gramEnd"/>
    </w:p>
    <w:p w:rsidR="008D08A4" w:rsidRPr="00C23F7D" w:rsidRDefault="008D08A4" w:rsidP="008D08A4">
      <w:pPr>
        <w:pStyle w:val="ListParagraph"/>
        <w:spacing w:line="480" w:lineRule="auto"/>
        <w:ind w:firstLine="720"/>
        <w:jc w:val="both"/>
        <w:rPr>
          <w:rFonts w:ascii="Times New Roman" w:hAnsi="Times New Roman" w:cs="Times New Roman"/>
          <w:sz w:val="24"/>
          <w:szCs w:val="24"/>
        </w:rPr>
      </w:pPr>
    </w:p>
    <w:p w:rsidR="008D08A4" w:rsidRPr="00891A26" w:rsidRDefault="008D08A4" w:rsidP="008D08A4">
      <w:pPr>
        <w:pStyle w:val="ListParagraph"/>
        <w:spacing w:line="276" w:lineRule="auto"/>
        <w:ind w:left="851"/>
        <w:jc w:val="center"/>
        <w:rPr>
          <w:rFonts w:ascii="Times New Roman" w:hAnsi="Times New Roman" w:cs="Times New Roman"/>
          <w:b/>
          <w:sz w:val="24"/>
          <w:szCs w:val="24"/>
        </w:rPr>
      </w:pPr>
      <w:r w:rsidRPr="00891A26">
        <w:rPr>
          <w:rFonts w:ascii="Times New Roman" w:hAnsi="Times New Roman" w:cs="Times New Roman"/>
          <w:b/>
          <w:sz w:val="24"/>
          <w:szCs w:val="24"/>
        </w:rPr>
        <w:t>Gambar 1.1</w:t>
      </w:r>
    </w:p>
    <w:p w:rsidR="008D08A4" w:rsidRPr="00891A26" w:rsidRDefault="008D08A4" w:rsidP="008D08A4">
      <w:pPr>
        <w:pStyle w:val="ListParagraph"/>
        <w:spacing w:line="276" w:lineRule="auto"/>
        <w:ind w:left="851"/>
        <w:jc w:val="center"/>
        <w:rPr>
          <w:rFonts w:ascii="Times New Roman" w:hAnsi="Times New Roman" w:cs="Times New Roman"/>
          <w:b/>
          <w:sz w:val="24"/>
          <w:szCs w:val="24"/>
        </w:rPr>
      </w:pPr>
      <w:r w:rsidRPr="00891A26">
        <w:rPr>
          <w:rFonts w:ascii="Times New Roman" w:hAnsi="Times New Roman" w:cs="Times New Roman"/>
          <w:b/>
          <w:sz w:val="24"/>
          <w:szCs w:val="24"/>
        </w:rPr>
        <w:t xml:space="preserve">Transaksi </w:t>
      </w:r>
      <w:r w:rsidRPr="000C13C0">
        <w:rPr>
          <w:rFonts w:ascii="Times New Roman" w:hAnsi="Times New Roman" w:cs="Times New Roman"/>
          <w:b/>
          <w:sz w:val="24"/>
          <w:szCs w:val="24"/>
        </w:rPr>
        <w:t>E-Commerce</w:t>
      </w:r>
      <w:r>
        <w:rPr>
          <w:rFonts w:ascii="Times New Roman" w:hAnsi="Times New Roman" w:cs="Times New Roman"/>
          <w:b/>
          <w:sz w:val="24"/>
          <w:szCs w:val="24"/>
        </w:rPr>
        <w:t xml:space="preserve"> Indonesia T</w:t>
      </w:r>
      <w:r w:rsidRPr="00891A26">
        <w:rPr>
          <w:rFonts w:ascii="Times New Roman" w:hAnsi="Times New Roman" w:cs="Times New Roman"/>
          <w:b/>
          <w:sz w:val="24"/>
          <w:szCs w:val="24"/>
        </w:rPr>
        <w:t>ahun 2014-2018</w:t>
      </w:r>
    </w:p>
    <w:p w:rsidR="008D08A4" w:rsidRDefault="008D08A4" w:rsidP="008D08A4">
      <w:pPr>
        <w:pStyle w:val="ListParagraph"/>
        <w:spacing w:line="480" w:lineRule="auto"/>
        <w:ind w:left="0" w:firstLine="72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834390</wp:posOffset>
            </wp:positionH>
            <wp:positionV relativeFrom="paragraph">
              <wp:posOffset>129540</wp:posOffset>
            </wp:positionV>
            <wp:extent cx="4468495" cy="2524125"/>
            <wp:effectExtent l="19050" t="0" r="825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8495" cy="2524125"/>
                    </a:xfrm>
                    <a:prstGeom prst="rect">
                      <a:avLst/>
                    </a:prstGeom>
                    <a:noFill/>
                    <a:ln>
                      <a:noFill/>
                    </a:ln>
                  </pic:spPr>
                </pic:pic>
              </a:graphicData>
            </a:graphic>
          </wp:anchor>
        </w:drawing>
      </w:r>
    </w:p>
    <w:p w:rsidR="008D08A4" w:rsidRDefault="008D08A4" w:rsidP="008D08A4">
      <w:pPr>
        <w:pStyle w:val="ListParagraph"/>
        <w:spacing w:line="480" w:lineRule="auto"/>
        <w:ind w:firstLine="720"/>
        <w:jc w:val="both"/>
        <w:rPr>
          <w:rFonts w:ascii="Times New Roman" w:hAnsi="Times New Roman" w:cs="Times New Roman"/>
          <w:sz w:val="24"/>
          <w:szCs w:val="24"/>
        </w:rPr>
      </w:pPr>
    </w:p>
    <w:p w:rsidR="008D08A4" w:rsidRDefault="008D08A4" w:rsidP="008D08A4">
      <w:pPr>
        <w:pStyle w:val="ListParagraph"/>
        <w:spacing w:line="480" w:lineRule="auto"/>
        <w:ind w:firstLine="720"/>
        <w:jc w:val="both"/>
        <w:rPr>
          <w:rFonts w:ascii="Times New Roman" w:hAnsi="Times New Roman" w:cs="Times New Roman"/>
          <w:sz w:val="24"/>
          <w:szCs w:val="24"/>
        </w:rPr>
      </w:pPr>
    </w:p>
    <w:p w:rsidR="008D08A4" w:rsidRDefault="008D08A4" w:rsidP="008D08A4">
      <w:pPr>
        <w:pStyle w:val="ListParagraph"/>
        <w:spacing w:line="480" w:lineRule="auto"/>
        <w:ind w:firstLine="720"/>
        <w:jc w:val="both"/>
        <w:rPr>
          <w:rFonts w:ascii="Times New Roman" w:hAnsi="Times New Roman" w:cs="Times New Roman"/>
          <w:sz w:val="24"/>
          <w:szCs w:val="24"/>
        </w:rPr>
      </w:pPr>
    </w:p>
    <w:p w:rsidR="008D08A4" w:rsidRDefault="008D08A4" w:rsidP="008D08A4">
      <w:pPr>
        <w:pStyle w:val="ListParagraph"/>
        <w:spacing w:line="480" w:lineRule="auto"/>
        <w:ind w:firstLine="720"/>
        <w:jc w:val="both"/>
        <w:rPr>
          <w:rFonts w:ascii="Times New Roman" w:hAnsi="Times New Roman" w:cs="Times New Roman"/>
          <w:sz w:val="24"/>
          <w:szCs w:val="24"/>
        </w:rPr>
      </w:pPr>
    </w:p>
    <w:p w:rsidR="008D08A4" w:rsidRDefault="008D08A4" w:rsidP="008D08A4">
      <w:pPr>
        <w:pStyle w:val="ListParagraph"/>
        <w:spacing w:line="480" w:lineRule="auto"/>
        <w:ind w:firstLine="720"/>
        <w:jc w:val="both"/>
        <w:rPr>
          <w:rFonts w:ascii="Times New Roman" w:hAnsi="Times New Roman" w:cs="Times New Roman"/>
          <w:sz w:val="24"/>
          <w:szCs w:val="24"/>
        </w:rPr>
      </w:pPr>
    </w:p>
    <w:p w:rsidR="008D08A4" w:rsidRDefault="008D08A4" w:rsidP="008D08A4">
      <w:pPr>
        <w:pStyle w:val="ListParagraph"/>
        <w:spacing w:line="480" w:lineRule="auto"/>
        <w:ind w:firstLine="720"/>
        <w:jc w:val="both"/>
        <w:rPr>
          <w:rFonts w:ascii="Times New Roman" w:hAnsi="Times New Roman" w:cs="Times New Roman"/>
          <w:sz w:val="24"/>
          <w:szCs w:val="24"/>
        </w:rPr>
      </w:pPr>
    </w:p>
    <w:p w:rsidR="00574DAE" w:rsidRDefault="00574DAE" w:rsidP="008D08A4">
      <w:pPr>
        <w:pStyle w:val="ListParagraph"/>
        <w:spacing w:line="276" w:lineRule="auto"/>
        <w:ind w:left="0" w:firstLine="720"/>
        <w:jc w:val="center"/>
        <w:rPr>
          <w:rFonts w:ascii="Times New Roman" w:hAnsi="Times New Roman" w:cs="Times New Roman"/>
          <w:sz w:val="24"/>
          <w:szCs w:val="24"/>
        </w:rPr>
      </w:pPr>
    </w:p>
    <w:p w:rsidR="00574DAE" w:rsidRDefault="00574DAE" w:rsidP="008D08A4">
      <w:pPr>
        <w:pStyle w:val="ListParagraph"/>
        <w:spacing w:line="276" w:lineRule="auto"/>
        <w:ind w:left="0" w:firstLine="720"/>
        <w:jc w:val="center"/>
        <w:rPr>
          <w:rFonts w:ascii="Times New Roman" w:hAnsi="Times New Roman" w:cs="Times New Roman"/>
          <w:sz w:val="24"/>
          <w:szCs w:val="24"/>
        </w:rPr>
      </w:pPr>
    </w:p>
    <w:p w:rsidR="00006E36" w:rsidRPr="00D35C0A" w:rsidRDefault="008D08A4" w:rsidP="00D35C0A">
      <w:pPr>
        <w:pStyle w:val="ListParagraph"/>
        <w:spacing w:line="276" w:lineRule="auto"/>
        <w:ind w:left="851"/>
        <w:jc w:val="center"/>
        <w:rPr>
          <w:rFonts w:ascii="Times New Roman" w:hAnsi="Times New Roman" w:cs="Times New Roman"/>
          <w:sz w:val="24"/>
          <w:szCs w:val="24"/>
        </w:rPr>
      </w:pPr>
      <w:proofErr w:type="gramStart"/>
      <w:r w:rsidRPr="00D35C0A">
        <w:rPr>
          <w:rFonts w:ascii="Times New Roman" w:hAnsi="Times New Roman" w:cs="Times New Roman"/>
          <w:sz w:val="24"/>
          <w:szCs w:val="24"/>
        </w:rPr>
        <w:t>Sumber :</w:t>
      </w:r>
      <w:proofErr w:type="gramEnd"/>
      <w:r w:rsidRPr="00D35C0A">
        <w:rPr>
          <w:rFonts w:ascii="Times New Roman" w:hAnsi="Times New Roman" w:cs="Times New Roman"/>
          <w:sz w:val="24"/>
          <w:szCs w:val="24"/>
        </w:rPr>
        <w:t xml:space="preserve"> </w:t>
      </w:r>
      <w:r w:rsidR="003A29C8" w:rsidRPr="00D35C0A">
        <w:rPr>
          <w:rFonts w:ascii="Times New Roman" w:hAnsi="Times New Roman" w:cs="Times New Roman"/>
          <w:sz w:val="24"/>
          <w:szCs w:val="24"/>
        </w:rPr>
        <w:t xml:space="preserve">Transaksi </w:t>
      </w:r>
      <w:r w:rsidR="003A29C8" w:rsidRPr="004A4861">
        <w:rPr>
          <w:rFonts w:ascii="Times New Roman" w:hAnsi="Times New Roman" w:cs="Times New Roman"/>
          <w:i/>
          <w:sz w:val="24"/>
          <w:szCs w:val="24"/>
        </w:rPr>
        <w:t>E-Commerce</w:t>
      </w:r>
      <w:r w:rsidR="003A29C8" w:rsidRPr="00D35C0A">
        <w:rPr>
          <w:rFonts w:ascii="Times New Roman" w:hAnsi="Times New Roman" w:cs="Times New Roman"/>
          <w:sz w:val="24"/>
          <w:szCs w:val="24"/>
        </w:rPr>
        <w:t xml:space="preserve"> Indonesia Tahun 2014-2018. (2016). </w:t>
      </w:r>
    </w:p>
    <w:p w:rsidR="008D08A4" w:rsidRPr="00D35C0A" w:rsidRDefault="00006E36" w:rsidP="00D35C0A">
      <w:pPr>
        <w:pStyle w:val="ListParagraph"/>
        <w:spacing w:line="276" w:lineRule="auto"/>
        <w:ind w:left="851"/>
        <w:jc w:val="center"/>
        <w:rPr>
          <w:rFonts w:ascii="Times New Roman" w:hAnsi="Times New Roman" w:cs="Times New Roman"/>
          <w:sz w:val="24"/>
          <w:szCs w:val="24"/>
        </w:rPr>
      </w:pPr>
      <w:proofErr w:type="gramStart"/>
      <w:r w:rsidRPr="00D35C0A">
        <w:rPr>
          <w:rFonts w:ascii="Times New Roman" w:hAnsi="Times New Roman" w:cs="Times New Roman"/>
          <w:sz w:val="24"/>
          <w:szCs w:val="24"/>
        </w:rPr>
        <w:t>Databoks.</w:t>
      </w:r>
      <w:proofErr w:type="gramEnd"/>
      <w:r w:rsidRPr="00D35C0A">
        <w:rPr>
          <w:rFonts w:ascii="Times New Roman" w:hAnsi="Times New Roman" w:cs="Times New Roman"/>
          <w:sz w:val="24"/>
          <w:szCs w:val="24"/>
        </w:rPr>
        <w:t xml:space="preserve"> Diakses melalui https://databoks.katadata.co.id, pada 12 Februari 2019</w:t>
      </w:r>
    </w:p>
    <w:p w:rsidR="008D08A4" w:rsidRDefault="008D08A4" w:rsidP="008D08A4">
      <w:pPr>
        <w:pStyle w:val="ListParagraph"/>
        <w:spacing w:line="276" w:lineRule="auto"/>
        <w:ind w:left="0" w:firstLine="720"/>
        <w:jc w:val="center"/>
        <w:rPr>
          <w:rFonts w:ascii="Times New Roman" w:hAnsi="Times New Roman" w:cs="Times New Roman"/>
          <w:sz w:val="24"/>
          <w:szCs w:val="24"/>
        </w:rPr>
      </w:pPr>
    </w:p>
    <w:p w:rsidR="008D08A4" w:rsidRDefault="008D08A4" w:rsidP="008D08A4">
      <w:pPr>
        <w:pStyle w:val="ListParagraph"/>
        <w:spacing w:line="276" w:lineRule="auto"/>
        <w:ind w:left="0" w:firstLine="720"/>
        <w:jc w:val="center"/>
        <w:rPr>
          <w:rFonts w:ascii="Times New Roman" w:hAnsi="Times New Roman" w:cs="Times New Roman"/>
          <w:sz w:val="24"/>
          <w:szCs w:val="24"/>
        </w:rPr>
      </w:pPr>
    </w:p>
    <w:p w:rsidR="008D08A4" w:rsidRDefault="008D08A4" w:rsidP="0076120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pada </w:t>
      </w:r>
      <w:r w:rsidR="004A4861">
        <w:rPr>
          <w:rFonts w:ascii="Times New Roman" w:hAnsi="Times New Roman" w:cs="Times New Roman"/>
          <w:sz w:val="24"/>
          <w:szCs w:val="24"/>
        </w:rPr>
        <w:t>G</w:t>
      </w:r>
      <w:r>
        <w:rPr>
          <w:rFonts w:ascii="Times New Roman" w:hAnsi="Times New Roman" w:cs="Times New Roman"/>
          <w:sz w:val="24"/>
          <w:szCs w:val="24"/>
        </w:rPr>
        <w:t xml:space="preserve">ambar 1.1, transaksi </w:t>
      </w:r>
      <w:r>
        <w:rPr>
          <w:rFonts w:ascii="Times New Roman" w:hAnsi="Times New Roman" w:cs="Times New Roman"/>
          <w:i/>
          <w:sz w:val="24"/>
          <w:szCs w:val="24"/>
        </w:rPr>
        <w:t>e-commerce</w:t>
      </w:r>
      <w:r>
        <w:rPr>
          <w:rFonts w:ascii="Times New Roman" w:hAnsi="Times New Roman" w:cs="Times New Roman"/>
          <w:sz w:val="24"/>
          <w:szCs w:val="24"/>
        </w:rPr>
        <w:t xml:space="preserve"> di Indonesia setiap tahunnya</w:t>
      </w:r>
      <w:r w:rsidR="004A4861">
        <w:rPr>
          <w:rFonts w:ascii="Times New Roman" w:hAnsi="Times New Roman" w:cs="Times New Roman"/>
          <w:sz w:val="24"/>
          <w:szCs w:val="24"/>
        </w:rPr>
        <w:t xml:space="preserve"> diperkirakan </w:t>
      </w:r>
      <w:proofErr w:type="gramStart"/>
      <w:r w:rsidR="004A4861">
        <w:rPr>
          <w:rFonts w:ascii="Times New Roman" w:hAnsi="Times New Roman" w:cs="Times New Roman"/>
          <w:sz w:val="24"/>
          <w:szCs w:val="24"/>
        </w:rPr>
        <w:t>akan</w:t>
      </w:r>
      <w:proofErr w:type="gramEnd"/>
      <w:r>
        <w:rPr>
          <w:rFonts w:ascii="Times New Roman" w:hAnsi="Times New Roman" w:cs="Times New Roman"/>
          <w:sz w:val="24"/>
          <w:szCs w:val="24"/>
        </w:rPr>
        <w:t xml:space="preserve"> selalu meningkat. </w:t>
      </w:r>
      <w:proofErr w:type="gramStart"/>
      <w:r>
        <w:rPr>
          <w:rFonts w:ascii="Times New Roman" w:hAnsi="Times New Roman" w:cs="Times New Roman"/>
          <w:sz w:val="24"/>
          <w:szCs w:val="24"/>
        </w:rPr>
        <w:t>Hal ini menunjukan bahwa setiap tahunnya, pengguna</w:t>
      </w:r>
      <w:r w:rsidR="00372BBB">
        <w:rPr>
          <w:rFonts w:ascii="Times New Roman" w:hAnsi="Times New Roman" w:cs="Times New Roman"/>
          <w:sz w:val="24"/>
          <w:szCs w:val="24"/>
        </w:rPr>
        <w:t xml:space="preserve"> </w:t>
      </w:r>
      <w:r>
        <w:rPr>
          <w:rFonts w:ascii="Times New Roman" w:hAnsi="Times New Roman" w:cs="Times New Roman"/>
          <w:i/>
          <w:sz w:val="24"/>
          <w:szCs w:val="24"/>
        </w:rPr>
        <w:t>e-commerce</w:t>
      </w:r>
      <w:r>
        <w:rPr>
          <w:rFonts w:ascii="Times New Roman" w:hAnsi="Times New Roman" w:cs="Times New Roman"/>
          <w:sz w:val="24"/>
          <w:szCs w:val="24"/>
        </w:rPr>
        <w:t xml:space="preserve"> juga semakin meningkat.</w:t>
      </w:r>
      <w:proofErr w:type="gramEnd"/>
      <w:r>
        <w:rPr>
          <w:rFonts w:ascii="Times New Roman" w:hAnsi="Times New Roman" w:cs="Times New Roman"/>
          <w:sz w:val="24"/>
          <w:szCs w:val="24"/>
        </w:rPr>
        <w:t xml:space="preserve"> Di Indonesia, banyak </w:t>
      </w:r>
      <w:r>
        <w:rPr>
          <w:rFonts w:ascii="Times New Roman" w:hAnsi="Times New Roman" w:cs="Times New Roman"/>
          <w:i/>
          <w:sz w:val="24"/>
          <w:szCs w:val="24"/>
        </w:rPr>
        <w:t xml:space="preserve">e-commerce </w:t>
      </w:r>
      <w:r>
        <w:rPr>
          <w:rFonts w:ascii="Times New Roman" w:hAnsi="Times New Roman" w:cs="Times New Roman"/>
          <w:sz w:val="24"/>
          <w:szCs w:val="24"/>
        </w:rPr>
        <w:t>seperti Lazada, Blibli.com, Bukalapak, Tokopedia, Shopee, dan lain-lain.</w:t>
      </w:r>
    </w:p>
    <w:p w:rsidR="001753DA" w:rsidRDefault="008D08A4" w:rsidP="0076120C">
      <w:pPr>
        <w:pStyle w:val="ListParagraph"/>
        <w:spacing w:line="480" w:lineRule="auto"/>
        <w:ind w:left="709" w:firstLine="709"/>
        <w:jc w:val="both"/>
      </w:pPr>
      <w:proofErr w:type="gramStart"/>
      <w:r>
        <w:rPr>
          <w:rFonts w:ascii="Times New Roman" w:hAnsi="Times New Roman" w:cs="Times New Roman"/>
          <w:sz w:val="24"/>
          <w:szCs w:val="24"/>
        </w:rPr>
        <w:lastRenderedPageBreak/>
        <w:t>Penelitian ini menggunakan Shopee sebagai objek penelitian.</w:t>
      </w:r>
      <w:proofErr w:type="gramEnd"/>
      <w:r>
        <w:rPr>
          <w:rFonts w:ascii="Times New Roman" w:hAnsi="Times New Roman" w:cs="Times New Roman"/>
          <w:sz w:val="24"/>
          <w:szCs w:val="24"/>
        </w:rPr>
        <w:t xml:space="preserve"> Berdasarkan situs </w:t>
      </w:r>
      <w:r w:rsidRPr="0000395C">
        <w:rPr>
          <w:rFonts w:ascii="Times New Roman" w:hAnsi="Times New Roman" w:cs="Times New Roman"/>
          <w:sz w:val="24"/>
          <w:szCs w:val="24"/>
        </w:rPr>
        <w:t>https://id.wikipedia.org/wiki/Shopee</w:t>
      </w:r>
      <w:r>
        <w:rPr>
          <w:rFonts w:ascii="Times New Roman" w:hAnsi="Times New Roman" w:cs="Times New Roman"/>
          <w:sz w:val="24"/>
          <w:szCs w:val="24"/>
        </w:rPr>
        <w:t xml:space="preserve">, Shopee adalah </w:t>
      </w:r>
      <w:r>
        <w:rPr>
          <w:rFonts w:ascii="Times New Roman" w:hAnsi="Times New Roman" w:cs="Times New Roman"/>
          <w:i/>
          <w:sz w:val="24"/>
          <w:szCs w:val="24"/>
        </w:rPr>
        <w:t>platform</w:t>
      </w:r>
      <w:r>
        <w:rPr>
          <w:rFonts w:ascii="Times New Roman" w:hAnsi="Times New Roman" w:cs="Times New Roman"/>
          <w:sz w:val="24"/>
          <w:szCs w:val="24"/>
        </w:rPr>
        <w:t xml:space="preserve"> perdagangan elektronik yang berkantor pusat di Singapura di bawah SEA Grup yang didirikan pada tahun 2009 oleh Forrest Li. Shopee sendiri telah diluncurkan secara serentak di </w:t>
      </w:r>
      <w:r w:rsidR="00372BBB">
        <w:rPr>
          <w:rFonts w:ascii="Times New Roman" w:hAnsi="Times New Roman" w:cs="Times New Roman"/>
          <w:sz w:val="24"/>
          <w:szCs w:val="24"/>
        </w:rPr>
        <w:t xml:space="preserve">tujuh </w:t>
      </w:r>
      <w:r>
        <w:rPr>
          <w:rFonts w:ascii="Times New Roman" w:hAnsi="Times New Roman" w:cs="Times New Roman"/>
          <w:sz w:val="24"/>
          <w:szCs w:val="24"/>
        </w:rPr>
        <w:t xml:space="preserve">negara di kawasan Asia Tenggara yakni Singapura, Malaysia, Indonesia, Thailand, Vietnam, Filipina dan Taiwan. </w:t>
      </w:r>
      <w:r w:rsidRPr="00A56F5C">
        <w:rPr>
          <w:rFonts w:ascii="Times New Roman" w:hAnsi="Times New Roman" w:cs="Times New Roman"/>
          <w:sz w:val="24"/>
          <w:szCs w:val="24"/>
        </w:rPr>
        <w:t>(</w:t>
      </w:r>
      <w:proofErr w:type="gramStart"/>
      <w:r w:rsidRPr="00A56F5C">
        <w:rPr>
          <w:rFonts w:ascii="Times New Roman" w:hAnsi="Times New Roman" w:cs="Times New Roman"/>
          <w:sz w:val="24"/>
          <w:szCs w:val="24"/>
        </w:rPr>
        <w:t>Sumber :</w:t>
      </w:r>
      <w:proofErr w:type="gramEnd"/>
      <w:r w:rsidRPr="00A56F5C">
        <w:rPr>
          <w:rFonts w:ascii="Times New Roman" w:hAnsi="Times New Roman" w:cs="Times New Roman"/>
          <w:sz w:val="24"/>
          <w:szCs w:val="24"/>
        </w:rPr>
        <w:t xml:space="preserve"> </w:t>
      </w:r>
      <w:r w:rsidRPr="0000395C">
        <w:rPr>
          <w:rFonts w:ascii="Times New Roman" w:hAnsi="Times New Roman" w:cs="Times New Roman"/>
          <w:sz w:val="24"/>
          <w:szCs w:val="24"/>
        </w:rPr>
        <w:t>https://www.liputan6.com</w:t>
      </w:r>
      <w:r>
        <w:t xml:space="preserve">) </w:t>
      </w:r>
    </w:p>
    <w:p w:rsidR="008D08A4" w:rsidRPr="001753DA" w:rsidRDefault="008D08A4" w:rsidP="0076120C">
      <w:pPr>
        <w:pStyle w:val="ListParagraph"/>
        <w:spacing w:line="480" w:lineRule="auto"/>
        <w:ind w:left="709" w:firstLine="709"/>
        <w:jc w:val="both"/>
        <w:rPr>
          <w:rFonts w:ascii="Times New Roman" w:hAnsi="Times New Roman" w:cs="Times New Roman"/>
          <w:sz w:val="24"/>
          <w:szCs w:val="24"/>
        </w:rPr>
      </w:pPr>
      <w:r w:rsidRPr="001753DA">
        <w:rPr>
          <w:rFonts w:ascii="Times New Roman" w:hAnsi="Times New Roman" w:cs="Times New Roman"/>
          <w:sz w:val="24"/>
          <w:szCs w:val="24"/>
        </w:rPr>
        <w:t xml:space="preserve">Shopee resmi masuk ke Indonesia pada akhir tahun 2015, dan diklaim sebagai aplikasi </w:t>
      </w:r>
      <w:r w:rsidRPr="001753DA">
        <w:rPr>
          <w:rFonts w:ascii="Times New Roman" w:hAnsi="Times New Roman" w:cs="Times New Roman"/>
          <w:i/>
          <w:sz w:val="24"/>
          <w:szCs w:val="24"/>
        </w:rPr>
        <w:t>mobil</w:t>
      </w:r>
      <w:r w:rsidR="00372BBB">
        <w:rPr>
          <w:rFonts w:ascii="Times New Roman" w:hAnsi="Times New Roman" w:cs="Times New Roman"/>
          <w:i/>
          <w:sz w:val="24"/>
          <w:szCs w:val="24"/>
        </w:rPr>
        <w:t>e</w:t>
      </w:r>
      <w:r w:rsidRPr="001753DA">
        <w:rPr>
          <w:rFonts w:ascii="Times New Roman" w:hAnsi="Times New Roman" w:cs="Times New Roman"/>
          <w:i/>
          <w:sz w:val="24"/>
          <w:szCs w:val="24"/>
        </w:rPr>
        <w:t xml:space="preserve"> marketplace</w:t>
      </w:r>
      <w:r w:rsidRPr="001753DA">
        <w:rPr>
          <w:rFonts w:ascii="Times New Roman" w:hAnsi="Times New Roman" w:cs="Times New Roman"/>
          <w:sz w:val="24"/>
          <w:szCs w:val="24"/>
        </w:rPr>
        <w:t xml:space="preserve"> pertama bagi konsumen ke konsumen (C2C), tetapi telah beralih ke model hibrid C2C dan Bisnis untuk Pelanggan (B2C) semenjak meluncurkan </w:t>
      </w:r>
      <w:r w:rsidRPr="001753DA">
        <w:rPr>
          <w:rFonts w:ascii="Times New Roman" w:hAnsi="Times New Roman" w:cs="Times New Roman"/>
          <w:i/>
          <w:sz w:val="24"/>
          <w:szCs w:val="24"/>
        </w:rPr>
        <w:t>Shopee Mall</w:t>
      </w:r>
      <w:r w:rsidRPr="001753DA">
        <w:rPr>
          <w:rFonts w:ascii="Times New Roman" w:hAnsi="Times New Roman" w:cs="Times New Roman"/>
          <w:sz w:val="24"/>
          <w:szCs w:val="24"/>
        </w:rPr>
        <w:t xml:space="preserve"> yang merupakan </w:t>
      </w:r>
      <w:r w:rsidRPr="001753DA">
        <w:rPr>
          <w:rFonts w:ascii="Times New Roman" w:hAnsi="Times New Roman" w:cs="Times New Roman"/>
          <w:i/>
          <w:sz w:val="24"/>
          <w:szCs w:val="24"/>
        </w:rPr>
        <w:t>platform</w:t>
      </w:r>
      <w:r w:rsidRPr="001753DA">
        <w:rPr>
          <w:rFonts w:ascii="Times New Roman" w:hAnsi="Times New Roman" w:cs="Times New Roman"/>
          <w:sz w:val="24"/>
          <w:szCs w:val="24"/>
        </w:rPr>
        <w:t xml:space="preserve"> toko daring untuk distribusi </w:t>
      </w:r>
      <w:r w:rsidRPr="001753DA">
        <w:rPr>
          <w:rFonts w:ascii="Times New Roman" w:hAnsi="Times New Roman" w:cs="Times New Roman"/>
          <w:i/>
          <w:sz w:val="24"/>
          <w:szCs w:val="24"/>
        </w:rPr>
        <w:t xml:space="preserve">brand </w:t>
      </w:r>
      <w:r w:rsidRPr="001753DA">
        <w:rPr>
          <w:rFonts w:ascii="Times New Roman" w:hAnsi="Times New Roman" w:cs="Times New Roman"/>
          <w:sz w:val="24"/>
          <w:szCs w:val="24"/>
        </w:rPr>
        <w:t xml:space="preserve">ternama. </w:t>
      </w:r>
      <w:proofErr w:type="gramStart"/>
      <w:r w:rsidRPr="001753DA">
        <w:rPr>
          <w:rFonts w:ascii="Times New Roman" w:hAnsi="Times New Roman" w:cs="Times New Roman"/>
          <w:sz w:val="24"/>
          <w:szCs w:val="24"/>
        </w:rPr>
        <w:t>Shopee bermitra dengan lebih dari 70 penyedia layanan kurir di seluruh pasarnya untuk menyediakan dukungan logistik bagi penggunanya.</w:t>
      </w:r>
      <w:proofErr w:type="gramEnd"/>
      <w:r w:rsidRPr="001753DA">
        <w:rPr>
          <w:rFonts w:ascii="Times New Roman" w:hAnsi="Times New Roman" w:cs="Times New Roman"/>
          <w:sz w:val="24"/>
          <w:szCs w:val="24"/>
        </w:rPr>
        <w:t xml:space="preserve"> </w:t>
      </w:r>
      <w:proofErr w:type="gramStart"/>
      <w:r w:rsidRPr="001753DA">
        <w:rPr>
          <w:rFonts w:ascii="Times New Roman" w:hAnsi="Times New Roman" w:cs="Times New Roman"/>
          <w:sz w:val="24"/>
          <w:szCs w:val="24"/>
        </w:rPr>
        <w:t>Shopee berkolaborasi dengan berbagai jasa logistik lokal, serta penyedia jasa transportasi daring.</w:t>
      </w:r>
      <w:proofErr w:type="gramEnd"/>
      <w:r w:rsidRPr="001753DA">
        <w:rPr>
          <w:rFonts w:ascii="Times New Roman" w:hAnsi="Times New Roman" w:cs="Times New Roman"/>
          <w:sz w:val="24"/>
          <w:szCs w:val="24"/>
        </w:rPr>
        <w:t xml:space="preserve"> (</w:t>
      </w:r>
      <w:proofErr w:type="gramStart"/>
      <w:r w:rsidRPr="001753DA">
        <w:rPr>
          <w:rFonts w:ascii="Times New Roman" w:hAnsi="Times New Roman" w:cs="Times New Roman"/>
          <w:sz w:val="24"/>
          <w:szCs w:val="24"/>
        </w:rPr>
        <w:t>Sumber :</w:t>
      </w:r>
      <w:proofErr w:type="gramEnd"/>
      <w:r w:rsidRPr="001753DA">
        <w:rPr>
          <w:rFonts w:ascii="Times New Roman" w:hAnsi="Times New Roman" w:cs="Times New Roman"/>
          <w:sz w:val="24"/>
          <w:szCs w:val="24"/>
        </w:rPr>
        <w:t xml:space="preserve"> https://id.wikipedia.org/wiki/Shopee</w:t>
      </w:r>
      <w:r>
        <w:t>)</w:t>
      </w:r>
    </w:p>
    <w:p w:rsidR="008D08A4" w:rsidRPr="00A56F5C" w:rsidRDefault="008D08A4" w:rsidP="008D08A4">
      <w:pPr>
        <w:pStyle w:val="ListParagraph"/>
        <w:spacing w:line="480" w:lineRule="auto"/>
        <w:ind w:firstLine="720"/>
        <w:jc w:val="both"/>
        <w:rPr>
          <w:rFonts w:ascii="Times New Roman" w:hAnsi="Times New Roman" w:cs="Times New Roman"/>
          <w:sz w:val="24"/>
          <w:szCs w:val="24"/>
        </w:rPr>
      </w:pPr>
    </w:p>
    <w:p w:rsidR="008D08A4" w:rsidRDefault="008D08A4" w:rsidP="008D08A4">
      <w:pPr>
        <w:pStyle w:val="ListParagraph"/>
        <w:spacing w:line="276" w:lineRule="auto"/>
        <w:ind w:left="851"/>
        <w:jc w:val="center"/>
        <w:rPr>
          <w:rFonts w:ascii="Times New Roman" w:hAnsi="Times New Roman" w:cs="Times New Roman"/>
          <w:b/>
          <w:sz w:val="24"/>
          <w:szCs w:val="24"/>
        </w:rPr>
      </w:pPr>
      <w:r>
        <w:rPr>
          <w:rFonts w:ascii="Times New Roman" w:hAnsi="Times New Roman" w:cs="Times New Roman"/>
          <w:b/>
          <w:sz w:val="24"/>
          <w:szCs w:val="24"/>
        </w:rPr>
        <w:t>Gambar 1.2</w:t>
      </w:r>
    </w:p>
    <w:p w:rsidR="008D08A4" w:rsidRDefault="008D08A4" w:rsidP="008D08A4">
      <w:pPr>
        <w:pStyle w:val="ListParagraph"/>
        <w:spacing w:line="276" w:lineRule="auto"/>
        <w:ind w:left="851"/>
        <w:jc w:val="center"/>
        <w:rPr>
          <w:rFonts w:ascii="Times New Roman" w:hAnsi="Times New Roman" w:cs="Times New Roman"/>
          <w:b/>
          <w:sz w:val="24"/>
          <w:szCs w:val="24"/>
        </w:rPr>
      </w:pPr>
      <w:r>
        <w:rPr>
          <w:rFonts w:ascii="Times New Roman" w:hAnsi="Times New Roman" w:cs="Times New Roman"/>
          <w:b/>
          <w:sz w:val="24"/>
          <w:szCs w:val="24"/>
        </w:rPr>
        <w:t xml:space="preserve">Layanan </w:t>
      </w:r>
      <w:r w:rsidRPr="003554BA">
        <w:rPr>
          <w:rFonts w:ascii="Times New Roman" w:hAnsi="Times New Roman" w:cs="Times New Roman"/>
          <w:b/>
          <w:sz w:val="24"/>
          <w:szCs w:val="24"/>
        </w:rPr>
        <w:t xml:space="preserve">E-Commerce </w:t>
      </w:r>
      <w:r>
        <w:rPr>
          <w:rFonts w:ascii="Times New Roman" w:hAnsi="Times New Roman" w:cs="Times New Roman"/>
          <w:b/>
          <w:sz w:val="24"/>
          <w:szCs w:val="24"/>
        </w:rPr>
        <w:t>yang Paling Sering Digunakan Tahun 2018</w:t>
      </w:r>
    </w:p>
    <w:p w:rsidR="008D08A4" w:rsidRPr="00AA7031" w:rsidRDefault="008D08A4" w:rsidP="008D08A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920115</wp:posOffset>
            </wp:positionH>
            <wp:positionV relativeFrom="paragraph">
              <wp:posOffset>48895</wp:posOffset>
            </wp:positionV>
            <wp:extent cx="4371975" cy="2524125"/>
            <wp:effectExtent l="19050" t="0" r="9525" b="0"/>
            <wp:wrapSquare wrapText="bothSides"/>
            <wp:docPr id="4" name="Picture 1" descr="D:\Benitadwp\SKRIPSI\Layanan E-Commerce yang paling sering digunak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itadwp\SKRIPSI\Layanan E-Commerce yang paling sering digunakan.PNG"/>
                    <pic:cNvPicPr>
                      <a:picLocks noChangeAspect="1" noChangeArrowheads="1"/>
                    </pic:cNvPicPr>
                  </pic:nvPicPr>
                  <pic:blipFill>
                    <a:blip r:embed="rId9" cstate="print"/>
                    <a:srcRect/>
                    <a:stretch>
                      <a:fillRect/>
                    </a:stretch>
                  </pic:blipFill>
                  <pic:spPr bwMode="auto">
                    <a:xfrm>
                      <a:off x="0" y="0"/>
                      <a:ext cx="4371975" cy="2524125"/>
                    </a:xfrm>
                    <a:prstGeom prst="rect">
                      <a:avLst/>
                    </a:prstGeom>
                    <a:noFill/>
                    <a:ln w="9525">
                      <a:noFill/>
                      <a:miter lim="800000"/>
                      <a:headEnd/>
                      <a:tailEnd/>
                    </a:ln>
                  </pic:spPr>
                </pic:pic>
              </a:graphicData>
            </a:graphic>
          </wp:anchor>
        </w:drawing>
      </w:r>
    </w:p>
    <w:p w:rsidR="008D08A4" w:rsidRDefault="008D08A4" w:rsidP="008D08A4">
      <w:pPr>
        <w:pStyle w:val="ListParagraph"/>
        <w:spacing w:line="480" w:lineRule="auto"/>
        <w:ind w:firstLine="720"/>
        <w:jc w:val="both"/>
        <w:rPr>
          <w:rFonts w:ascii="Times New Roman" w:hAnsi="Times New Roman" w:cs="Times New Roman"/>
          <w:sz w:val="24"/>
          <w:szCs w:val="24"/>
        </w:rPr>
      </w:pPr>
    </w:p>
    <w:p w:rsidR="008D08A4" w:rsidRDefault="008D08A4" w:rsidP="008D08A4">
      <w:pPr>
        <w:pStyle w:val="ListParagraph"/>
        <w:spacing w:line="480" w:lineRule="auto"/>
        <w:ind w:firstLine="720"/>
        <w:jc w:val="both"/>
        <w:rPr>
          <w:rFonts w:ascii="Times New Roman" w:hAnsi="Times New Roman" w:cs="Times New Roman"/>
          <w:sz w:val="24"/>
          <w:szCs w:val="24"/>
        </w:rPr>
      </w:pPr>
    </w:p>
    <w:p w:rsidR="008D08A4" w:rsidRDefault="008D08A4" w:rsidP="008D08A4">
      <w:pPr>
        <w:pStyle w:val="ListParagraph"/>
        <w:spacing w:line="480" w:lineRule="auto"/>
        <w:ind w:firstLine="720"/>
        <w:jc w:val="both"/>
        <w:rPr>
          <w:rFonts w:ascii="Times New Roman" w:hAnsi="Times New Roman" w:cs="Times New Roman"/>
          <w:sz w:val="24"/>
          <w:szCs w:val="24"/>
        </w:rPr>
      </w:pPr>
    </w:p>
    <w:p w:rsidR="008D08A4" w:rsidRDefault="008D08A4" w:rsidP="008D08A4">
      <w:pPr>
        <w:pStyle w:val="ListParagraph"/>
        <w:spacing w:line="480" w:lineRule="auto"/>
        <w:ind w:firstLine="720"/>
        <w:jc w:val="both"/>
        <w:rPr>
          <w:rFonts w:ascii="Times New Roman" w:hAnsi="Times New Roman" w:cs="Times New Roman"/>
          <w:sz w:val="24"/>
          <w:szCs w:val="24"/>
        </w:rPr>
      </w:pPr>
    </w:p>
    <w:p w:rsidR="008D08A4" w:rsidRDefault="008D08A4" w:rsidP="008D08A4">
      <w:pPr>
        <w:pStyle w:val="ListParagraph"/>
        <w:spacing w:line="480" w:lineRule="auto"/>
        <w:ind w:firstLine="720"/>
        <w:jc w:val="both"/>
        <w:rPr>
          <w:rFonts w:ascii="Times New Roman" w:hAnsi="Times New Roman" w:cs="Times New Roman"/>
          <w:sz w:val="24"/>
          <w:szCs w:val="24"/>
        </w:rPr>
      </w:pPr>
    </w:p>
    <w:p w:rsidR="008D08A4" w:rsidRDefault="008D08A4" w:rsidP="008D08A4">
      <w:pPr>
        <w:pStyle w:val="ListParagraph"/>
        <w:spacing w:line="276" w:lineRule="auto"/>
        <w:ind w:left="0" w:firstLine="142"/>
        <w:jc w:val="center"/>
        <w:rPr>
          <w:rFonts w:ascii="Times New Roman" w:hAnsi="Times New Roman" w:cs="Times New Roman"/>
          <w:sz w:val="24"/>
          <w:szCs w:val="24"/>
        </w:rPr>
      </w:pPr>
    </w:p>
    <w:p w:rsidR="00574DAE" w:rsidRDefault="00574DAE" w:rsidP="008D08A4">
      <w:pPr>
        <w:pStyle w:val="ListParagraph"/>
        <w:spacing w:line="276" w:lineRule="auto"/>
        <w:ind w:left="0" w:firstLine="142"/>
        <w:jc w:val="center"/>
        <w:rPr>
          <w:rFonts w:ascii="Times New Roman" w:hAnsi="Times New Roman" w:cs="Times New Roman"/>
          <w:sz w:val="24"/>
          <w:szCs w:val="24"/>
        </w:rPr>
      </w:pPr>
    </w:p>
    <w:p w:rsidR="00574DAE" w:rsidRDefault="00574DAE" w:rsidP="008D08A4">
      <w:pPr>
        <w:pStyle w:val="ListParagraph"/>
        <w:spacing w:line="276" w:lineRule="auto"/>
        <w:ind w:left="0" w:firstLine="142"/>
        <w:jc w:val="center"/>
        <w:rPr>
          <w:rFonts w:ascii="Times New Roman" w:hAnsi="Times New Roman" w:cs="Times New Roman"/>
          <w:sz w:val="24"/>
          <w:szCs w:val="24"/>
        </w:rPr>
      </w:pPr>
    </w:p>
    <w:p w:rsidR="00D35C0A" w:rsidRPr="00D35C0A" w:rsidRDefault="008D08A4" w:rsidP="00D35C0A">
      <w:pPr>
        <w:pStyle w:val="ListParagraph"/>
        <w:spacing w:line="276" w:lineRule="auto"/>
        <w:ind w:left="851"/>
        <w:jc w:val="center"/>
        <w:rPr>
          <w:rFonts w:ascii="Times New Roman" w:hAnsi="Times New Roman" w:cs="Times New Roman"/>
          <w:sz w:val="24"/>
          <w:szCs w:val="24"/>
        </w:rPr>
      </w:pPr>
      <w:proofErr w:type="gramStart"/>
      <w:r w:rsidRPr="00D35C0A">
        <w:rPr>
          <w:rFonts w:ascii="Times New Roman" w:hAnsi="Times New Roman" w:cs="Times New Roman"/>
          <w:sz w:val="24"/>
          <w:szCs w:val="24"/>
        </w:rPr>
        <w:t>Sumber :</w:t>
      </w:r>
      <w:proofErr w:type="gramEnd"/>
      <w:r w:rsidR="00D35C0A" w:rsidRPr="00D35C0A">
        <w:rPr>
          <w:rFonts w:ascii="Times New Roman" w:hAnsi="Times New Roman" w:cs="Times New Roman"/>
          <w:sz w:val="24"/>
          <w:szCs w:val="24"/>
        </w:rPr>
        <w:t xml:space="preserve"> Yenny Yusra. (2018). Layanan </w:t>
      </w:r>
      <w:r w:rsidR="00D35C0A" w:rsidRPr="004A4861">
        <w:rPr>
          <w:rFonts w:ascii="Times New Roman" w:hAnsi="Times New Roman" w:cs="Times New Roman"/>
          <w:i/>
          <w:sz w:val="24"/>
          <w:szCs w:val="24"/>
        </w:rPr>
        <w:t>E-Commerce</w:t>
      </w:r>
      <w:r w:rsidR="00D35C0A" w:rsidRPr="00D35C0A">
        <w:rPr>
          <w:rFonts w:ascii="Times New Roman" w:hAnsi="Times New Roman" w:cs="Times New Roman"/>
          <w:sz w:val="24"/>
          <w:szCs w:val="24"/>
        </w:rPr>
        <w:t xml:space="preserve"> Terpopuler </w:t>
      </w:r>
    </w:p>
    <w:p w:rsidR="008D08A4" w:rsidRPr="00D35C0A" w:rsidRDefault="00D35C0A" w:rsidP="00D35C0A">
      <w:pPr>
        <w:pStyle w:val="ListParagraph"/>
        <w:spacing w:line="276" w:lineRule="auto"/>
        <w:ind w:left="851"/>
        <w:jc w:val="center"/>
        <w:rPr>
          <w:rFonts w:ascii="Times New Roman" w:hAnsi="Times New Roman" w:cs="Times New Roman"/>
          <w:sz w:val="24"/>
          <w:szCs w:val="24"/>
        </w:rPr>
      </w:pPr>
      <w:proofErr w:type="gramStart"/>
      <w:r w:rsidRPr="00D35C0A">
        <w:rPr>
          <w:rFonts w:ascii="Times New Roman" w:hAnsi="Times New Roman" w:cs="Times New Roman"/>
          <w:sz w:val="24"/>
          <w:szCs w:val="24"/>
        </w:rPr>
        <w:t>di</w:t>
      </w:r>
      <w:proofErr w:type="gramEnd"/>
      <w:r w:rsidRPr="00D35C0A">
        <w:rPr>
          <w:rFonts w:ascii="Times New Roman" w:hAnsi="Times New Roman" w:cs="Times New Roman"/>
          <w:sz w:val="24"/>
          <w:szCs w:val="24"/>
        </w:rPr>
        <w:t xml:space="preserve"> Indonesia. Diakses melalui https://dailysocial.id, pada 12 Februari 2019</w:t>
      </w:r>
    </w:p>
    <w:p w:rsidR="001753DA" w:rsidRDefault="008D08A4" w:rsidP="0076120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004A4861">
        <w:rPr>
          <w:rFonts w:ascii="Times New Roman" w:hAnsi="Times New Roman" w:cs="Times New Roman"/>
          <w:sz w:val="24"/>
          <w:szCs w:val="24"/>
        </w:rPr>
        <w:t>G</w:t>
      </w:r>
      <w:r>
        <w:rPr>
          <w:rFonts w:ascii="Times New Roman" w:hAnsi="Times New Roman" w:cs="Times New Roman"/>
          <w:sz w:val="24"/>
          <w:szCs w:val="24"/>
        </w:rPr>
        <w:t xml:space="preserve">ambar 1.2, Shopee adalah aplikasi belanja </w:t>
      </w:r>
      <w:r w:rsidR="00A2750F" w:rsidRPr="00A2750F">
        <w:rPr>
          <w:rFonts w:ascii="Times New Roman" w:hAnsi="Times New Roman" w:cs="Times New Roman"/>
          <w:i/>
          <w:sz w:val="24"/>
          <w:szCs w:val="24"/>
        </w:rPr>
        <w:t>online</w:t>
      </w:r>
      <w:r>
        <w:rPr>
          <w:rFonts w:ascii="Times New Roman" w:hAnsi="Times New Roman" w:cs="Times New Roman"/>
          <w:sz w:val="24"/>
          <w:szCs w:val="24"/>
        </w:rPr>
        <w:t xml:space="preserve"> yang paling sering digunakan dengan persentase 33</w:t>
      </w:r>
      <w:proofErr w:type="gramStart"/>
      <w:r w:rsidR="004A4861">
        <w:rPr>
          <w:rFonts w:ascii="Times New Roman" w:hAnsi="Times New Roman" w:cs="Times New Roman"/>
          <w:sz w:val="24"/>
          <w:szCs w:val="24"/>
        </w:rPr>
        <w:t>,</w:t>
      </w:r>
      <w:r>
        <w:rPr>
          <w:rFonts w:ascii="Times New Roman" w:hAnsi="Times New Roman" w:cs="Times New Roman"/>
          <w:sz w:val="24"/>
          <w:szCs w:val="24"/>
        </w:rPr>
        <w:t>63</w:t>
      </w:r>
      <w:proofErr w:type="gramEnd"/>
      <w:r>
        <w:rPr>
          <w:rFonts w:ascii="Times New Roman" w:hAnsi="Times New Roman" w:cs="Times New Roman"/>
          <w:sz w:val="24"/>
          <w:szCs w:val="24"/>
        </w:rPr>
        <w:t>%. Disusul dengan Tokopedia di posisi kedua dengan persentase 28</w:t>
      </w:r>
      <w:proofErr w:type="gramStart"/>
      <w:r w:rsidR="004A4861">
        <w:rPr>
          <w:rFonts w:ascii="Times New Roman" w:hAnsi="Times New Roman" w:cs="Times New Roman"/>
          <w:sz w:val="24"/>
          <w:szCs w:val="24"/>
        </w:rPr>
        <w:t>,</w:t>
      </w:r>
      <w:r>
        <w:rPr>
          <w:rFonts w:ascii="Times New Roman" w:hAnsi="Times New Roman" w:cs="Times New Roman"/>
          <w:sz w:val="24"/>
          <w:szCs w:val="24"/>
        </w:rPr>
        <w:t>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Bukalapak berada di posisi ketiga dan disusul dengan Lazada di posisi keempat.</w:t>
      </w:r>
      <w:proofErr w:type="gramEnd"/>
      <w:r>
        <w:rPr>
          <w:rFonts w:ascii="Times New Roman" w:hAnsi="Times New Roman" w:cs="Times New Roman"/>
          <w:sz w:val="24"/>
          <w:szCs w:val="24"/>
        </w:rPr>
        <w:t xml:space="preserve"> </w:t>
      </w:r>
    </w:p>
    <w:p w:rsidR="001753DA" w:rsidRDefault="008D08A4" w:rsidP="0076120C">
      <w:pPr>
        <w:pStyle w:val="ListParagraph"/>
        <w:spacing w:line="480" w:lineRule="auto"/>
        <w:ind w:left="709" w:firstLine="709"/>
        <w:jc w:val="both"/>
        <w:rPr>
          <w:rFonts w:ascii="Times New Roman" w:hAnsi="Times New Roman" w:cs="Times New Roman"/>
          <w:sz w:val="24"/>
          <w:szCs w:val="24"/>
        </w:rPr>
      </w:pPr>
      <w:proofErr w:type="gramStart"/>
      <w:r w:rsidRPr="001753DA">
        <w:rPr>
          <w:rFonts w:ascii="Times New Roman" w:hAnsi="Times New Roman" w:cs="Times New Roman"/>
          <w:sz w:val="24"/>
          <w:szCs w:val="24"/>
        </w:rPr>
        <w:t>Untuk bersaing dengan pesaingnya, banyak strategi yang dilakukan oleh Shopee untuk mendapatkan tempat di hati para konsumen dan calon konsumennya.</w:t>
      </w:r>
      <w:proofErr w:type="gramEnd"/>
      <w:r w:rsidRPr="001753DA">
        <w:rPr>
          <w:rFonts w:ascii="Times New Roman" w:hAnsi="Times New Roman" w:cs="Times New Roman"/>
          <w:sz w:val="24"/>
          <w:szCs w:val="24"/>
        </w:rPr>
        <w:t xml:space="preserve"> Seperti halnya perusahaan </w:t>
      </w:r>
      <w:r w:rsidRPr="001753DA">
        <w:rPr>
          <w:rFonts w:ascii="Times New Roman" w:hAnsi="Times New Roman" w:cs="Times New Roman"/>
          <w:i/>
          <w:sz w:val="24"/>
          <w:szCs w:val="24"/>
        </w:rPr>
        <w:t>e-commerce</w:t>
      </w:r>
      <w:r w:rsidRPr="001753DA">
        <w:rPr>
          <w:rFonts w:ascii="Times New Roman" w:hAnsi="Times New Roman" w:cs="Times New Roman"/>
          <w:sz w:val="24"/>
          <w:szCs w:val="24"/>
        </w:rPr>
        <w:t xml:space="preserve"> lainnya, Shopee juga ikut berpartisipasi dalam program Hari Belanja </w:t>
      </w:r>
      <w:r w:rsidR="00A2750F" w:rsidRPr="00A2750F">
        <w:rPr>
          <w:rFonts w:ascii="Times New Roman" w:hAnsi="Times New Roman" w:cs="Times New Roman"/>
          <w:i/>
          <w:sz w:val="24"/>
          <w:szCs w:val="24"/>
        </w:rPr>
        <w:t>Online</w:t>
      </w:r>
      <w:r w:rsidRPr="001753DA">
        <w:rPr>
          <w:rFonts w:ascii="Times New Roman" w:hAnsi="Times New Roman" w:cs="Times New Roman"/>
          <w:sz w:val="24"/>
          <w:szCs w:val="24"/>
        </w:rPr>
        <w:t xml:space="preserve"> Nasional (HARBOLNAS), yang diadakan pada tanggal 12-14 Desember 2018 dengan menyediakan potongan harga dan mengadakan banyak kuis dengan hadiah koin yang bisa dipakai untuk berbelanja oleh konsumen. </w:t>
      </w:r>
      <w:proofErr w:type="gramStart"/>
      <w:r w:rsidRPr="001753DA">
        <w:rPr>
          <w:rFonts w:ascii="Times New Roman" w:hAnsi="Times New Roman" w:cs="Times New Roman"/>
          <w:sz w:val="24"/>
          <w:szCs w:val="24"/>
        </w:rPr>
        <w:t>Shopee memberikan beragam promo besar-besaran yang sudah berlangsung sejak 19 November 2018 lalu.</w:t>
      </w:r>
      <w:proofErr w:type="gramEnd"/>
      <w:r w:rsidRPr="001753DA">
        <w:rPr>
          <w:rFonts w:ascii="Times New Roman" w:hAnsi="Times New Roman" w:cs="Times New Roman"/>
          <w:sz w:val="24"/>
          <w:szCs w:val="24"/>
        </w:rPr>
        <w:t xml:space="preserve"> (www.</w:t>
      </w:r>
      <w:r w:rsidRPr="0003103E">
        <w:t xml:space="preserve"> </w:t>
      </w:r>
      <w:r w:rsidRPr="001753DA">
        <w:rPr>
          <w:rFonts w:ascii="Times New Roman" w:hAnsi="Times New Roman" w:cs="Times New Roman"/>
          <w:sz w:val="24"/>
          <w:szCs w:val="24"/>
        </w:rPr>
        <w:t>lifestyle.kompas.com)</w:t>
      </w:r>
    </w:p>
    <w:p w:rsidR="001753DA" w:rsidRDefault="008D08A4" w:rsidP="0076120C">
      <w:pPr>
        <w:pStyle w:val="ListParagraph"/>
        <w:spacing w:line="480" w:lineRule="auto"/>
        <w:ind w:left="709" w:firstLine="709"/>
        <w:jc w:val="both"/>
        <w:rPr>
          <w:rFonts w:ascii="Times New Roman" w:hAnsi="Times New Roman" w:cs="Times New Roman"/>
          <w:sz w:val="24"/>
          <w:szCs w:val="24"/>
        </w:rPr>
      </w:pPr>
      <w:proofErr w:type="gramStart"/>
      <w:r w:rsidRPr="001753DA">
        <w:rPr>
          <w:rFonts w:ascii="Times New Roman" w:hAnsi="Times New Roman" w:cs="Times New Roman"/>
          <w:sz w:val="24"/>
          <w:szCs w:val="24"/>
        </w:rPr>
        <w:t xml:space="preserve">Selain promosi, tingkat kepercayaan konsumen terhadap perusahaan merupakan suatu </w:t>
      </w:r>
      <w:r w:rsidRPr="001753DA">
        <w:rPr>
          <w:rFonts w:ascii="Times New Roman" w:hAnsi="Times New Roman" w:cs="Times New Roman"/>
          <w:i/>
          <w:sz w:val="24"/>
          <w:szCs w:val="24"/>
        </w:rPr>
        <w:t>asset</w:t>
      </w:r>
      <w:r w:rsidRPr="001753DA">
        <w:rPr>
          <w:rFonts w:ascii="Times New Roman" w:hAnsi="Times New Roman" w:cs="Times New Roman"/>
          <w:sz w:val="24"/>
          <w:szCs w:val="24"/>
        </w:rPr>
        <w:t xml:space="preserve"> yang sangat penting bagi perusahaan.</w:t>
      </w:r>
      <w:proofErr w:type="gramEnd"/>
      <w:r w:rsidRPr="001753DA">
        <w:rPr>
          <w:rFonts w:ascii="Times New Roman" w:hAnsi="Times New Roman" w:cs="Times New Roman"/>
          <w:sz w:val="24"/>
          <w:szCs w:val="24"/>
        </w:rPr>
        <w:t xml:space="preserve"> </w:t>
      </w:r>
      <w:proofErr w:type="gramStart"/>
      <w:r w:rsidRPr="001753DA">
        <w:rPr>
          <w:rFonts w:ascii="Times New Roman" w:hAnsi="Times New Roman" w:cs="Times New Roman"/>
          <w:sz w:val="24"/>
          <w:szCs w:val="24"/>
        </w:rPr>
        <w:t>Kepercayaan merupakan keyakinan satu pihak mengenai maksud dan perilaku pihak yang lainnya (Bilondatu, 2013).</w:t>
      </w:r>
      <w:proofErr w:type="gramEnd"/>
      <w:r w:rsidRPr="001753DA">
        <w:rPr>
          <w:rFonts w:ascii="Times New Roman" w:hAnsi="Times New Roman" w:cs="Times New Roman"/>
          <w:sz w:val="24"/>
          <w:szCs w:val="24"/>
        </w:rPr>
        <w:t xml:space="preserve"> </w:t>
      </w:r>
      <w:proofErr w:type="gramStart"/>
      <w:r w:rsidRPr="001753DA">
        <w:rPr>
          <w:rFonts w:ascii="Times New Roman" w:hAnsi="Times New Roman" w:cs="Times New Roman"/>
          <w:sz w:val="24"/>
          <w:szCs w:val="24"/>
        </w:rPr>
        <w:t>Kepercayaan merupakan dasar hubungan antara perusahaan dengan konsumen.</w:t>
      </w:r>
      <w:proofErr w:type="gramEnd"/>
      <w:r w:rsidRPr="001753DA">
        <w:rPr>
          <w:rFonts w:ascii="Times New Roman" w:hAnsi="Times New Roman" w:cs="Times New Roman"/>
          <w:sz w:val="24"/>
          <w:szCs w:val="24"/>
        </w:rPr>
        <w:t xml:space="preserve"> </w:t>
      </w:r>
      <w:proofErr w:type="gramStart"/>
      <w:r w:rsidRPr="001753DA">
        <w:rPr>
          <w:rFonts w:ascii="Times New Roman" w:hAnsi="Times New Roman" w:cs="Times New Roman"/>
          <w:sz w:val="24"/>
          <w:szCs w:val="24"/>
        </w:rPr>
        <w:t xml:space="preserve">Kepercayaan konsumen merupakan salah satu kendala dalam melakukan belanja secara </w:t>
      </w:r>
      <w:r w:rsidR="00A2750F" w:rsidRPr="00A2750F">
        <w:rPr>
          <w:rFonts w:ascii="Times New Roman" w:hAnsi="Times New Roman" w:cs="Times New Roman"/>
          <w:i/>
          <w:sz w:val="24"/>
          <w:szCs w:val="24"/>
        </w:rPr>
        <w:t>online</w:t>
      </w:r>
      <w:r w:rsidRPr="001753DA">
        <w:rPr>
          <w:rFonts w:ascii="Times New Roman" w:hAnsi="Times New Roman" w:cs="Times New Roman"/>
          <w:sz w:val="24"/>
          <w:szCs w:val="24"/>
        </w:rPr>
        <w:t xml:space="preserve">, karena masih banyak konsumen yang kurang percaya dalam berbelanja secara </w:t>
      </w:r>
      <w:r w:rsidR="00A2750F" w:rsidRPr="00A2750F">
        <w:rPr>
          <w:rFonts w:ascii="Times New Roman" w:hAnsi="Times New Roman" w:cs="Times New Roman"/>
          <w:i/>
          <w:sz w:val="24"/>
          <w:szCs w:val="24"/>
        </w:rPr>
        <w:t>online</w:t>
      </w:r>
      <w:r w:rsidRPr="001753DA">
        <w:rPr>
          <w:rFonts w:ascii="Times New Roman" w:hAnsi="Times New Roman" w:cs="Times New Roman"/>
          <w:sz w:val="24"/>
          <w:szCs w:val="24"/>
        </w:rPr>
        <w:t>.</w:t>
      </w:r>
      <w:proofErr w:type="gramEnd"/>
      <w:r w:rsidRPr="001753DA">
        <w:rPr>
          <w:rFonts w:ascii="Times New Roman" w:hAnsi="Times New Roman" w:cs="Times New Roman"/>
          <w:sz w:val="24"/>
          <w:szCs w:val="24"/>
        </w:rPr>
        <w:t xml:space="preserve"> </w:t>
      </w:r>
      <w:proofErr w:type="gramStart"/>
      <w:r w:rsidRPr="001753DA">
        <w:rPr>
          <w:rFonts w:ascii="Times New Roman" w:hAnsi="Times New Roman" w:cs="Times New Roman"/>
          <w:sz w:val="24"/>
          <w:szCs w:val="24"/>
        </w:rPr>
        <w:t>Kepercayaan konusmen di suatu toko dalam transaksi di internet sangat terasa oleh para konsumen sehingga hal ini menjadi salah satu faktor yang mempengaruhi keputusan pembelian.</w:t>
      </w:r>
      <w:proofErr w:type="gramEnd"/>
    </w:p>
    <w:p w:rsidR="001753DA" w:rsidRDefault="008D08A4" w:rsidP="0076120C">
      <w:pPr>
        <w:pStyle w:val="ListParagraph"/>
        <w:spacing w:line="480" w:lineRule="auto"/>
        <w:ind w:left="709" w:firstLine="709"/>
        <w:jc w:val="both"/>
        <w:rPr>
          <w:rFonts w:ascii="Times New Roman" w:hAnsi="Times New Roman" w:cs="Times New Roman"/>
          <w:sz w:val="24"/>
          <w:szCs w:val="24"/>
        </w:rPr>
      </w:pPr>
      <w:proofErr w:type="gramStart"/>
      <w:r w:rsidRPr="001753DA">
        <w:rPr>
          <w:rFonts w:ascii="Times New Roman" w:hAnsi="Times New Roman" w:cs="Times New Roman"/>
          <w:sz w:val="24"/>
          <w:szCs w:val="24"/>
        </w:rPr>
        <w:t>Banyak faktor yang mempengaruhi keputusan pembelian konsumen, salah satunya adalah faktor harga.</w:t>
      </w:r>
      <w:proofErr w:type="gramEnd"/>
      <w:r w:rsidRPr="001753DA">
        <w:rPr>
          <w:rFonts w:ascii="Times New Roman" w:hAnsi="Times New Roman" w:cs="Times New Roman"/>
          <w:sz w:val="24"/>
          <w:szCs w:val="24"/>
        </w:rPr>
        <w:t xml:space="preserve"> </w:t>
      </w:r>
      <w:proofErr w:type="gramStart"/>
      <w:r w:rsidRPr="001753DA">
        <w:rPr>
          <w:rFonts w:ascii="Times New Roman" w:hAnsi="Times New Roman" w:cs="Times New Roman"/>
          <w:sz w:val="24"/>
          <w:szCs w:val="24"/>
        </w:rPr>
        <w:t>Harga merupakan suatu nilai yang dibuat untuk menjadi patokan nilai suatu barang.</w:t>
      </w:r>
      <w:proofErr w:type="gramEnd"/>
      <w:r w:rsidRPr="001753DA">
        <w:rPr>
          <w:rFonts w:ascii="Times New Roman" w:hAnsi="Times New Roman" w:cs="Times New Roman"/>
          <w:sz w:val="24"/>
          <w:szCs w:val="24"/>
        </w:rPr>
        <w:t xml:space="preserve"> </w:t>
      </w:r>
      <w:proofErr w:type="gramStart"/>
      <w:r w:rsidRPr="001753DA">
        <w:rPr>
          <w:rFonts w:ascii="Times New Roman" w:hAnsi="Times New Roman" w:cs="Times New Roman"/>
          <w:sz w:val="24"/>
          <w:szCs w:val="24"/>
        </w:rPr>
        <w:t>Harga cukup memiliki pengaruh yang besar terhadap permintaan barang.</w:t>
      </w:r>
      <w:proofErr w:type="gramEnd"/>
      <w:r w:rsidRPr="001753DA">
        <w:rPr>
          <w:rFonts w:ascii="Times New Roman" w:hAnsi="Times New Roman" w:cs="Times New Roman"/>
          <w:sz w:val="24"/>
          <w:szCs w:val="24"/>
        </w:rPr>
        <w:t xml:space="preserve"> (</w:t>
      </w:r>
      <w:proofErr w:type="gramStart"/>
      <w:r w:rsidRPr="001753DA">
        <w:rPr>
          <w:rFonts w:ascii="Times New Roman" w:hAnsi="Times New Roman" w:cs="Times New Roman"/>
          <w:sz w:val="24"/>
          <w:szCs w:val="24"/>
        </w:rPr>
        <w:t>Sumber :</w:t>
      </w:r>
      <w:proofErr w:type="gramEnd"/>
      <w:r w:rsidRPr="001753DA">
        <w:rPr>
          <w:rFonts w:ascii="Times New Roman" w:hAnsi="Times New Roman" w:cs="Times New Roman"/>
          <w:sz w:val="24"/>
          <w:szCs w:val="24"/>
        </w:rPr>
        <w:t xml:space="preserve"> www.kompasiana.com).</w:t>
      </w:r>
      <w:r>
        <w:t xml:space="preserve"> </w:t>
      </w:r>
      <w:proofErr w:type="gramStart"/>
      <w:r w:rsidRPr="001753DA">
        <w:rPr>
          <w:rFonts w:ascii="Times New Roman" w:hAnsi="Times New Roman" w:cs="Times New Roman"/>
          <w:sz w:val="24"/>
          <w:szCs w:val="24"/>
        </w:rPr>
        <w:t xml:space="preserve">Harga juga </w:t>
      </w:r>
      <w:r w:rsidRPr="001753DA">
        <w:rPr>
          <w:rFonts w:ascii="Times New Roman" w:hAnsi="Times New Roman" w:cs="Times New Roman"/>
          <w:sz w:val="24"/>
          <w:szCs w:val="24"/>
        </w:rPr>
        <w:lastRenderedPageBreak/>
        <w:t>merupakan salah satu bahan pertimbangan yang penting bagi konsumen untuk membeli suatu produk.</w:t>
      </w:r>
      <w:proofErr w:type="gramEnd"/>
      <w:r w:rsidRPr="001753DA">
        <w:rPr>
          <w:rFonts w:ascii="Times New Roman" w:hAnsi="Times New Roman" w:cs="Times New Roman"/>
          <w:sz w:val="24"/>
          <w:szCs w:val="24"/>
        </w:rPr>
        <w:t xml:space="preserve"> Perusahaan harus memperhatikan harga karena konsumen </w:t>
      </w:r>
      <w:proofErr w:type="gramStart"/>
      <w:r w:rsidRPr="001753DA">
        <w:rPr>
          <w:rFonts w:ascii="Times New Roman" w:hAnsi="Times New Roman" w:cs="Times New Roman"/>
          <w:sz w:val="24"/>
          <w:szCs w:val="24"/>
        </w:rPr>
        <w:t>akan</w:t>
      </w:r>
      <w:proofErr w:type="gramEnd"/>
      <w:r w:rsidRPr="001753DA">
        <w:rPr>
          <w:rFonts w:ascii="Times New Roman" w:hAnsi="Times New Roman" w:cs="Times New Roman"/>
          <w:sz w:val="24"/>
          <w:szCs w:val="24"/>
        </w:rPr>
        <w:t xml:space="preserve"> memilih produk dengan harga yang relatif murah dan kualitas produk yang baik.</w:t>
      </w:r>
    </w:p>
    <w:p w:rsidR="008D08A4" w:rsidRPr="001753DA" w:rsidRDefault="008D08A4" w:rsidP="0076120C">
      <w:pPr>
        <w:pStyle w:val="ListParagraph"/>
        <w:spacing w:line="480" w:lineRule="auto"/>
        <w:ind w:left="709" w:firstLine="709"/>
        <w:jc w:val="both"/>
        <w:rPr>
          <w:rFonts w:ascii="Times New Roman" w:hAnsi="Times New Roman" w:cs="Times New Roman"/>
          <w:sz w:val="24"/>
          <w:szCs w:val="24"/>
        </w:rPr>
      </w:pPr>
      <w:proofErr w:type="gramStart"/>
      <w:r w:rsidRPr="001753DA">
        <w:rPr>
          <w:rFonts w:ascii="Times New Roman" w:hAnsi="Times New Roman" w:cs="Times New Roman"/>
          <w:sz w:val="24"/>
          <w:szCs w:val="24"/>
        </w:rPr>
        <w:t>Keputusan pembelian diartikan sebagai sebuah tindakan yang dilakukan konsumen untuk membeli suatu produk.</w:t>
      </w:r>
      <w:proofErr w:type="gramEnd"/>
      <w:r w:rsidRPr="001753DA">
        <w:rPr>
          <w:rFonts w:ascii="Times New Roman" w:hAnsi="Times New Roman" w:cs="Times New Roman"/>
          <w:sz w:val="24"/>
          <w:szCs w:val="24"/>
        </w:rPr>
        <w:t xml:space="preserve"> </w:t>
      </w:r>
      <w:proofErr w:type="gramStart"/>
      <w:r w:rsidRPr="001753DA">
        <w:rPr>
          <w:rFonts w:ascii="Times New Roman" w:hAnsi="Times New Roman" w:cs="Times New Roman"/>
          <w:sz w:val="24"/>
          <w:szCs w:val="24"/>
        </w:rPr>
        <w:t>Perusahaan harus menentukan strategi sebaik mungkin agar konsumen memutuskan untuk membeli produknya.</w:t>
      </w:r>
      <w:proofErr w:type="gramEnd"/>
      <w:r w:rsidRPr="001753DA">
        <w:rPr>
          <w:rFonts w:ascii="Times New Roman" w:hAnsi="Times New Roman" w:cs="Times New Roman"/>
          <w:sz w:val="24"/>
          <w:szCs w:val="24"/>
        </w:rPr>
        <w:t xml:space="preserve"> </w:t>
      </w:r>
      <w:proofErr w:type="gramStart"/>
      <w:r w:rsidRPr="001753DA">
        <w:rPr>
          <w:rFonts w:ascii="Times New Roman" w:hAnsi="Times New Roman" w:cs="Times New Roman"/>
          <w:sz w:val="24"/>
          <w:szCs w:val="24"/>
        </w:rPr>
        <w:t xml:space="preserve">Dalam kasus ini, Shopee harus menentukan strategi sebaik-baiknya agar konsumen lebih memilih untuk membeli produk di aplikasi shopee daripada di aplikasi </w:t>
      </w:r>
      <w:r w:rsidR="00A2750F" w:rsidRPr="00A2750F">
        <w:rPr>
          <w:rFonts w:ascii="Times New Roman" w:hAnsi="Times New Roman" w:cs="Times New Roman"/>
          <w:i/>
          <w:sz w:val="24"/>
          <w:szCs w:val="24"/>
        </w:rPr>
        <w:t>online</w:t>
      </w:r>
      <w:r w:rsidRPr="00372BBB">
        <w:rPr>
          <w:rFonts w:ascii="Times New Roman" w:hAnsi="Times New Roman" w:cs="Times New Roman"/>
          <w:i/>
          <w:sz w:val="24"/>
          <w:szCs w:val="24"/>
        </w:rPr>
        <w:t xml:space="preserve"> shopping</w:t>
      </w:r>
      <w:r w:rsidRPr="001753DA">
        <w:rPr>
          <w:rFonts w:ascii="Times New Roman" w:hAnsi="Times New Roman" w:cs="Times New Roman"/>
          <w:sz w:val="24"/>
          <w:szCs w:val="24"/>
        </w:rPr>
        <w:t xml:space="preserve"> lainnya.</w:t>
      </w:r>
      <w:proofErr w:type="gramEnd"/>
      <w:r w:rsidRPr="001753DA">
        <w:rPr>
          <w:rFonts w:ascii="Times New Roman" w:hAnsi="Times New Roman" w:cs="Times New Roman"/>
          <w:sz w:val="24"/>
          <w:szCs w:val="24"/>
        </w:rPr>
        <w:t xml:space="preserve"> </w:t>
      </w:r>
      <w:proofErr w:type="gramStart"/>
      <w:r w:rsidRPr="001753DA">
        <w:rPr>
          <w:rFonts w:ascii="Times New Roman" w:hAnsi="Times New Roman" w:cs="Times New Roman"/>
          <w:sz w:val="24"/>
          <w:szCs w:val="24"/>
        </w:rPr>
        <w:t xml:space="preserve">Oleh karena itu, </w:t>
      </w:r>
      <w:r w:rsidR="00EC2133">
        <w:rPr>
          <w:rFonts w:ascii="Times New Roman" w:hAnsi="Times New Roman" w:cs="Times New Roman"/>
          <w:sz w:val="24"/>
          <w:szCs w:val="24"/>
        </w:rPr>
        <w:t>peneliti</w:t>
      </w:r>
      <w:r w:rsidRPr="001753DA">
        <w:rPr>
          <w:rFonts w:ascii="Times New Roman" w:hAnsi="Times New Roman" w:cs="Times New Roman"/>
          <w:sz w:val="24"/>
          <w:szCs w:val="24"/>
        </w:rPr>
        <w:t xml:space="preserve"> tertarik untuk melakukan penelitian dengan judul </w:t>
      </w:r>
      <w:r w:rsidR="00251665" w:rsidRPr="001753DA">
        <w:rPr>
          <w:rFonts w:ascii="Times New Roman" w:hAnsi="Times New Roman" w:cs="Times New Roman"/>
          <w:sz w:val="24"/>
          <w:szCs w:val="24"/>
        </w:rPr>
        <w:t>p</w:t>
      </w:r>
      <w:r w:rsidRPr="001753DA">
        <w:rPr>
          <w:rFonts w:ascii="Times New Roman" w:hAnsi="Times New Roman" w:cs="Times New Roman"/>
          <w:sz w:val="24"/>
          <w:szCs w:val="24"/>
        </w:rPr>
        <w:t xml:space="preserve">engaruh </w:t>
      </w:r>
      <w:r w:rsidR="00251665" w:rsidRPr="001753DA">
        <w:rPr>
          <w:rFonts w:ascii="Times New Roman" w:hAnsi="Times New Roman" w:cs="Times New Roman"/>
          <w:sz w:val="24"/>
          <w:szCs w:val="24"/>
        </w:rPr>
        <w:t>daya tarik promosi, tingkat kepercayaan, dan daya tarik harga</w:t>
      </w:r>
      <w:r w:rsidRPr="001753DA">
        <w:rPr>
          <w:rFonts w:ascii="Times New Roman" w:hAnsi="Times New Roman" w:cs="Times New Roman"/>
          <w:sz w:val="24"/>
          <w:szCs w:val="24"/>
        </w:rPr>
        <w:t xml:space="preserve"> terhadap </w:t>
      </w:r>
      <w:r w:rsidR="00251665" w:rsidRPr="001753DA">
        <w:rPr>
          <w:rFonts w:ascii="Times New Roman" w:hAnsi="Times New Roman" w:cs="Times New Roman"/>
          <w:sz w:val="24"/>
          <w:szCs w:val="24"/>
        </w:rPr>
        <w:t xml:space="preserve">keputusan berbelanja </w:t>
      </w:r>
      <w:r w:rsidR="00A2750F" w:rsidRPr="00A2750F">
        <w:rPr>
          <w:rFonts w:ascii="Times New Roman" w:hAnsi="Times New Roman" w:cs="Times New Roman"/>
          <w:i/>
          <w:sz w:val="24"/>
          <w:szCs w:val="24"/>
        </w:rPr>
        <w:t>online</w:t>
      </w:r>
      <w:r w:rsidR="00251665" w:rsidRPr="001753DA">
        <w:rPr>
          <w:rFonts w:ascii="Times New Roman" w:hAnsi="Times New Roman" w:cs="Times New Roman"/>
          <w:sz w:val="24"/>
          <w:szCs w:val="24"/>
        </w:rPr>
        <w:t xml:space="preserve"> kembali melalui Shopee pada kalangan mahasiswa Institut Bisnis dan Informatika</w:t>
      </w:r>
      <w:r w:rsidRPr="001753DA">
        <w:rPr>
          <w:rFonts w:ascii="Times New Roman" w:hAnsi="Times New Roman" w:cs="Times New Roman"/>
          <w:sz w:val="24"/>
          <w:szCs w:val="24"/>
        </w:rPr>
        <w:t xml:space="preserve"> Kwik Kian Gie</w:t>
      </w:r>
      <w:r w:rsidR="00251665" w:rsidRPr="001753DA">
        <w:rPr>
          <w:rFonts w:ascii="Times New Roman" w:hAnsi="Times New Roman" w:cs="Times New Roman"/>
          <w:sz w:val="24"/>
          <w:szCs w:val="24"/>
        </w:rPr>
        <w:t>.</w:t>
      </w:r>
      <w:proofErr w:type="gramEnd"/>
    </w:p>
    <w:p w:rsidR="008D08A4" w:rsidRDefault="008D08A4" w:rsidP="008D08A4">
      <w:pPr>
        <w:pStyle w:val="ListParagraph"/>
        <w:spacing w:line="480" w:lineRule="auto"/>
        <w:ind w:firstLine="720"/>
        <w:jc w:val="both"/>
        <w:rPr>
          <w:rFonts w:ascii="Times New Roman" w:hAnsi="Times New Roman" w:cs="Times New Roman"/>
          <w:sz w:val="24"/>
          <w:szCs w:val="24"/>
        </w:rPr>
      </w:pPr>
    </w:p>
    <w:p w:rsidR="008D08A4" w:rsidRDefault="008D08A4" w:rsidP="008D08A4">
      <w:pPr>
        <w:pStyle w:val="ListParagraph"/>
        <w:numPr>
          <w:ilvl w:val="0"/>
          <w:numId w:val="1"/>
        </w:numPr>
        <w:spacing w:line="480" w:lineRule="auto"/>
        <w:jc w:val="both"/>
        <w:outlineLvl w:val="1"/>
        <w:rPr>
          <w:rFonts w:ascii="Times New Roman" w:hAnsi="Times New Roman" w:cs="Times New Roman"/>
          <w:b/>
          <w:sz w:val="24"/>
          <w:szCs w:val="24"/>
        </w:rPr>
      </w:pPr>
      <w:bookmarkStart w:id="6" w:name="_Toc536558427"/>
      <w:bookmarkStart w:id="7" w:name="_Toc9359621"/>
      <w:r w:rsidRPr="00806871">
        <w:rPr>
          <w:rFonts w:ascii="Times New Roman" w:hAnsi="Times New Roman" w:cs="Times New Roman"/>
          <w:b/>
          <w:sz w:val="24"/>
          <w:szCs w:val="24"/>
        </w:rPr>
        <w:t>Identifikasi Masalah</w:t>
      </w:r>
      <w:bookmarkEnd w:id="6"/>
      <w:bookmarkEnd w:id="7"/>
    </w:p>
    <w:p w:rsidR="008D08A4" w:rsidRDefault="008D08A4" w:rsidP="0076120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masalah di atas, maka </w:t>
      </w:r>
      <w:r w:rsidR="00EC2133">
        <w:rPr>
          <w:rFonts w:ascii="Times New Roman" w:hAnsi="Times New Roman" w:cs="Times New Roman"/>
          <w:sz w:val="24"/>
          <w:szCs w:val="24"/>
        </w:rPr>
        <w:t>peneliti</w:t>
      </w:r>
      <w:r>
        <w:rPr>
          <w:rFonts w:ascii="Times New Roman" w:hAnsi="Times New Roman" w:cs="Times New Roman"/>
          <w:sz w:val="24"/>
          <w:szCs w:val="24"/>
        </w:rPr>
        <w:t xml:space="preserve"> mengidentifikasi beberapa masalah, yaitu sebagai </w:t>
      </w:r>
      <w:proofErr w:type="gramStart"/>
      <w:r>
        <w:rPr>
          <w:rFonts w:ascii="Times New Roman" w:hAnsi="Times New Roman" w:cs="Times New Roman"/>
          <w:sz w:val="24"/>
          <w:szCs w:val="24"/>
        </w:rPr>
        <w:t>berikut :</w:t>
      </w:r>
      <w:proofErr w:type="gramEnd"/>
    </w:p>
    <w:p w:rsidR="008D08A4" w:rsidRDefault="008D08A4" w:rsidP="008D08A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w:t>
      </w:r>
      <w:r w:rsidR="00251665">
        <w:rPr>
          <w:rFonts w:ascii="Times New Roman" w:hAnsi="Times New Roman" w:cs="Times New Roman"/>
          <w:sz w:val="24"/>
          <w:szCs w:val="24"/>
        </w:rPr>
        <w:t xml:space="preserve">gaimana daya tarik promosi </w:t>
      </w:r>
      <w:r>
        <w:rPr>
          <w:rFonts w:ascii="Times New Roman" w:hAnsi="Times New Roman" w:cs="Times New Roman"/>
          <w:sz w:val="24"/>
          <w:szCs w:val="24"/>
        </w:rPr>
        <w:t>Shopee?</w:t>
      </w:r>
    </w:p>
    <w:p w:rsidR="008D08A4" w:rsidRDefault="008D08A4" w:rsidP="008D08A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tingkat kepercayaan pada Shopee?</w:t>
      </w:r>
    </w:p>
    <w:p w:rsidR="008D08A4" w:rsidRDefault="00251665" w:rsidP="008D08A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daya tarik harga </w:t>
      </w:r>
      <w:r w:rsidR="008D08A4">
        <w:rPr>
          <w:rFonts w:ascii="Times New Roman" w:hAnsi="Times New Roman" w:cs="Times New Roman"/>
          <w:sz w:val="24"/>
          <w:szCs w:val="24"/>
        </w:rPr>
        <w:t>Shopee?</w:t>
      </w:r>
    </w:p>
    <w:p w:rsidR="008D08A4" w:rsidRDefault="008D08A4" w:rsidP="008D08A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keputusan berbelanja </w:t>
      </w:r>
      <w:r w:rsidR="00A2750F" w:rsidRPr="00A2750F">
        <w:rPr>
          <w:rFonts w:ascii="Times New Roman" w:hAnsi="Times New Roman" w:cs="Times New Roman"/>
          <w:i/>
          <w:sz w:val="24"/>
          <w:szCs w:val="24"/>
        </w:rPr>
        <w:t>online</w:t>
      </w:r>
      <w:r>
        <w:rPr>
          <w:rFonts w:ascii="Times New Roman" w:hAnsi="Times New Roman" w:cs="Times New Roman"/>
          <w:sz w:val="24"/>
          <w:szCs w:val="24"/>
        </w:rPr>
        <w:t xml:space="preserve"> kembali melalui Shopee?</w:t>
      </w:r>
    </w:p>
    <w:p w:rsidR="008D08A4" w:rsidRDefault="008D08A4" w:rsidP="008D08A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daya tarik promosi terhadap keputusan berbelanja </w:t>
      </w:r>
      <w:r w:rsidR="00A2750F" w:rsidRPr="00A2750F">
        <w:rPr>
          <w:rFonts w:ascii="Times New Roman" w:hAnsi="Times New Roman" w:cs="Times New Roman"/>
          <w:i/>
          <w:sz w:val="24"/>
          <w:szCs w:val="24"/>
        </w:rPr>
        <w:t>online</w:t>
      </w:r>
      <w:r>
        <w:rPr>
          <w:rFonts w:ascii="Times New Roman" w:hAnsi="Times New Roman" w:cs="Times New Roman"/>
          <w:sz w:val="24"/>
          <w:szCs w:val="24"/>
        </w:rPr>
        <w:t xml:space="preserve"> kembali melalui Shopee?</w:t>
      </w:r>
    </w:p>
    <w:p w:rsidR="008D08A4" w:rsidRDefault="008D08A4" w:rsidP="008D08A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tingkat kepercayaan terhadap keputusan berbelanja </w:t>
      </w:r>
      <w:r w:rsidR="00A2750F" w:rsidRPr="00A2750F">
        <w:rPr>
          <w:rFonts w:ascii="Times New Roman" w:hAnsi="Times New Roman" w:cs="Times New Roman"/>
          <w:i/>
          <w:sz w:val="24"/>
          <w:szCs w:val="24"/>
        </w:rPr>
        <w:t>online</w:t>
      </w:r>
      <w:r>
        <w:rPr>
          <w:rFonts w:ascii="Times New Roman" w:hAnsi="Times New Roman" w:cs="Times New Roman"/>
          <w:sz w:val="24"/>
          <w:szCs w:val="24"/>
        </w:rPr>
        <w:t xml:space="preserve"> kembali melalui Shopee?</w:t>
      </w:r>
    </w:p>
    <w:p w:rsidR="008D08A4" w:rsidRDefault="008D08A4" w:rsidP="004D6DE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pengaruh daya tarik harga terhadap keputusan berbelanja </w:t>
      </w:r>
      <w:r w:rsidR="00A2750F" w:rsidRPr="00A2750F">
        <w:rPr>
          <w:rFonts w:ascii="Times New Roman" w:hAnsi="Times New Roman" w:cs="Times New Roman"/>
          <w:i/>
          <w:sz w:val="24"/>
          <w:szCs w:val="24"/>
        </w:rPr>
        <w:t>online</w:t>
      </w:r>
      <w:r>
        <w:rPr>
          <w:rFonts w:ascii="Times New Roman" w:hAnsi="Times New Roman" w:cs="Times New Roman"/>
          <w:sz w:val="24"/>
          <w:szCs w:val="24"/>
        </w:rPr>
        <w:t xml:space="preserve"> kembali melalui Shopee?</w:t>
      </w:r>
    </w:p>
    <w:p w:rsidR="0076120C" w:rsidRDefault="0076120C" w:rsidP="0076120C">
      <w:pPr>
        <w:pStyle w:val="ListParagraph"/>
        <w:spacing w:line="480" w:lineRule="auto"/>
        <w:ind w:left="1800"/>
        <w:jc w:val="both"/>
        <w:rPr>
          <w:rFonts w:ascii="Times New Roman" w:hAnsi="Times New Roman" w:cs="Times New Roman"/>
          <w:sz w:val="24"/>
          <w:szCs w:val="24"/>
        </w:rPr>
      </w:pPr>
    </w:p>
    <w:p w:rsidR="008D08A4" w:rsidRDefault="008D08A4" w:rsidP="008D08A4">
      <w:pPr>
        <w:pStyle w:val="ListParagraph"/>
        <w:numPr>
          <w:ilvl w:val="0"/>
          <w:numId w:val="1"/>
        </w:numPr>
        <w:spacing w:line="480" w:lineRule="auto"/>
        <w:jc w:val="both"/>
        <w:outlineLvl w:val="1"/>
        <w:rPr>
          <w:rFonts w:ascii="Times New Roman" w:hAnsi="Times New Roman" w:cs="Times New Roman"/>
          <w:b/>
          <w:sz w:val="24"/>
          <w:szCs w:val="24"/>
        </w:rPr>
      </w:pPr>
      <w:bookmarkStart w:id="8" w:name="_Toc536558428"/>
      <w:bookmarkStart w:id="9" w:name="_Toc9359622"/>
      <w:r>
        <w:rPr>
          <w:rFonts w:ascii="Times New Roman" w:hAnsi="Times New Roman" w:cs="Times New Roman"/>
          <w:b/>
          <w:sz w:val="24"/>
          <w:szCs w:val="24"/>
        </w:rPr>
        <w:t>Batasan Penelitian</w:t>
      </w:r>
      <w:bookmarkEnd w:id="8"/>
      <w:bookmarkEnd w:id="9"/>
    </w:p>
    <w:p w:rsidR="008D08A4" w:rsidRDefault="008D08A4" w:rsidP="0076120C">
      <w:pPr>
        <w:pStyle w:val="ListParagraph"/>
        <w:spacing w:line="480" w:lineRule="auto"/>
        <w:ind w:left="709" w:firstLine="709"/>
        <w:jc w:val="both"/>
        <w:rPr>
          <w:rFonts w:ascii="Times New Roman" w:hAnsi="Times New Roman" w:cs="Times New Roman"/>
          <w:sz w:val="24"/>
          <w:szCs w:val="24"/>
        </w:rPr>
      </w:pPr>
      <w:r w:rsidRPr="00A36AC1">
        <w:rPr>
          <w:rFonts w:ascii="Times New Roman" w:hAnsi="Times New Roman" w:cs="Times New Roman"/>
          <w:sz w:val="24"/>
          <w:szCs w:val="24"/>
        </w:rPr>
        <w:t xml:space="preserve">Batasan penelitian yang diterapkan </w:t>
      </w:r>
      <w:r w:rsidR="00EC2133">
        <w:rPr>
          <w:rFonts w:ascii="Times New Roman" w:hAnsi="Times New Roman" w:cs="Times New Roman"/>
          <w:sz w:val="24"/>
          <w:szCs w:val="24"/>
        </w:rPr>
        <w:t>peneliti</w:t>
      </w:r>
      <w:r w:rsidRPr="00A36AC1">
        <w:rPr>
          <w:rFonts w:ascii="Times New Roman" w:hAnsi="Times New Roman" w:cs="Times New Roman"/>
          <w:sz w:val="24"/>
          <w:szCs w:val="24"/>
        </w:rPr>
        <w:t xml:space="preserve"> untuk penelitian ini adalah sebagai </w:t>
      </w:r>
      <w:proofErr w:type="gramStart"/>
      <w:r w:rsidRPr="00A36AC1">
        <w:rPr>
          <w:rFonts w:ascii="Times New Roman" w:hAnsi="Times New Roman" w:cs="Times New Roman"/>
          <w:sz w:val="24"/>
          <w:szCs w:val="24"/>
        </w:rPr>
        <w:t>berikut :</w:t>
      </w:r>
      <w:proofErr w:type="gramEnd"/>
    </w:p>
    <w:p w:rsidR="008D08A4" w:rsidRPr="00A36AC1" w:rsidRDefault="008D08A4" w:rsidP="008D08A4">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Objek penelitian ini adalah Aplikasi Belanja </w:t>
      </w:r>
      <w:r w:rsidR="00A2750F" w:rsidRPr="00A2750F">
        <w:rPr>
          <w:rFonts w:ascii="Times New Roman" w:hAnsi="Times New Roman" w:cs="Times New Roman"/>
          <w:i/>
          <w:sz w:val="24"/>
          <w:szCs w:val="24"/>
        </w:rPr>
        <w:t>Online</w:t>
      </w:r>
      <w:r>
        <w:rPr>
          <w:rFonts w:ascii="Times New Roman" w:hAnsi="Times New Roman" w:cs="Times New Roman"/>
          <w:sz w:val="24"/>
          <w:szCs w:val="24"/>
        </w:rPr>
        <w:t xml:space="preserve"> Shopee di </w:t>
      </w:r>
      <w:r w:rsidR="000B6B5A">
        <w:rPr>
          <w:rFonts w:ascii="Times New Roman" w:hAnsi="Times New Roman" w:cs="Times New Roman"/>
          <w:sz w:val="24"/>
          <w:szCs w:val="24"/>
        </w:rPr>
        <w:t>Institut Bisnis dan Informatika Kwik Kian Gie.</w:t>
      </w:r>
    </w:p>
    <w:p w:rsidR="008D08A4" w:rsidRDefault="008D08A4" w:rsidP="008D08A4">
      <w:pPr>
        <w:pStyle w:val="ListParagraph"/>
        <w:numPr>
          <w:ilvl w:val="0"/>
          <w:numId w:val="3"/>
        </w:numPr>
        <w:spacing w:line="480" w:lineRule="auto"/>
        <w:jc w:val="both"/>
        <w:rPr>
          <w:rFonts w:ascii="Times New Roman" w:hAnsi="Times New Roman" w:cs="Times New Roman"/>
          <w:sz w:val="24"/>
          <w:szCs w:val="24"/>
        </w:rPr>
      </w:pPr>
      <w:r w:rsidRPr="00A36AC1">
        <w:rPr>
          <w:rFonts w:ascii="Times New Roman" w:hAnsi="Times New Roman" w:cs="Times New Roman"/>
          <w:sz w:val="24"/>
          <w:szCs w:val="24"/>
        </w:rPr>
        <w:t xml:space="preserve">Subjek penelitian ini adalah konsumen yang pernah berbelanja menggunakan Shopee di </w:t>
      </w:r>
      <w:r w:rsidR="000B6B5A">
        <w:rPr>
          <w:rFonts w:ascii="Times New Roman" w:hAnsi="Times New Roman" w:cs="Times New Roman"/>
          <w:sz w:val="24"/>
          <w:szCs w:val="24"/>
        </w:rPr>
        <w:t>Institut Bisnis dan Informatika</w:t>
      </w:r>
      <w:r w:rsidRPr="00A36AC1">
        <w:rPr>
          <w:rFonts w:ascii="Times New Roman" w:hAnsi="Times New Roman" w:cs="Times New Roman"/>
          <w:sz w:val="24"/>
          <w:szCs w:val="24"/>
        </w:rPr>
        <w:t xml:space="preserve"> Kwik Kian Gie.</w:t>
      </w:r>
    </w:p>
    <w:p w:rsidR="008D08A4" w:rsidRDefault="008D08A4" w:rsidP="008D08A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Wilayah penelitian ini adalah di </w:t>
      </w:r>
      <w:r w:rsidR="000B6B5A">
        <w:rPr>
          <w:rFonts w:ascii="Times New Roman" w:hAnsi="Times New Roman" w:cs="Times New Roman"/>
          <w:sz w:val="24"/>
          <w:szCs w:val="24"/>
        </w:rPr>
        <w:t>Institut Bisnis dan Informatika</w:t>
      </w:r>
      <w:r w:rsidR="000B6B5A" w:rsidRPr="00A36AC1">
        <w:rPr>
          <w:rFonts w:ascii="Times New Roman" w:hAnsi="Times New Roman" w:cs="Times New Roman"/>
          <w:sz w:val="24"/>
          <w:szCs w:val="24"/>
        </w:rPr>
        <w:t xml:space="preserve"> Kwik Kian Gie</w:t>
      </w:r>
      <w:r>
        <w:rPr>
          <w:rFonts w:ascii="Times New Roman" w:hAnsi="Times New Roman" w:cs="Times New Roman"/>
          <w:sz w:val="24"/>
          <w:szCs w:val="24"/>
        </w:rPr>
        <w:t>.</w:t>
      </w:r>
    </w:p>
    <w:p w:rsidR="00574DAE" w:rsidRDefault="00574DAE" w:rsidP="008D08A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dilakukan pada bulan Februari 2019 – Mei 2019.</w:t>
      </w:r>
    </w:p>
    <w:p w:rsidR="002611E9" w:rsidRDefault="002611E9" w:rsidP="008D08A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Sampel yang dipilih dalam penelitian ini adalah sebanyak 150 responden.</w:t>
      </w:r>
    </w:p>
    <w:p w:rsidR="008D08A4" w:rsidRDefault="008D08A4" w:rsidP="008D08A4">
      <w:pPr>
        <w:pStyle w:val="ListParagraph"/>
        <w:spacing w:line="480" w:lineRule="auto"/>
        <w:ind w:left="1800"/>
        <w:jc w:val="both"/>
        <w:rPr>
          <w:rFonts w:ascii="Times New Roman" w:hAnsi="Times New Roman" w:cs="Times New Roman"/>
          <w:sz w:val="24"/>
          <w:szCs w:val="24"/>
        </w:rPr>
      </w:pPr>
    </w:p>
    <w:p w:rsidR="008D08A4" w:rsidRDefault="008D08A4" w:rsidP="008D08A4">
      <w:pPr>
        <w:pStyle w:val="ListParagraph"/>
        <w:numPr>
          <w:ilvl w:val="0"/>
          <w:numId w:val="1"/>
        </w:numPr>
        <w:spacing w:line="480" w:lineRule="auto"/>
        <w:jc w:val="both"/>
        <w:outlineLvl w:val="1"/>
        <w:rPr>
          <w:rFonts w:ascii="Times New Roman" w:hAnsi="Times New Roman" w:cs="Times New Roman"/>
          <w:b/>
          <w:sz w:val="24"/>
          <w:szCs w:val="24"/>
        </w:rPr>
      </w:pPr>
      <w:bookmarkStart w:id="10" w:name="_Toc536558429"/>
      <w:bookmarkStart w:id="11" w:name="_Toc9359623"/>
      <w:r>
        <w:rPr>
          <w:rFonts w:ascii="Times New Roman" w:hAnsi="Times New Roman" w:cs="Times New Roman"/>
          <w:b/>
          <w:sz w:val="24"/>
          <w:szCs w:val="24"/>
        </w:rPr>
        <w:t>Rumusan Masalah</w:t>
      </w:r>
      <w:bookmarkEnd w:id="10"/>
      <w:bookmarkEnd w:id="11"/>
    </w:p>
    <w:p w:rsidR="008D08A4" w:rsidRDefault="008D08A4" w:rsidP="0076120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permasalahan, maka permasalahan yang dapat dirumuskan adalah </w:t>
      </w:r>
      <w:r w:rsidRPr="00882A93">
        <w:rPr>
          <w:rFonts w:ascii="Times New Roman" w:hAnsi="Times New Roman" w:cs="Times New Roman"/>
          <w:sz w:val="24"/>
          <w:szCs w:val="24"/>
        </w:rPr>
        <w:t xml:space="preserve">Pengaruh </w:t>
      </w:r>
      <w:r>
        <w:rPr>
          <w:rFonts w:ascii="Times New Roman" w:hAnsi="Times New Roman" w:cs="Times New Roman"/>
          <w:sz w:val="24"/>
          <w:szCs w:val="24"/>
        </w:rPr>
        <w:t xml:space="preserve">Daya Tarik </w:t>
      </w:r>
      <w:r w:rsidRPr="00882A93">
        <w:rPr>
          <w:rFonts w:ascii="Times New Roman" w:hAnsi="Times New Roman" w:cs="Times New Roman"/>
          <w:sz w:val="24"/>
          <w:szCs w:val="24"/>
        </w:rPr>
        <w:t xml:space="preserve">Promosi, Tingkat Kepercayaan, dan </w:t>
      </w:r>
      <w:r>
        <w:rPr>
          <w:rFonts w:ascii="Times New Roman" w:hAnsi="Times New Roman" w:cs="Times New Roman"/>
          <w:sz w:val="24"/>
          <w:szCs w:val="24"/>
        </w:rPr>
        <w:t xml:space="preserve">Daya Tarik </w:t>
      </w:r>
      <w:r w:rsidRPr="00882A93">
        <w:rPr>
          <w:rFonts w:ascii="Times New Roman" w:hAnsi="Times New Roman" w:cs="Times New Roman"/>
          <w:sz w:val="24"/>
          <w:szCs w:val="24"/>
        </w:rPr>
        <w:t xml:space="preserve">Harga terhadap Keputusan </w:t>
      </w:r>
      <w:r>
        <w:rPr>
          <w:rFonts w:ascii="Times New Roman" w:hAnsi="Times New Roman" w:cs="Times New Roman"/>
          <w:sz w:val="24"/>
          <w:szCs w:val="24"/>
        </w:rPr>
        <w:t xml:space="preserve">Berbelanja </w:t>
      </w:r>
      <w:r w:rsidR="00A2750F" w:rsidRPr="00A2750F">
        <w:rPr>
          <w:rFonts w:ascii="Times New Roman" w:hAnsi="Times New Roman" w:cs="Times New Roman"/>
          <w:i/>
          <w:sz w:val="24"/>
          <w:szCs w:val="24"/>
        </w:rPr>
        <w:t>Online</w:t>
      </w:r>
      <w:r w:rsidRPr="00882A93">
        <w:rPr>
          <w:rFonts w:ascii="Times New Roman" w:hAnsi="Times New Roman" w:cs="Times New Roman"/>
          <w:sz w:val="24"/>
          <w:szCs w:val="24"/>
        </w:rPr>
        <w:t xml:space="preserve"> </w:t>
      </w:r>
      <w:r>
        <w:rPr>
          <w:rFonts w:ascii="Times New Roman" w:hAnsi="Times New Roman" w:cs="Times New Roman"/>
          <w:sz w:val="24"/>
          <w:szCs w:val="24"/>
        </w:rPr>
        <w:t xml:space="preserve">Kembali melalui </w:t>
      </w:r>
      <w:r w:rsidRPr="00882A93">
        <w:rPr>
          <w:rFonts w:ascii="Times New Roman" w:hAnsi="Times New Roman" w:cs="Times New Roman"/>
          <w:sz w:val="24"/>
          <w:szCs w:val="24"/>
        </w:rPr>
        <w:t xml:space="preserve">Shopee </w:t>
      </w:r>
      <w:r w:rsidR="00372BBB">
        <w:rPr>
          <w:rFonts w:ascii="Times New Roman" w:hAnsi="Times New Roman" w:cs="Times New Roman"/>
          <w:sz w:val="24"/>
          <w:szCs w:val="24"/>
        </w:rPr>
        <w:t>Pada Kalangan Mahasiswa Institut Bisnis dan Informatika</w:t>
      </w:r>
      <w:r w:rsidRPr="00882A93">
        <w:rPr>
          <w:rFonts w:ascii="Times New Roman" w:hAnsi="Times New Roman" w:cs="Times New Roman"/>
          <w:sz w:val="24"/>
          <w:szCs w:val="24"/>
        </w:rPr>
        <w:t xml:space="preserve"> Kwik Kian Gie.</w:t>
      </w:r>
    </w:p>
    <w:p w:rsidR="00C73026" w:rsidRDefault="00C73026" w:rsidP="008D08A4">
      <w:pPr>
        <w:pStyle w:val="ListParagraph"/>
        <w:spacing w:line="480" w:lineRule="auto"/>
        <w:ind w:firstLine="720"/>
        <w:jc w:val="both"/>
        <w:rPr>
          <w:rFonts w:ascii="Times New Roman" w:hAnsi="Times New Roman" w:cs="Times New Roman"/>
          <w:sz w:val="24"/>
          <w:szCs w:val="24"/>
        </w:rPr>
      </w:pPr>
    </w:p>
    <w:p w:rsidR="008D08A4" w:rsidRDefault="008D08A4" w:rsidP="008D08A4">
      <w:pPr>
        <w:pStyle w:val="ListParagraph"/>
        <w:numPr>
          <w:ilvl w:val="0"/>
          <w:numId w:val="1"/>
        </w:numPr>
        <w:spacing w:line="480" w:lineRule="auto"/>
        <w:jc w:val="both"/>
        <w:outlineLvl w:val="1"/>
        <w:rPr>
          <w:rFonts w:ascii="Times New Roman" w:hAnsi="Times New Roman" w:cs="Times New Roman"/>
          <w:b/>
          <w:sz w:val="24"/>
          <w:szCs w:val="24"/>
        </w:rPr>
      </w:pPr>
      <w:bookmarkStart w:id="12" w:name="_Toc536558430"/>
      <w:bookmarkStart w:id="13" w:name="_Toc9359624"/>
      <w:r>
        <w:rPr>
          <w:rFonts w:ascii="Times New Roman" w:hAnsi="Times New Roman" w:cs="Times New Roman"/>
          <w:b/>
          <w:sz w:val="24"/>
          <w:szCs w:val="24"/>
        </w:rPr>
        <w:t>Tujuan Penelitian</w:t>
      </w:r>
      <w:bookmarkEnd w:id="12"/>
      <w:bookmarkEnd w:id="13"/>
    </w:p>
    <w:p w:rsidR="008D08A4" w:rsidRDefault="008D08A4" w:rsidP="0076120C">
      <w:pPr>
        <w:pStyle w:val="ListParagraph"/>
        <w:spacing w:line="480" w:lineRule="auto"/>
        <w:ind w:left="709" w:firstLine="709"/>
        <w:jc w:val="both"/>
        <w:rPr>
          <w:rFonts w:ascii="Times New Roman" w:hAnsi="Times New Roman" w:cs="Times New Roman"/>
          <w:sz w:val="24"/>
          <w:szCs w:val="24"/>
        </w:rPr>
      </w:pPr>
      <w:r w:rsidRPr="00982B05">
        <w:rPr>
          <w:rFonts w:ascii="Times New Roman" w:hAnsi="Times New Roman" w:cs="Times New Roman"/>
          <w:sz w:val="24"/>
          <w:szCs w:val="24"/>
        </w:rPr>
        <w:t xml:space="preserve">Berdasarkan permasalahan penelitian yang telah diuraikan di atas, maka tujuan yang ingin dicapai dari penelitian ini </w:t>
      </w:r>
      <w:proofErr w:type="gramStart"/>
      <w:r w:rsidRPr="00982B05">
        <w:rPr>
          <w:rFonts w:ascii="Times New Roman" w:hAnsi="Times New Roman" w:cs="Times New Roman"/>
          <w:sz w:val="24"/>
          <w:szCs w:val="24"/>
        </w:rPr>
        <w:t>yaitu</w:t>
      </w:r>
      <w:r>
        <w:rPr>
          <w:rFonts w:ascii="Times New Roman" w:hAnsi="Times New Roman" w:cs="Times New Roman"/>
          <w:sz w:val="24"/>
          <w:szCs w:val="24"/>
        </w:rPr>
        <w:t xml:space="preserve"> :</w:t>
      </w:r>
      <w:proofErr w:type="gramEnd"/>
    </w:p>
    <w:p w:rsidR="008D08A4" w:rsidRPr="00982B05" w:rsidRDefault="008D08A4" w:rsidP="008D08A4">
      <w:pPr>
        <w:pStyle w:val="ListParagraph"/>
        <w:numPr>
          <w:ilvl w:val="0"/>
          <w:numId w:val="4"/>
        </w:numPr>
        <w:spacing w:line="480" w:lineRule="auto"/>
        <w:jc w:val="both"/>
        <w:rPr>
          <w:rFonts w:ascii="Times New Roman" w:hAnsi="Times New Roman" w:cs="Times New Roman"/>
          <w:b/>
          <w:sz w:val="24"/>
          <w:szCs w:val="24"/>
        </w:rPr>
      </w:pPr>
      <w:r w:rsidRPr="00982B05">
        <w:rPr>
          <w:rFonts w:ascii="Times New Roman" w:hAnsi="Times New Roman" w:cs="Times New Roman"/>
          <w:sz w:val="24"/>
          <w:szCs w:val="24"/>
        </w:rPr>
        <w:lastRenderedPageBreak/>
        <w:t xml:space="preserve">Untuk mengetahui </w:t>
      </w:r>
      <w:r w:rsidR="00251665">
        <w:rPr>
          <w:rFonts w:ascii="Times New Roman" w:hAnsi="Times New Roman" w:cs="Times New Roman"/>
          <w:sz w:val="24"/>
          <w:szCs w:val="24"/>
        </w:rPr>
        <w:t>daya tarik promosi</w:t>
      </w:r>
      <w:r w:rsidRPr="00982B05">
        <w:rPr>
          <w:rFonts w:ascii="Times New Roman" w:hAnsi="Times New Roman" w:cs="Times New Roman"/>
          <w:sz w:val="24"/>
          <w:szCs w:val="24"/>
        </w:rPr>
        <w:t xml:space="preserve"> Shopee</w:t>
      </w:r>
      <w:r w:rsidR="00251665">
        <w:rPr>
          <w:rFonts w:ascii="Times New Roman" w:hAnsi="Times New Roman" w:cs="Times New Roman"/>
          <w:sz w:val="24"/>
          <w:szCs w:val="24"/>
        </w:rPr>
        <w:t>.</w:t>
      </w:r>
    </w:p>
    <w:p w:rsidR="008D08A4" w:rsidRPr="00982B05" w:rsidRDefault="008D08A4" w:rsidP="008D08A4">
      <w:pPr>
        <w:pStyle w:val="ListParagraph"/>
        <w:numPr>
          <w:ilvl w:val="0"/>
          <w:numId w:val="4"/>
        </w:numPr>
        <w:spacing w:line="480" w:lineRule="auto"/>
        <w:jc w:val="both"/>
        <w:rPr>
          <w:rFonts w:ascii="Times New Roman" w:hAnsi="Times New Roman" w:cs="Times New Roman"/>
          <w:b/>
          <w:sz w:val="24"/>
          <w:szCs w:val="24"/>
        </w:rPr>
      </w:pPr>
      <w:r w:rsidRPr="00982B05">
        <w:rPr>
          <w:rFonts w:ascii="Times New Roman" w:hAnsi="Times New Roman" w:cs="Times New Roman"/>
          <w:sz w:val="24"/>
          <w:szCs w:val="24"/>
        </w:rPr>
        <w:t xml:space="preserve">Untuk mengetahui </w:t>
      </w:r>
      <w:r>
        <w:rPr>
          <w:rFonts w:ascii="Times New Roman" w:hAnsi="Times New Roman" w:cs="Times New Roman"/>
          <w:sz w:val="24"/>
          <w:szCs w:val="24"/>
        </w:rPr>
        <w:t>tingkat kepercayaan pada</w:t>
      </w:r>
      <w:r w:rsidRPr="00982B05">
        <w:rPr>
          <w:rFonts w:ascii="Times New Roman" w:hAnsi="Times New Roman" w:cs="Times New Roman"/>
          <w:sz w:val="24"/>
          <w:szCs w:val="24"/>
        </w:rPr>
        <w:t xml:space="preserve"> Shopee</w:t>
      </w:r>
      <w:r w:rsidR="00251665">
        <w:rPr>
          <w:rFonts w:ascii="Times New Roman" w:hAnsi="Times New Roman" w:cs="Times New Roman"/>
          <w:sz w:val="24"/>
          <w:szCs w:val="24"/>
        </w:rPr>
        <w:t>.</w:t>
      </w:r>
    </w:p>
    <w:p w:rsidR="008D08A4" w:rsidRPr="00215727" w:rsidRDefault="008D08A4" w:rsidP="008D08A4">
      <w:pPr>
        <w:pStyle w:val="ListParagraph"/>
        <w:numPr>
          <w:ilvl w:val="0"/>
          <w:numId w:val="4"/>
        </w:numPr>
        <w:spacing w:line="480" w:lineRule="auto"/>
        <w:jc w:val="both"/>
        <w:rPr>
          <w:rFonts w:ascii="Times New Roman" w:hAnsi="Times New Roman" w:cs="Times New Roman"/>
          <w:b/>
          <w:sz w:val="24"/>
          <w:szCs w:val="24"/>
        </w:rPr>
      </w:pPr>
      <w:r w:rsidRPr="00982B05">
        <w:rPr>
          <w:rFonts w:ascii="Times New Roman" w:hAnsi="Times New Roman" w:cs="Times New Roman"/>
          <w:sz w:val="24"/>
          <w:szCs w:val="24"/>
        </w:rPr>
        <w:t xml:space="preserve">Untuk mengetahui </w:t>
      </w:r>
      <w:r>
        <w:rPr>
          <w:rFonts w:ascii="Times New Roman" w:hAnsi="Times New Roman" w:cs="Times New Roman"/>
          <w:sz w:val="24"/>
          <w:szCs w:val="24"/>
        </w:rPr>
        <w:t xml:space="preserve">daya tarik harga </w:t>
      </w:r>
      <w:r w:rsidRPr="00982B05">
        <w:rPr>
          <w:rFonts w:ascii="Times New Roman" w:hAnsi="Times New Roman" w:cs="Times New Roman"/>
          <w:sz w:val="24"/>
          <w:szCs w:val="24"/>
        </w:rPr>
        <w:t>Shopee</w:t>
      </w:r>
      <w:r w:rsidR="00251665">
        <w:rPr>
          <w:rFonts w:ascii="Times New Roman" w:hAnsi="Times New Roman" w:cs="Times New Roman"/>
          <w:sz w:val="24"/>
          <w:szCs w:val="24"/>
        </w:rPr>
        <w:t>.</w:t>
      </w:r>
    </w:p>
    <w:p w:rsidR="008D08A4" w:rsidRPr="00982B05" w:rsidRDefault="008D08A4" w:rsidP="008D08A4">
      <w:pPr>
        <w:pStyle w:val="ListParagraph"/>
        <w:numPr>
          <w:ilvl w:val="0"/>
          <w:numId w:val="4"/>
        </w:numPr>
        <w:spacing w:line="480" w:lineRule="auto"/>
        <w:jc w:val="both"/>
        <w:rPr>
          <w:rFonts w:ascii="Times New Roman" w:hAnsi="Times New Roman" w:cs="Times New Roman"/>
          <w:b/>
          <w:sz w:val="24"/>
          <w:szCs w:val="24"/>
        </w:rPr>
      </w:pPr>
      <w:r w:rsidRPr="00982B05">
        <w:rPr>
          <w:rFonts w:ascii="Times New Roman" w:hAnsi="Times New Roman" w:cs="Times New Roman"/>
          <w:sz w:val="24"/>
          <w:szCs w:val="24"/>
        </w:rPr>
        <w:t xml:space="preserve">Untuk mengetahui keputusan </w:t>
      </w:r>
      <w:r>
        <w:rPr>
          <w:rFonts w:ascii="Times New Roman" w:hAnsi="Times New Roman" w:cs="Times New Roman"/>
          <w:sz w:val="24"/>
          <w:szCs w:val="24"/>
        </w:rPr>
        <w:t xml:space="preserve">berbelanja </w:t>
      </w:r>
      <w:r w:rsidR="00A2750F" w:rsidRPr="00A2750F">
        <w:rPr>
          <w:rFonts w:ascii="Times New Roman" w:hAnsi="Times New Roman" w:cs="Times New Roman"/>
          <w:i/>
          <w:sz w:val="24"/>
          <w:szCs w:val="24"/>
        </w:rPr>
        <w:t>online</w:t>
      </w:r>
      <w:r w:rsidRPr="00982B05">
        <w:rPr>
          <w:rFonts w:ascii="Times New Roman" w:hAnsi="Times New Roman" w:cs="Times New Roman"/>
          <w:sz w:val="24"/>
          <w:szCs w:val="24"/>
        </w:rPr>
        <w:t xml:space="preserve"> </w:t>
      </w:r>
      <w:r>
        <w:rPr>
          <w:rFonts w:ascii="Times New Roman" w:hAnsi="Times New Roman" w:cs="Times New Roman"/>
          <w:sz w:val="24"/>
          <w:szCs w:val="24"/>
        </w:rPr>
        <w:t>kembali melalui</w:t>
      </w:r>
      <w:r w:rsidRPr="00982B05">
        <w:rPr>
          <w:rFonts w:ascii="Times New Roman" w:hAnsi="Times New Roman" w:cs="Times New Roman"/>
          <w:sz w:val="24"/>
          <w:szCs w:val="24"/>
        </w:rPr>
        <w:t xml:space="preserve"> Shopee</w:t>
      </w:r>
      <w:r w:rsidR="00251665">
        <w:rPr>
          <w:rFonts w:ascii="Times New Roman" w:hAnsi="Times New Roman" w:cs="Times New Roman"/>
          <w:sz w:val="24"/>
          <w:szCs w:val="24"/>
        </w:rPr>
        <w:t>.</w:t>
      </w:r>
    </w:p>
    <w:p w:rsidR="008D08A4" w:rsidRPr="00982B05" w:rsidRDefault="008D08A4" w:rsidP="008D08A4">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Untuk mengetahui ada atau tidaknya pengaruh daya tarik promosi terhadap keputusan berbelanja </w:t>
      </w:r>
      <w:r w:rsidR="00A2750F" w:rsidRPr="00A2750F">
        <w:rPr>
          <w:rFonts w:ascii="Times New Roman" w:hAnsi="Times New Roman" w:cs="Times New Roman"/>
          <w:i/>
          <w:sz w:val="24"/>
          <w:szCs w:val="24"/>
        </w:rPr>
        <w:t>online</w:t>
      </w:r>
      <w:r>
        <w:rPr>
          <w:rFonts w:ascii="Times New Roman" w:hAnsi="Times New Roman" w:cs="Times New Roman"/>
          <w:sz w:val="24"/>
          <w:szCs w:val="24"/>
        </w:rPr>
        <w:t xml:space="preserve"> kembali melalui Shopee</w:t>
      </w:r>
      <w:r w:rsidR="00251665">
        <w:rPr>
          <w:rFonts w:ascii="Times New Roman" w:hAnsi="Times New Roman" w:cs="Times New Roman"/>
          <w:sz w:val="24"/>
          <w:szCs w:val="24"/>
        </w:rPr>
        <w:t>.</w:t>
      </w:r>
    </w:p>
    <w:p w:rsidR="008D08A4" w:rsidRPr="00982B05" w:rsidRDefault="008D08A4" w:rsidP="008D08A4">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Untuk mengetahui ada atau tidaknya pengaruh tingkat kepercayaan terhadap keputusan berbelanja </w:t>
      </w:r>
      <w:r w:rsidR="00A2750F" w:rsidRPr="00A2750F">
        <w:rPr>
          <w:rFonts w:ascii="Times New Roman" w:hAnsi="Times New Roman" w:cs="Times New Roman"/>
          <w:i/>
          <w:sz w:val="24"/>
          <w:szCs w:val="24"/>
        </w:rPr>
        <w:t>online</w:t>
      </w:r>
      <w:r>
        <w:rPr>
          <w:rFonts w:ascii="Times New Roman" w:hAnsi="Times New Roman" w:cs="Times New Roman"/>
          <w:sz w:val="24"/>
          <w:szCs w:val="24"/>
        </w:rPr>
        <w:t xml:space="preserve"> kembali melalui Shopee</w:t>
      </w:r>
      <w:r w:rsidR="00251665">
        <w:rPr>
          <w:rFonts w:ascii="Times New Roman" w:hAnsi="Times New Roman" w:cs="Times New Roman"/>
          <w:sz w:val="24"/>
          <w:szCs w:val="24"/>
        </w:rPr>
        <w:t>.</w:t>
      </w:r>
    </w:p>
    <w:p w:rsidR="008D08A4" w:rsidRPr="001F79B1" w:rsidRDefault="008D08A4" w:rsidP="008D08A4">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Untuk mengetahui ada atau tidaknya pengaruh daya tarik harga terhadap keputusan berbelanja </w:t>
      </w:r>
      <w:r w:rsidR="00A2750F" w:rsidRPr="00A2750F">
        <w:rPr>
          <w:rFonts w:ascii="Times New Roman" w:hAnsi="Times New Roman" w:cs="Times New Roman"/>
          <w:i/>
          <w:sz w:val="24"/>
          <w:szCs w:val="24"/>
        </w:rPr>
        <w:t>online</w:t>
      </w:r>
      <w:r>
        <w:rPr>
          <w:rFonts w:ascii="Times New Roman" w:hAnsi="Times New Roman" w:cs="Times New Roman"/>
          <w:sz w:val="24"/>
          <w:szCs w:val="24"/>
        </w:rPr>
        <w:t xml:space="preserve"> kembali Shopee</w:t>
      </w:r>
      <w:r w:rsidR="00251665">
        <w:rPr>
          <w:rFonts w:ascii="Times New Roman" w:hAnsi="Times New Roman" w:cs="Times New Roman"/>
          <w:sz w:val="24"/>
          <w:szCs w:val="24"/>
        </w:rPr>
        <w:t>.</w:t>
      </w:r>
    </w:p>
    <w:p w:rsidR="008D08A4" w:rsidRPr="00982B05" w:rsidRDefault="008D08A4" w:rsidP="008D08A4">
      <w:pPr>
        <w:pStyle w:val="ListParagraph"/>
        <w:spacing w:line="480" w:lineRule="auto"/>
        <w:ind w:left="1800"/>
        <w:jc w:val="both"/>
        <w:rPr>
          <w:rFonts w:ascii="Times New Roman" w:hAnsi="Times New Roman" w:cs="Times New Roman"/>
          <w:b/>
          <w:sz w:val="24"/>
          <w:szCs w:val="24"/>
        </w:rPr>
      </w:pPr>
    </w:p>
    <w:p w:rsidR="008D08A4" w:rsidRDefault="008D08A4" w:rsidP="008D08A4">
      <w:pPr>
        <w:pStyle w:val="ListParagraph"/>
        <w:numPr>
          <w:ilvl w:val="0"/>
          <w:numId w:val="1"/>
        </w:numPr>
        <w:spacing w:line="480" w:lineRule="auto"/>
        <w:jc w:val="both"/>
        <w:outlineLvl w:val="1"/>
        <w:rPr>
          <w:rFonts w:ascii="Times New Roman" w:hAnsi="Times New Roman" w:cs="Times New Roman"/>
          <w:b/>
          <w:sz w:val="24"/>
          <w:szCs w:val="24"/>
        </w:rPr>
      </w:pPr>
      <w:bookmarkStart w:id="14" w:name="_Toc536558431"/>
      <w:bookmarkStart w:id="15" w:name="_Toc9359625"/>
      <w:r>
        <w:rPr>
          <w:rFonts w:ascii="Times New Roman" w:hAnsi="Times New Roman" w:cs="Times New Roman"/>
          <w:b/>
          <w:sz w:val="24"/>
          <w:szCs w:val="24"/>
        </w:rPr>
        <w:t>Manfaat Penelitian</w:t>
      </w:r>
      <w:bookmarkEnd w:id="14"/>
      <w:bookmarkEnd w:id="15"/>
    </w:p>
    <w:p w:rsidR="008D08A4" w:rsidRDefault="008D08A4" w:rsidP="0076120C">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manfaat sebagai </w:t>
      </w:r>
      <w:proofErr w:type="gramStart"/>
      <w:r>
        <w:rPr>
          <w:rFonts w:ascii="Times New Roman" w:hAnsi="Times New Roman" w:cs="Times New Roman"/>
          <w:sz w:val="24"/>
          <w:szCs w:val="24"/>
        </w:rPr>
        <w:t>berikut :</w:t>
      </w:r>
      <w:proofErr w:type="gramEnd"/>
    </w:p>
    <w:p w:rsidR="008D08A4" w:rsidRDefault="008D08A4" w:rsidP="008D08A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Perusahaan</w:t>
      </w:r>
    </w:p>
    <w:p w:rsidR="008D08A4" w:rsidRDefault="008D08A4" w:rsidP="008D08A4">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Hasil p</w:t>
      </w:r>
      <w:r w:rsidRPr="0042742F">
        <w:rPr>
          <w:rFonts w:ascii="Times New Roman" w:hAnsi="Times New Roman" w:cs="Times New Roman"/>
          <w:sz w:val="24"/>
          <w:szCs w:val="24"/>
        </w:rPr>
        <w:t xml:space="preserve">enelitian ini diharapkan dapat bermanfaat sebagai sumber masukan kepada perusahaan agar dapat meningkatkan </w:t>
      </w:r>
      <w:r>
        <w:rPr>
          <w:rFonts w:ascii="Times New Roman" w:hAnsi="Times New Roman" w:cs="Times New Roman"/>
          <w:sz w:val="24"/>
          <w:szCs w:val="24"/>
        </w:rPr>
        <w:t xml:space="preserve">daya tarik </w:t>
      </w:r>
      <w:r w:rsidRPr="0042742F">
        <w:rPr>
          <w:rFonts w:ascii="Times New Roman" w:hAnsi="Times New Roman" w:cs="Times New Roman"/>
          <w:sz w:val="24"/>
          <w:szCs w:val="24"/>
        </w:rPr>
        <w:t>promosi, tingkat kepercayaan,</w:t>
      </w:r>
      <w:r>
        <w:rPr>
          <w:rFonts w:ascii="Times New Roman" w:hAnsi="Times New Roman" w:cs="Times New Roman"/>
          <w:sz w:val="24"/>
          <w:szCs w:val="24"/>
        </w:rPr>
        <w:t xml:space="preserve"> </w:t>
      </w:r>
      <w:r w:rsidRPr="0042742F">
        <w:rPr>
          <w:rFonts w:ascii="Times New Roman" w:hAnsi="Times New Roman" w:cs="Times New Roman"/>
          <w:sz w:val="24"/>
          <w:szCs w:val="24"/>
        </w:rPr>
        <w:t>dan</w:t>
      </w:r>
      <w:r>
        <w:rPr>
          <w:rFonts w:ascii="Times New Roman" w:hAnsi="Times New Roman" w:cs="Times New Roman"/>
          <w:sz w:val="24"/>
          <w:szCs w:val="24"/>
        </w:rPr>
        <w:t xml:space="preserve"> daya tarik</w:t>
      </w:r>
      <w:r w:rsidRPr="0042742F">
        <w:rPr>
          <w:rFonts w:ascii="Times New Roman" w:hAnsi="Times New Roman" w:cs="Times New Roman"/>
          <w:sz w:val="24"/>
          <w:szCs w:val="24"/>
        </w:rPr>
        <w:t xml:space="preserve"> harga agar dapat meningkatkan keputusan pembelian </w:t>
      </w:r>
      <w:r>
        <w:rPr>
          <w:rFonts w:ascii="Times New Roman" w:hAnsi="Times New Roman" w:cs="Times New Roman"/>
          <w:sz w:val="24"/>
          <w:szCs w:val="24"/>
        </w:rPr>
        <w:t>kembali melalui Shopee</w:t>
      </w:r>
    </w:p>
    <w:p w:rsidR="008D08A4" w:rsidRDefault="008D08A4" w:rsidP="008D08A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C73026" w:rsidRDefault="008D08A4" w:rsidP="00574DAE">
      <w:pPr>
        <w:pStyle w:val="ListParagraph"/>
        <w:spacing w:line="480" w:lineRule="auto"/>
        <w:ind w:left="1800" w:firstLine="360"/>
        <w:jc w:val="both"/>
        <w:rPr>
          <w:rFonts w:ascii="Times New Roman" w:hAnsi="Times New Roman" w:cs="Times New Roman"/>
          <w:sz w:val="24"/>
          <w:szCs w:val="24"/>
        </w:rPr>
      </w:pPr>
      <w:proofErr w:type="gramStart"/>
      <w:r w:rsidRPr="0042742F">
        <w:rPr>
          <w:rFonts w:ascii="Times New Roman" w:hAnsi="Times New Roman" w:cs="Times New Roman"/>
          <w:sz w:val="24"/>
          <w:szCs w:val="24"/>
        </w:rPr>
        <w:t>Hasil penelitian ini diharapkan dapat menambah pengetahuan dan wawasan bagi peneliti selanjutnya mengenai</w:t>
      </w:r>
      <w:r>
        <w:rPr>
          <w:rFonts w:ascii="Times New Roman" w:hAnsi="Times New Roman" w:cs="Times New Roman"/>
          <w:sz w:val="24"/>
          <w:szCs w:val="24"/>
        </w:rPr>
        <w:t xml:space="preserve"> daya tarik</w:t>
      </w:r>
      <w:r w:rsidRPr="0042742F">
        <w:rPr>
          <w:rFonts w:ascii="Times New Roman" w:hAnsi="Times New Roman" w:cs="Times New Roman"/>
          <w:sz w:val="24"/>
          <w:szCs w:val="24"/>
        </w:rPr>
        <w:t xml:space="preserve"> promosi, tingkat kepercayaan, dan </w:t>
      </w:r>
      <w:r>
        <w:rPr>
          <w:rFonts w:ascii="Times New Roman" w:hAnsi="Times New Roman" w:cs="Times New Roman"/>
          <w:sz w:val="24"/>
          <w:szCs w:val="24"/>
        </w:rPr>
        <w:t xml:space="preserve">daya tarik </w:t>
      </w:r>
      <w:r w:rsidRPr="0042742F">
        <w:rPr>
          <w:rFonts w:ascii="Times New Roman" w:hAnsi="Times New Roman" w:cs="Times New Roman"/>
          <w:sz w:val="24"/>
          <w:szCs w:val="24"/>
        </w:rPr>
        <w:t>harga, serta dapat dijadikan sebagai referensi untuk peneliti selanjutnya.</w:t>
      </w:r>
      <w:proofErr w:type="gramEnd"/>
    </w:p>
    <w:p w:rsidR="0082544E" w:rsidRDefault="0082544E" w:rsidP="00574DAE">
      <w:pPr>
        <w:pStyle w:val="ListParagraph"/>
        <w:spacing w:line="480" w:lineRule="auto"/>
        <w:ind w:left="1800" w:firstLine="360"/>
        <w:jc w:val="both"/>
        <w:rPr>
          <w:rFonts w:ascii="Times New Roman" w:hAnsi="Times New Roman" w:cs="Times New Roman"/>
          <w:sz w:val="24"/>
          <w:szCs w:val="24"/>
        </w:rPr>
      </w:pPr>
    </w:p>
    <w:p w:rsidR="0082544E" w:rsidRPr="00574DAE" w:rsidRDefault="0082544E" w:rsidP="00574DAE">
      <w:pPr>
        <w:pStyle w:val="ListParagraph"/>
        <w:spacing w:line="480" w:lineRule="auto"/>
        <w:ind w:left="1800" w:firstLine="360"/>
        <w:jc w:val="both"/>
        <w:rPr>
          <w:rFonts w:ascii="Times New Roman" w:hAnsi="Times New Roman" w:cs="Times New Roman"/>
          <w:sz w:val="24"/>
          <w:szCs w:val="24"/>
        </w:rPr>
      </w:pPr>
    </w:p>
    <w:p w:rsidR="008D08A4" w:rsidRDefault="008D08A4" w:rsidP="008D08A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para pelaku usaha</w:t>
      </w:r>
    </w:p>
    <w:p w:rsidR="008D08A4" w:rsidRDefault="008D08A4" w:rsidP="008D08A4">
      <w:pPr>
        <w:pStyle w:val="ListParagraph"/>
        <w:spacing w:line="480" w:lineRule="auto"/>
        <w:ind w:left="1800" w:firstLine="360"/>
        <w:jc w:val="both"/>
        <w:rPr>
          <w:rFonts w:ascii="Times New Roman" w:hAnsi="Times New Roman" w:cs="Times New Roman"/>
          <w:i/>
          <w:sz w:val="24"/>
          <w:szCs w:val="24"/>
        </w:rPr>
      </w:pPr>
      <w:proofErr w:type="gramStart"/>
      <w:r w:rsidRPr="0042742F">
        <w:rPr>
          <w:rFonts w:ascii="Times New Roman" w:hAnsi="Times New Roman" w:cs="Times New Roman"/>
          <w:sz w:val="24"/>
          <w:szCs w:val="24"/>
        </w:rPr>
        <w:t xml:space="preserve">Hasil penelitian ini diharapkan dapat menjadi bahan pertimbangan bagi para pelaku usaha yang menjalankan bisnis </w:t>
      </w:r>
      <w:r w:rsidRPr="0042742F">
        <w:rPr>
          <w:rFonts w:ascii="Times New Roman" w:hAnsi="Times New Roman" w:cs="Times New Roman"/>
          <w:i/>
          <w:sz w:val="24"/>
          <w:szCs w:val="24"/>
        </w:rPr>
        <w:t>e-commerce.</w:t>
      </w:r>
      <w:proofErr w:type="gramEnd"/>
    </w:p>
    <w:p w:rsidR="008D08A4" w:rsidRDefault="008D08A4" w:rsidP="008D08A4">
      <w:pPr>
        <w:pStyle w:val="ListParagraph"/>
        <w:spacing w:line="480" w:lineRule="auto"/>
        <w:ind w:left="1800" w:firstLine="360"/>
        <w:jc w:val="both"/>
        <w:rPr>
          <w:rFonts w:ascii="Times New Roman" w:hAnsi="Times New Roman" w:cs="Times New Roman"/>
          <w:sz w:val="24"/>
          <w:szCs w:val="24"/>
        </w:rPr>
      </w:pPr>
    </w:p>
    <w:p w:rsidR="0082544E" w:rsidRDefault="0082544E" w:rsidP="008D08A4">
      <w:pPr>
        <w:pStyle w:val="ListParagraph"/>
        <w:spacing w:line="480" w:lineRule="auto"/>
        <w:ind w:left="1800" w:firstLine="360"/>
        <w:jc w:val="both"/>
        <w:rPr>
          <w:rFonts w:ascii="Times New Roman" w:hAnsi="Times New Roman" w:cs="Times New Roman"/>
          <w:sz w:val="24"/>
          <w:szCs w:val="24"/>
        </w:rPr>
      </w:pPr>
    </w:p>
    <w:p w:rsidR="0082544E" w:rsidRDefault="0082544E" w:rsidP="008D08A4">
      <w:pPr>
        <w:pStyle w:val="ListParagraph"/>
        <w:spacing w:line="480" w:lineRule="auto"/>
        <w:ind w:left="1800" w:firstLine="360"/>
        <w:jc w:val="both"/>
        <w:rPr>
          <w:rFonts w:ascii="Times New Roman" w:hAnsi="Times New Roman" w:cs="Times New Roman"/>
          <w:sz w:val="24"/>
          <w:szCs w:val="24"/>
        </w:rPr>
      </w:pPr>
    </w:p>
    <w:p w:rsidR="0082544E" w:rsidRDefault="0082544E" w:rsidP="008D08A4">
      <w:pPr>
        <w:pStyle w:val="ListParagraph"/>
        <w:spacing w:line="480" w:lineRule="auto"/>
        <w:ind w:left="1800" w:firstLine="360"/>
        <w:jc w:val="both"/>
        <w:rPr>
          <w:rFonts w:ascii="Times New Roman" w:hAnsi="Times New Roman" w:cs="Times New Roman"/>
          <w:sz w:val="24"/>
          <w:szCs w:val="24"/>
        </w:rPr>
      </w:pPr>
    </w:p>
    <w:p w:rsidR="0082544E" w:rsidRDefault="0082544E" w:rsidP="008D08A4">
      <w:pPr>
        <w:pStyle w:val="ListParagraph"/>
        <w:spacing w:line="480" w:lineRule="auto"/>
        <w:ind w:left="1800" w:firstLine="360"/>
        <w:jc w:val="both"/>
        <w:rPr>
          <w:rFonts w:ascii="Times New Roman" w:hAnsi="Times New Roman" w:cs="Times New Roman"/>
          <w:sz w:val="24"/>
          <w:szCs w:val="24"/>
        </w:rPr>
      </w:pPr>
    </w:p>
    <w:p w:rsidR="0082544E" w:rsidRDefault="0082544E" w:rsidP="008D08A4">
      <w:pPr>
        <w:pStyle w:val="ListParagraph"/>
        <w:spacing w:line="480" w:lineRule="auto"/>
        <w:ind w:left="1800" w:firstLine="360"/>
        <w:jc w:val="both"/>
        <w:rPr>
          <w:rFonts w:ascii="Times New Roman" w:hAnsi="Times New Roman" w:cs="Times New Roman"/>
          <w:sz w:val="24"/>
          <w:szCs w:val="24"/>
        </w:rPr>
      </w:pPr>
    </w:p>
    <w:p w:rsidR="0082544E" w:rsidRDefault="0082544E" w:rsidP="008D08A4">
      <w:pPr>
        <w:pStyle w:val="ListParagraph"/>
        <w:spacing w:line="480" w:lineRule="auto"/>
        <w:ind w:left="1800" w:firstLine="360"/>
        <w:jc w:val="both"/>
        <w:rPr>
          <w:rFonts w:ascii="Times New Roman" w:hAnsi="Times New Roman" w:cs="Times New Roman"/>
          <w:sz w:val="24"/>
          <w:szCs w:val="24"/>
        </w:rPr>
      </w:pPr>
    </w:p>
    <w:p w:rsidR="0082544E" w:rsidRDefault="0082544E" w:rsidP="008D08A4">
      <w:pPr>
        <w:pStyle w:val="ListParagraph"/>
        <w:spacing w:line="480" w:lineRule="auto"/>
        <w:ind w:left="1800" w:firstLine="360"/>
        <w:jc w:val="both"/>
        <w:rPr>
          <w:rFonts w:ascii="Times New Roman" w:hAnsi="Times New Roman" w:cs="Times New Roman"/>
          <w:sz w:val="24"/>
          <w:szCs w:val="24"/>
        </w:rPr>
      </w:pPr>
    </w:p>
    <w:sectPr w:rsidR="0082544E" w:rsidSect="005A3EAF">
      <w:pgSz w:w="11907" w:h="16839" w:code="9"/>
      <w:pgMar w:top="1418" w:right="1418"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601" w:rsidRDefault="00C41601" w:rsidP="00E65FA5">
      <w:pPr>
        <w:spacing w:after="0" w:line="240" w:lineRule="auto"/>
      </w:pPr>
      <w:r>
        <w:separator/>
      </w:r>
    </w:p>
  </w:endnote>
  <w:endnote w:type="continuationSeparator" w:id="0">
    <w:p w:rsidR="00C41601" w:rsidRDefault="00C41601" w:rsidP="00E65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601" w:rsidRDefault="00C41601" w:rsidP="00E65FA5">
      <w:pPr>
        <w:spacing w:after="0" w:line="240" w:lineRule="auto"/>
      </w:pPr>
      <w:r>
        <w:separator/>
      </w:r>
    </w:p>
  </w:footnote>
  <w:footnote w:type="continuationSeparator" w:id="0">
    <w:p w:rsidR="00C41601" w:rsidRDefault="00C41601" w:rsidP="00E65F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BFB"/>
    <w:multiLevelType w:val="hybridMultilevel"/>
    <w:tmpl w:val="36BC55AA"/>
    <w:lvl w:ilvl="0" w:tplc="B086A53A">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5CF0445"/>
    <w:multiLevelType w:val="hybridMultilevel"/>
    <w:tmpl w:val="50AC2892"/>
    <w:lvl w:ilvl="0" w:tplc="D96A338C">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522A9A"/>
    <w:multiLevelType w:val="hybridMultilevel"/>
    <w:tmpl w:val="35A0C9C8"/>
    <w:lvl w:ilvl="0" w:tplc="A5424B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FE6F93"/>
    <w:multiLevelType w:val="hybridMultilevel"/>
    <w:tmpl w:val="DCC40166"/>
    <w:lvl w:ilvl="0" w:tplc="04090015">
      <w:start w:val="1"/>
      <w:numFmt w:val="upperLetter"/>
      <w:lvlText w:val="%1."/>
      <w:lvlJc w:val="left"/>
      <w:pPr>
        <w:ind w:left="720" w:hanging="360"/>
      </w:pPr>
      <w:rPr>
        <w:rFonts w:hint="default"/>
      </w:rPr>
    </w:lvl>
    <w:lvl w:ilvl="1" w:tplc="886E6CEE">
      <w:start w:val="1"/>
      <w:numFmt w:val="bullet"/>
      <w:lvlText w:val="o"/>
      <w:lvlJc w:val="left"/>
      <w:pPr>
        <w:ind w:left="1440" w:hanging="360"/>
      </w:pPr>
      <w:rPr>
        <w:rFonts w:ascii="Courier New" w:hAnsi="Courier New" w:cs="Courier New" w:hint="default"/>
        <w:sz w:val="36"/>
      </w:rPr>
    </w:lvl>
    <w:lvl w:ilvl="2" w:tplc="0EEE2D4E">
      <w:start w:val="1"/>
      <w:numFmt w:val="decimal"/>
      <w:lvlText w:val="%3"/>
      <w:lvlJc w:val="left"/>
      <w:pPr>
        <w:ind w:left="2340" w:hanging="360"/>
      </w:pPr>
      <w:rPr>
        <w:rFonts w:hint="default"/>
      </w:rPr>
    </w:lvl>
    <w:lvl w:ilvl="3" w:tplc="269EF37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27110"/>
    <w:multiLevelType w:val="hybridMultilevel"/>
    <w:tmpl w:val="6FF8159A"/>
    <w:lvl w:ilvl="0" w:tplc="6096B6D8">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56700"/>
    <w:multiLevelType w:val="hybridMultilevel"/>
    <w:tmpl w:val="F9305604"/>
    <w:lvl w:ilvl="0" w:tplc="6868B5B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6C26D1"/>
    <w:multiLevelType w:val="hybridMultilevel"/>
    <w:tmpl w:val="675A528A"/>
    <w:lvl w:ilvl="0" w:tplc="F8E2BB36">
      <w:start w:val="1"/>
      <w:numFmt w:val="decimal"/>
      <w:lvlText w:val="%1."/>
      <w:lvlJc w:val="left"/>
      <w:pPr>
        <w:ind w:left="1080" w:hanging="360"/>
      </w:pPr>
      <w:rPr>
        <w:rFonts w:hint="default"/>
        <w:b/>
      </w:rPr>
    </w:lvl>
    <w:lvl w:ilvl="1" w:tplc="544EB290">
      <w:start w:val="1"/>
      <w:numFmt w:val="lowerLetter"/>
      <w:lvlText w:val="%2."/>
      <w:lvlJc w:val="left"/>
      <w:pPr>
        <w:ind w:left="1800" w:hanging="360"/>
      </w:pPr>
      <w:rPr>
        <w:b/>
      </w:rPr>
    </w:lvl>
    <w:lvl w:ilvl="2" w:tplc="E564B52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F639EE"/>
    <w:multiLevelType w:val="hybridMultilevel"/>
    <w:tmpl w:val="36BC55AA"/>
    <w:lvl w:ilvl="0" w:tplc="B086A53A">
      <w:start w:val="1"/>
      <w:numFmt w:val="decimal"/>
      <w:lvlText w:val="%1)"/>
      <w:lvlJc w:val="left"/>
      <w:pPr>
        <w:ind w:left="2880" w:hanging="360"/>
      </w:pPr>
      <w:rPr>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7A674DD"/>
    <w:multiLevelType w:val="hybridMultilevel"/>
    <w:tmpl w:val="DCC40166"/>
    <w:lvl w:ilvl="0" w:tplc="04090015">
      <w:start w:val="1"/>
      <w:numFmt w:val="upperLetter"/>
      <w:lvlText w:val="%1."/>
      <w:lvlJc w:val="left"/>
      <w:pPr>
        <w:ind w:left="1080" w:hanging="360"/>
      </w:pPr>
      <w:rPr>
        <w:rFonts w:hint="default"/>
      </w:rPr>
    </w:lvl>
    <w:lvl w:ilvl="1" w:tplc="886E6CEE">
      <w:start w:val="1"/>
      <w:numFmt w:val="bullet"/>
      <w:lvlText w:val="o"/>
      <w:lvlJc w:val="left"/>
      <w:pPr>
        <w:ind w:left="1800" w:hanging="360"/>
      </w:pPr>
      <w:rPr>
        <w:rFonts w:ascii="Courier New" w:hAnsi="Courier New" w:cs="Courier New" w:hint="default"/>
        <w:sz w:val="36"/>
      </w:rPr>
    </w:lvl>
    <w:lvl w:ilvl="2" w:tplc="0EEE2D4E">
      <w:start w:val="1"/>
      <w:numFmt w:val="decimal"/>
      <w:lvlText w:val="%3"/>
      <w:lvlJc w:val="left"/>
      <w:pPr>
        <w:ind w:left="2700" w:hanging="360"/>
      </w:pPr>
      <w:rPr>
        <w:rFonts w:hint="default"/>
      </w:rPr>
    </w:lvl>
    <w:lvl w:ilvl="3" w:tplc="269EF37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407A10"/>
    <w:multiLevelType w:val="hybridMultilevel"/>
    <w:tmpl w:val="0EBC8036"/>
    <w:lvl w:ilvl="0" w:tplc="544EB290">
      <w:start w:val="1"/>
      <w:numFmt w:val="lowerLetter"/>
      <w:lvlText w:val="%1."/>
      <w:lvlJc w:val="left"/>
      <w:pPr>
        <w:ind w:left="18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8B4BFC"/>
    <w:multiLevelType w:val="hybridMultilevel"/>
    <w:tmpl w:val="7A743798"/>
    <w:lvl w:ilvl="0" w:tplc="E118E5B0">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80C5B"/>
    <w:multiLevelType w:val="hybridMultilevel"/>
    <w:tmpl w:val="44FE568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36E6820"/>
    <w:multiLevelType w:val="hybridMultilevel"/>
    <w:tmpl w:val="E40AE28C"/>
    <w:lvl w:ilvl="0" w:tplc="FD0EC7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7D12821"/>
    <w:multiLevelType w:val="hybridMultilevel"/>
    <w:tmpl w:val="1B82C49A"/>
    <w:lvl w:ilvl="0" w:tplc="E6BA2618">
      <w:start w:val="1"/>
      <w:numFmt w:val="decimal"/>
      <w:lvlText w:val="%1."/>
      <w:lvlJc w:val="left"/>
      <w:pPr>
        <w:ind w:left="1080" w:hanging="360"/>
      </w:pPr>
      <w:rPr>
        <w:rFonts w:hint="default"/>
        <w:b/>
      </w:rPr>
    </w:lvl>
    <w:lvl w:ilvl="1" w:tplc="544EB290">
      <w:start w:val="1"/>
      <w:numFmt w:val="lowerLetter"/>
      <w:lvlText w:val="%2."/>
      <w:lvlJc w:val="left"/>
      <w:pPr>
        <w:ind w:left="1800" w:hanging="360"/>
      </w:pPr>
      <w:rPr>
        <w:b/>
      </w:rPr>
    </w:lvl>
    <w:lvl w:ilvl="2" w:tplc="E564B52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415768"/>
    <w:multiLevelType w:val="hybridMultilevel"/>
    <w:tmpl w:val="0576C010"/>
    <w:lvl w:ilvl="0" w:tplc="DEB8B69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570864"/>
    <w:multiLevelType w:val="hybridMultilevel"/>
    <w:tmpl w:val="3878B92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2AE7128F"/>
    <w:multiLevelType w:val="hybridMultilevel"/>
    <w:tmpl w:val="7BE09E64"/>
    <w:lvl w:ilvl="0" w:tplc="D234BA0E">
      <w:start w:val="1"/>
      <w:numFmt w:val="decimal"/>
      <w:lvlText w:val="%1."/>
      <w:lvlJc w:val="left"/>
      <w:pPr>
        <w:ind w:left="1211"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3735F"/>
    <w:multiLevelType w:val="hybridMultilevel"/>
    <w:tmpl w:val="35C0670A"/>
    <w:lvl w:ilvl="0" w:tplc="4C2224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11DF0"/>
    <w:multiLevelType w:val="hybridMultilevel"/>
    <w:tmpl w:val="DCC40166"/>
    <w:lvl w:ilvl="0" w:tplc="04090015">
      <w:start w:val="1"/>
      <w:numFmt w:val="upperLetter"/>
      <w:lvlText w:val="%1."/>
      <w:lvlJc w:val="left"/>
      <w:pPr>
        <w:ind w:left="720" w:hanging="360"/>
      </w:pPr>
      <w:rPr>
        <w:rFonts w:hint="default"/>
      </w:rPr>
    </w:lvl>
    <w:lvl w:ilvl="1" w:tplc="886E6CEE">
      <w:start w:val="1"/>
      <w:numFmt w:val="bullet"/>
      <w:lvlText w:val="o"/>
      <w:lvlJc w:val="left"/>
      <w:pPr>
        <w:ind w:left="1440" w:hanging="360"/>
      </w:pPr>
      <w:rPr>
        <w:rFonts w:ascii="Courier New" w:hAnsi="Courier New" w:cs="Courier New" w:hint="default"/>
        <w:sz w:val="36"/>
      </w:rPr>
    </w:lvl>
    <w:lvl w:ilvl="2" w:tplc="0EEE2D4E">
      <w:start w:val="1"/>
      <w:numFmt w:val="decimal"/>
      <w:lvlText w:val="%3"/>
      <w:lvlJc w:val="left"/>
      <w:pPr>
        <w:ind w:left="2340" w:hanging="360"/>
      </w:pPr>
      <w:rPr>
        <w:rFonts w:hint="default"/>
      </w:rPr>
    </w:lvl>
    <w:lvl w:ilvl="3" w:tplc="269EF37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23993"/>
    <w:multiLevelType w:val="hybridMultilevel"/>
    <w:tmpl w:val="675A528A"/>
    <w:lvl w:ilvl="0" w:tplc="F8E2BB36">
      <w:start w:val="1"/>
      <w:numFmt w:val="decimal"/>
      <w:lvlText w:val="%1."/>
      <w:lvlJc w:val="left"/>
      <w:pPr>
        <w:ind w:left="1080" w:hanging="360"/>
      </w:pPr>
      <w:rPr>
        <w:rFonts w:hint="default"/>
        <w:b/>
      </w:rPr>
    </w:lvl>
    <w:lvl w:ilvl="1" w:tplc="544EB290">
      <w:start w:val="1"/>
      <w:numFmt w:val="lowerLetter"/>
      <w:lvlText w:val="%2."/>
      <w:lvlJc w:val="left"/>
      <w:pPr>
        <w:ind w:left="1800" w:hanging="360"/>
      </w:pPr>
      <w:rPr>
        <w:b/>
      </w:rPr>
    </w:lvl>
    <w:lvl w:ilvl="2" w:tplc="E564B52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3C2295"/>
    <w:multiLevelType w:val="hybridMultilevel"/>
    <w:tmpl w:val="A0CC565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F904359"/>
    <w:multiLevelType w:val="hybridMultilevel"/>
    <w:tmpl w:val="E68C2E56"/>
    <w:lvl w:ilvl="0" w:tplc="C9C8B4AA">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7221B"/>
    <w:multiLevelType w:val="hybridMultilevel"/>
    <w:tmpl w:val="5C76AF7E"/>
    <w:lvl w:ilvl="0" w:tplc="66C04B2E">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6520E6"/>
    <w:multiLevelType w:val="hybridMultilevel"/>
    <w:tmpl w:val="50AC2892"/>
    <w:lvl w:ilvl="0" w:tplc="D96A338C">
      <w:start w:val="1"/>
      <w:numFmt w:val="decimal"/>
      <w:lvlText w:val="%1."/>
      <w:lvlJc w:val="left"/>
      <w:pPr>
        <w:ind w:left="1211"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E2521F3"/>
    <w:multiLevelType w:val="hybridMultilevel"/>
    <w:tmpl w:val="AE687E8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4EE0369F"/>
    <w:multiLevelType w:val="hybridMultilevel"/>
    <w:tmpl w:val="36BC55AA"/>
    <w:lvl w:ilvl="0" w:tplc="B086A53A">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56681526"/>
    <w:multiLevelType w:val="hybridMultilevel"/>
    <w:tmpl w:val="0576C010"/>
    <w:lvl w:ilvl="0" w:tplc="DEB8B69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CF6118"/>
    <w:multiLevelType w:val="hybridMultilevel"/>
    <w:tmpl w:val="A336D0E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10213C"/>
    <w:multiLevelType w:val="hybridMultilevel"/>
    <w:tmpl w:val="523AF12E"/>
    <w:lvl w:ilvl="0" w:tplc="DEB8B69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115F5D"/>
    <w:multiLevelType w:val="hybridMultilevel"/>
    <w:tmpl w:val="675A528A"/>
    <w:lvl w:ilvl="0" w:tplc="F8E2BB36">
      <w:start w:val="1"/>
      <w:numFmt w:val="decimal"/>
      <w:lvlText w:val="%1."/>
      <w:lvlJc w:val="left"/>
      <w:pPr>
        <w:ind w:left="1080" w:hanging="360"/>
      </w:pPr>
      <w:rPr>
        <w:rFonts w:hint="default"/>
        <w:b/>
      </w:rPr>
    </w:lvl>
    <w:lvl w:ilvl="1" w:tplc="544EB290">
      <w:start w:val="1"/>
      <w:numFmt w:val="lowerLetter"/>
      <w:lvlText w:val="%2."/>
      <w:lvlJc w:val="left"/>
      <w:pPr>
        <w:ind w:left="1800" w:hanging="360"/>
      </w:pPr>
      <w:rPr>
        <w:b/>
      </w:rPr>
    </w:lvl>
    <w:lvl w:ilvl="2" w:tplc="E564B52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DB14B2"/>
    <w:multiLevelType w:val="hybridMultilevel"/>
    <w:tmpl w:val="36BC55AA"/>
    <w:lvl w:ilvl="0" w:tplc="B086A53A">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5CE63ACC"/>
    <w:multiLevelType w:val="hybridMultilevel"/>
    <w:tmpl w:val="189A0CE0"/>
    <w:lvl w:ilvl="0" w:tplc="29A4C172">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5723FF"/>
    <w:multiLevelType w:val="hybridMultilevel"/>
    <w:tmpl w:val="36BC55AA"/>
    <w:lvl w:ilvl="0" w:tplc="B086A53A">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5F5E719C"/>
    <w:multiLevelType w:val="hybridMultilevel"/>
    <w:tmpl w:val="A5E0F296"/>
    <w:lvl w:ilvl="0" w:tplc="2A86AD24">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672B0C"/>
    <w:multiLevelType w:val="hybridMultilevel"/>
    <w:tmpl w:val="B0763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320B77"/>
    <w:multiLevelType w:val="hybridMultilevel"/>
    <w:tmpl w:val="6428CB6E"/>
    <w:lvl w:ilvl="0" w:tplc="EB70B22C">
      <w:start w:val="1"/>
      <w:numFmt w:val="upperLetter"/>
      <w:pStyle w:val="TOC2"/>
      <w:lvlText w:val="%1."/>
      <w:lvlJc w:val="left"/>
      <w:pPr>
        <w:ind w:left="644" w:hanging="360"/>
      </w:pPr>
      <w:rPr>
        <w:rFonts w:ascii="Times New Roman" w:eastAsiaTheme="minorHAnsi" w:hAnsi="Times New Roman" w:cs="Times New Roman" w:hint="default"/>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373CB9"/>
    <w:multiLevelType w:val="hybridMultilevel"/>
    <w:tmpl w:val="9FBA4AC6"/>
    <w:lvl w:ilvl="0" w:tplc="248C949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3CD0"/>
    <w:multiLevelType w:val="hybridMultilevel"/>
    <w:tmpl w:val="DCC40166"/>
    <w:lvl w:ilvl="0" w:tplc="04090015">
      <w:start w:val="1"/>
      <w:numFmt w:val="upperLetter"/>
      <w:lvlText w:val="%1."/>
      <w:lvlJc w:val="left"/>
      <w:pPr>
        <w:ind w:left="1080" w:hanging="360"/>
      </w:pPr>
      <w:rPr>
        <w:rFonts w:hint="default"/>
      </w:rPr>
    </w:lvl>
    <w:lvl w:ilvl="1" w:tplc="886E6CEE">
      <w:start w:val="1"/>
      <w:numFmt w:val="bullet"/>
      <w:lvlText w:val="o"/>
      <w:lvlJc w:val="left"/>
      <w:pPr>
        <w:ind w:left="1800" w:hanging="360"/>
      </w:pPr>
      <w:rPr>
        <w:rFonts w:ascii="Courier New" w:hAnsi="Courier New" w:cs="Courier New" w:hint="default"/>
        <w:sz w:val="36"/>
      </w:rPr>
    </w:lvl>
    <w:lvl w:ilvl="2" w:tplc="0EEE2D4E">
      <w:start w:val="1"/>
      <w:numFmt w:val="decimal"/>
      <w:lvlText w:val="%3"/>
      <w:lvlJc w:val="left"/>
      <w:pPr>
        <w:ind w:left="2700" w:hanging="360"/>
      </w:pPr>
      <w:rPr>
        <w:rFonts w:hint="default"/>
      </w:rPr>
    </w:lvl>
    <w:lvl w:ilvl="3" w:tplc="269EF37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4C771D9"/>
    <w:multiLevelType w:val="hybridMultilevel"/>
    <w:tmpl w:val="675A528A"/>
    <w:lvl w:ilvl="0" w:tplc="F8E2BB36">
      <w:start w:val="1"/>
      <w:numFmt w:val="decimal"/>
      <w:lvlText w:val="%1."/>
      <w:lvlJc w:val="left"/>
      <w:pPr>
        <w:ind w:left="1080" w:hanging="360"/>
      </w:pPr>
      <w:rPr>
        <w:rFonts w:hint="default"/>
        <w:b/>
      </w:rPr>
    </w:lvl>
    <w:lvl w:ilvl="1" w:tplc="544EB290">
      <w:start w:val="1"/>
      <w:numFmt w:val="lowerLetter"/>
      <w:lvlText w:val="%2."/>
      <w:lvlJc w:val="left"/>
      <w:pPr>
        <w:ind w:left="1800" w:hanging="360"/>
      </w:pPr>
      <w:rPr>
        <w:b/>
      </w:rPr>
    </w:lvl>
    <w:lvl w:ilvl="2" w:tplc="E564B52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4CC3B4C"/>
    <w:multiLevelType w:val="hybridMultilevel"/>
    <w:tmpl w:val="675A528A"/>
    <w:lvl w:ilvl="0" w:tplc="F8E2BB36">
      <w:start w:val="1"/>
      <w:numFmt w:val="decimal"/>
      <w:lvlText w:val="%1."/>
      <w:lvlJc w:val="left"/>
      <w:pPr>
        <w:ind w:left="1080" w:hanging="360"/>
      </w:pPr>
      <w:rPr>
        <w:rFonts w:hint="default"/>
        <w:b/>
      </w:rPr>
    </w:lvl>
    <w:lvl w:ilvl="1" w:tplc="544EB290">
      <w:start w:val="1"/>
      <w:numFmt w:val="lowerLetter"/>
      <w:lvlText w:val="%2."/>
      <w:lvlJc w:val="left"/>
      <w:pPr>
        <w:ind w:left="1800" w:hanging="360"/>
      </w:pPr>
      <w:rPr>
        <w:b/>
      </w:rPr>
    </w:lvl>
    <w:lvl w:ilvl="2" w:tplc="E564B52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589740B"/>
    <w:multiLevelType w:val="hybridMultilevel"/>
    <w:tmpl w:val="10F87F72"/>
    <w:lvl w:ilvl="0" w:tplc="3D2890A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723FDA"/>
    <w:multiLevelType w:val="hybridMultilevel"/>
    <w:tmpl w:val="675A528A"/>
    <w:lvl w:ilvl="0" w:tplc="F8E2BB36">
      <w:start w:val="1"/>
      <w:numFmt w:val="decimal"/>
      <w:lvlText w:val="%1."/>
      <w:lvlJc w:val="left"/>
      <w:pPr>
        <w:ind w:left="1080" w:hanging="360"/>
      </w:pPr>
      <w:rPr>
        <w:rFonts w:hint="default"/>
        <w:b/>
      </w:rPr>
    </w:lvl>
    <w:lvl w:ilvl="1" w:tplc="544EB290">
      <w:start w:val="1"/>
      <w:numFmt w:val="lowerLetter"/>
      <w:lvlText w:val="%2."/>
      <w:lvlJc w:val="left"/>
      <w:pPr>
        <w:ind w:left="1800" w:hanging="360"/>
      </w:pPr>
      <w:rPr>
        <w:b/>
      </w:rPr>
    </w:lvl>
    <w:lvl w:ilvl="2" w:tplc="E564B52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7C1347D"/>
    <w:multiLevelType w:val="hybridMultilevel"/>
    <w:tmpl w:val="0576C010"/>
    <w:lvl w:ilvl="0" w:tplc="DEB8B6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2A327D"/>
    <w:multiLevelType w:val="hybridMultilevel"/>
    <w:tmpl w:val="AA389B50"/>
    <w:lvl w:ilvl="0" w:tplc="C420990C">
      <w:start w:val="1"/>
      <w:numFmt w:val="decimal"/>
      <w:lvlText w:val="%1."/>
      <w:lvlJc w:val="left"/>
      <w:pPr>
        <w:ind w:left="1080" w:hanging="360"/>
      </w:pPr>
      <w:rPr>
        <w:rFonts w:hint="default"/>
        <w:b/>
      </w:rPr>
    </w:lvl>
    <w:lvl w:ilvl="1" w:tplc="544EB290">
      <w:start w:val="1"/>
      <w:numFmt w:val="lowerLetter"/>
      <w:lvlText w:val="%2."/>
      <w:lvlJc w:val="left"/>
      <w:pPr>
        <w:ind w:left="1800" w:hanging="360"/>
      </w:pPr>
      <w:rPr>
        <w:b/>
      </w:rPr>
    </w:lvl>
    <w:lvl w:ilvl="2" w:tplc="E564B52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C3C19BF"/>
    <w:multiLevelType w:val="hybridMultilevel"/>
    <w:tmpl w:val="675A528A"/>
    <w:lvl w:ilvl="0" w:tplc="F8E2BB36">
      <w:start w:val="1"/>
      <w:numFmt w:val="decimal"/>
      <w:lvlText w:val="%1."/>
      <w:lvlJc w:val="left"/>
      <w:pPr>
        <w:ind w:left="1080" w:hanging="360"/>
      </w:pPr>
      <w:rPr>
        <w:rFonts w:hint="default"/>
        <w:b/>
      </w:rPr>
    </w:lvl>
    <w:lvl w:ilvl="1" w:tplc="544EB290">
      <w:start w:val="1"/>
      <w:numFmt w:val="lowerLetter"/>
      <w:lvlText w:val="%2."/>
      <w:lvlJc w:val="left"/>
      <w:pPr>
        <w:ind w:left="1800" w:hanging="360"/>
      </w:pPr>
      <w:rPr>
        <w:b/>
      </w:rPr>
    </w:lvl>
    <w:lvl w:ilvl="2" w:tplc="E564B52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DBC1A61"/>
    <w:multiLevelType w:val="hybridMultilevel"/>
    <w:tmpl w:val="44FE568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70F06BBE"/>
    <w:multiLevelType w:val="hybridMultilevel"/>
    <w:tmpl w:val="36BC55AA"/>
    <w:lvl w:ilvl="0" w:tplc="B086A53A">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nsid w:val="714E1409"/>
    <w:multiLevelType w:val="hybridMultilevel"/>
    <w:tmpl w:val="DCC40166"/>
    <w:lvl w:ilvl="0" w:tplc="04090015">
      <w:start w:val="1"/>
      <w:numFmt w:val="upperLetter"/>
      <w:lvlText w:val="%1."/>
      <w:lvlJc w:val="left"/>
      <w:pPr>
        <w:ind w:left="720" w:hanging="360"/>
      </w:pPr>
      <w:rPr>
        <w:rFonts w:hint="default"/>
      </w:rPr>
    </w:lvl>
    <w:lvl w:ilvl="1" w:tplc="886E6CEE">
      <w:start w:val="1"/>
      <w:numFmt w:val="bullet"/>
      <w:lvlText w:val="o"/>
      <w:lvlJc w:val="left"/>
      <w:pPr>
        <w:ind w:left="1440" w:hanging="360"/>
      </w:pPr>
      <w:rPr>
        <w:rFonts w:ascii="Courier New" w:hAnsi="Courier New" w:cs="Courier New" w:hint="default"/>
        <w:sz w:val="36"/>
      </w:rPr>
    </w:lvl>
    <w:lvl w:ilvl="2" w:tplc="0EEE2D4E">
      <w:start w:val="1"/>
      <w:numFmt w:val="decimal"/>
      <w:lvlText w:val="%3"/>
      <w:lvlJc w:val="left"/>
      <w:pPr>
        <w:ind w:left="2340" w:hanging="360"/>
      </w:pPr>
      <w:rPr>
        <w:rFonts w:hint="default"/>
      </w:rPr>
    </w:lvl>
    <w:lvl w:ilvl="3" w:tplc="269EF37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55703A"/>
    <w:multiLevelType w:val="hybridMultilevel"/>
    <w:tmpl w:val="1B82C49A"/>
    <w:lvl w:ilvl="0" w:tplc="E6BA2618">
      <w:start w:val="1"/>
      <w:numFmt w:val="decimal"/>
      <w:lvlText w:val="%1."/>
      <w:lvlJc w:val="left"/>
      <w:pPr>
        <w:ind w:left="1080" w:hanging="360"/>
      </w:pPr>
      <w:rPr>
        <w:rFonts w:hint="default"/>
        <w:b/>
      </w:rPr>
    </w:lvl>
    <w:lvl w:ilvl="1" w:tplc="544EB290">
      <w:start w:val="1"/>
      <w:numFmt w:val="lowerLetter"/>
      <w:lvlText w:val="%2."/>
      <w:lvlJc w:val="left"/>
      <w:pPr>
        <w:ind w:left="1800" w:hanging="360"/>
      </w:pPr>
      <w:rPr>
        <w:b/>
      </w:rPr>
    </w:lvl>
    <w:lvl w:ilvl="2" w:tplc="E564B52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500563B"/>
    <w:multiLevelType w:val="hybridMultilevel"/>
    <w:tmpl w:val="7374C09C"/>
    <w:lvl w:ilvl="0" w:tplc="B086A53A">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nsid w:val="783A10E2"/>
    <w:multiLevelType w:val="hybridMultilevel"/>
    <w:tmpl w:val="1B82C49A"/>
    <w:lvl w:ilvl="0" w:tplc="E6BA2618">
      <w:start w:val="1"/>
      <w:numFmt w:val="decimal"/>
      <w:lvlText w:val="%1."/>
      <w:lvlJc w:val="left"/>
      <w:pPr>
        <w:ind w:left="1080" w:hanging="360"/>
      </w:pPr>
      <w:rPr>
        <w:rFonts w:hint="default"/>
        <w:b/>
      </w:rPr>
    </w:lvl>
    <w:lvl w:ilvl="1" w:tplc="544EB290">
      <w:start w:val="1"/>
      <w:numFmt w:val="lowerLetter"/>
      <w:lvlText w:val="%2."/>
      <w:lvlJc w:val="left"/>
      <w:pPr>
        <w:ind w:left="1800" w:hanging="360"/>
      </w:pPr>
      <w:rPr>
        <w:b/>
      </w:rPr>
    </w:lvl>
    <w:lvl w:ilvl="2" w:tplc="E564B52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97E1B10"/>
    <w:multiLevelType w:val="hybridMultilevel"/>
    <w:tmpl w:val="01D46228"/>
    <w:lvl w:ilvl="0" w:tplc="FB3A7C4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7F867CF8"/>
    <w:multiLevelType w:val="hybridMultilevel"/>
    <w:tmpl w:val="17AC6D76"/>
    <w:lvl w:ilvl="0" w:tplc="B9E2A42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51"/>
  </w:num>
  <w:num w:numId="4">
    <w:abstractNumId w:val="5"/>
  </w:num>
  <w:num w:numId="5">
    <w:abstractNumId w:val="12"/>
  </w:num>
  <w:num w:numId="6">
    <w:abstractNumId w:val="42"/>
  </w:num>
  <w:num w:numId="7">
    <w:abstractNumId w:val="48"/>
  </w:num>
  <w:num w:numId="8">
    <w:abstractNumId w:val="15"/>
  </w:num>
  <w:num w:numId="9">
    <w:abstractNumId w:val="30"/>
  </w:num>
  <w:num w:numId="10">
    <w:abstractNumId w:val="25"/>
  </w:num>
  <w:num w:numId="11">
    <w:abstractNumId w:val="0"/>
  </w:num>
  <w:num w:numId="12">
    <w:abstractNumId w:val="32"/>
  </w:num>
  <w:num w:numId="13">
    <w:abstractNumId w:val="46"/>
  </w:num>
  <w:num w:numId="14">
    <w:abstractNumId w:val="7"/>
  </w:num>
  <w:num w:numId="15">
    <w:abstractNumId w:val="13"/>
  </w:num>
  <w:num w:numId="16">
    <w:abstractNumId w:val="14"/>
  </w:num>
  <w:num w:numId="17">
    <w:abstractNumId w:val="50"/>
  </w:num>
  <w:num w:numId="18">
    <w:abstractNumId w:val="43"/>
  </w:num>
  <w:num w:numId="19">
    <w:abstractNumId w:val="44"/>
  </w:num>
  <w:num w:numId="20">
    <w:abstractNumId w:val="24"/>
  </w:num>
  <w:num w:numId="21">
    <w:abstractNumId w:val="11"/>
  </w:num>
  <w:num w:numId="22">
    <w:abstractNumId w:val="45"/>
  </w:num>
  <w:num w:numId="23">
    <w:abstractNumId w:val="20"/>
  </w:num>
  <w:num w:numId="24">
    <w:abstractNumId w:val="29"/>
  </w:num>
  <w:num w:numId="25">
    <w:abstractNumId w:val="41"/>
  </w:num>
  <w:num w:numId="26">
    <w:abstractNumId w:val="19"/>
  </w:num>
  <w:num w:numId="27">
    <w:abstractNumId w:val="38"/>
  </w:num>
  <w:num w:numId="28">
    <w:abstractNumId w:val="39"/>
  </w:num>
  <w:num w:numId="29">
    <w:abstractNumId w:val="23"/>
  </w:num>
  <w:num w:numId="30">
    <w:abstractNumId w:val="1"/>
  </w:num>
  <w:num w:numId="31">
    <w:abstractNumId w:val="26"/>
  </w:num>
  <w:num w:numId="32">
    <w:abstractNumId w:val="28"/>
  </w:num>
  <w:num w:numId="33">
    <w:abstractNumId w:val="6"/>
  </w:num>
  <w:num w:numId="34">
    <w:abstractNumId w:val="35"/>
  </w:num>
  <w:num w:numId="35">
    <w:abstractNumId w:val="34"/>
  </w:num>
  <w:num w:numId="36">
    <w:abstractNumId w:val="18"/>
  </w:num>
  <w:num w:numId="37">
    <w:abstractNumId w:val="27"/>
  </w:num>
  <w:num w:numId="38">
    <w:abstractNumId w:val="33"/>
  </w:num>
  <w:num w:numId="39">
    <w:abstractNumId w:val="3"/>
  </w:num>
  <w:num w:numId="40">
    <w:abstractNumId w:val="47"/>
  </w:num>
  <w:num w:numId="41">
    <w:abstractNumId w:val="37"/>
  </w:num>
  <w:num w:numId="42">
    <w:abstractNumId w:val="8"/>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5"/>
    <w:lvlOverride w:ilvl="0">
      <w:startOverride w:val="1"/>
    </w:lvlOverride>
  </w:num>
  <w:num w:numId="48">
    <w:abstractNumId w:val="35"/>
    <w:lvlOverride w:ilvl="0">
      <w:startOverride w:val="1"/>
    </w:lvlOverride>
  </w:num>
  <w:num w:numId="49">
    <w:abstractNumId w:val="35"/>
    <w:lvlOverride w:ilvl="0">
      <w:startOverride w:val="1"/>
    </w:lvlOverride>
  </w:num>
  <w:num w:numId="50">
    <w:abstractNumId w:val="35"/>
    <w:lvlOverride w:ilvl="0">
      <w:startOverride w:val="1"/>
    </w:lvlOverride>
  </w:num>
  <w:num w:numId="51">
    <w:abstractNumId w:val="49"/>
  </w:num>
  <w:num w:numId="52">
    <w:abstractNumId w:val="9"/>
  </w:num>
  <w:num w:numId="53">
    <w:abstractNumId w:val="31"/>
  </w:num>
  <w:num w:numId="54">
    <w:abstractNumId w:val="4"/>
  </w:num>
  <w:num w:numId="55">
    <w:abstractNumId w:val="21"/>
  </w:num>
  <w:num w:numId="56">
    <w:abstractNumId w:val="36"/>
  </w:num>
  <w:num w:numId="57">
    <w:abstractNumId w:val="10"/>
  </w:num>
  <w:num w:numId="58">
    <w:abstractNumId w:val="52"/>
  </w:num>
  <w:num w:numId="59">
    <w:abstractNumId w:val="16"/>
  </w:num>
  <w:num w:numId="60">
    <w:abstractNumId w:val="40"/>
  </w:num>
  <w:num w:numId="61">
    <w:abstractNumId w:val="2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90114">
      <o:colormenu v:ext="edit" strokecolor="none"/>
    </o:shapedefaults>
  </w:hdrShapeDefaults>
  <w:footnotePr>
    <w:footnote w:id="-1"/>
    <w:footnote w:id="0"/>
  </w:footnotePr>
  <w:endnotePr>
    <w:endnote w:id="-1"/>
    <w:endnote w:id="0"/>
  </w:endnotePr>
  <w:compat/>
  <w:rsids>
    <w:rsidRoot w:val="005242C4"/>
    <w:rsid w:val="00002ED4"/>
    <w:rsid w:val="00003667"/>
    <w:rsid w:val="0000395C"/>
    <w:rsid w:val="00006E36"/>
    <w:rsid w:val="000125AD"/>
    <w:rsid w:val="00016BF7"/>
    <w:rsid w:val="0003103E"/>
    <w:rsid w:val="00035562"/>
    <w:rsid w:val="00036ACD"/>
    <w:rsid w:val="0005070A"/>
    <w:rsid w:val="000545F6"/>
    <w:rsid w:val="000646C7"/>
    <w:rsid w:val="00076CC0"/>
    <w:rsid w:val="000879C8"/>
    <w:rsid w:val="00093EC3"/>
    <w:rsid w:val="000966B8"/>
    <w:rsid w:val="00097A3E"/>
    <w:rsid w:val="000A17B5"/>
    <w:rsid w:val="000A5058"/>
    <w:rsid w:val="000B6B5A"/>
    <w:rsid w:val="000E79F5"/>
    <w:rsid w:val="000F096F"/>
    <w:rsid w:val="001118AD"/>
    <w:rsid w:val="00112DD6"/>
    <w:rsid w:val="001221BD"/>
    <w:rsid w:val="00122FBB"/>
    <w:rsid w:val="00125E33"/>
    <w:rsid w:val="00125E97"/>
    <w:rsid w:val="00144216"/>
    <w:rsid w:val="0015072C"/>
    <w:rsid w:val="00151046"/>
    <w:rsid w:val="00155A4B"/>
    <w:rsid w:val="001753DA"/>
    <w:rsid w:val="001A1C9B"/>
    <w:rsid w:val="001A449A"/>
    <w:rsid w:val="001A7895"/>
    <w:rsid w:val="001B1DF4"/>
    <w:rsid w:val="001B4068"/>
    <w:rsid w:val="001B6590"/>
    <w:rsid w:val="001C024A"/>
    <w:rsid w:val="001D5C87"/>
    <w:rsid w:val="001F5994"/>
    <w:rsid w:val="00201A94"/>
    <w:rsid w:val="002036D6"/>
    <w:rsid w:val="00213B64"/>
    <w:rsid w:val="0021538D"/>
    <w:rsid w:val="00216B78"/>
    <w:rsid w:val="00251665"/>
    <w:rsid w:val="00252676"/>
    <w:rsid w:val="00254D84"/>
    <w:rsid w:val="002558CD"/>
    <w:rsid w:val="002611E9"/>
    <w:rsid w:val="00275FBE"/>
    <w:rsid w:val="00282B69"/>
    <w:rsid w:val="002850A8"/>
    <w:rsid w:val="002972FD"/>
    <w:rsid w:val="002C314A"/>
    <w:rsid w:val="002D7BCC"/>
    <w:rsid w:val="002E1B89"/>
    <w:rsid w:val="003303BB"/>
    <w:rsid w:val="00337547"/>
    <w:rsid w:val="00350CBB"/>
    <w:rsid w:val="003710BC"/>
    <w:rsid w:val="00372BBB"/>
    <w:rsid w:val="00374743"/>
    <w:rsid w:val="00384621"/>
    <w:rsid w:val="0039483F"/>
    <w:rsid w:val="00395C22"/>
    <w:rsid w:val="00396391"/>
    <w:rsid w:val="003A16AE"/>
    <w:rsid w:val="003A29C8"/>
    <w:rsid w:val="003A5273"/>
    <w:rsid w:val="003B150B"/>
    <w:rsid w:val="003C32C3"/>
    <w:rsid w:val="003C396C"/>
    <w:rsid w:val="003D13E1"/>
    <w:rsid w:val="003E68B3"/>
    <w:rsid w:val="00400FDB"/>
    <w:rsid w:val="00402887"/>
    <w:rsid w:val="00404F77"/>
    <w:rsid w:val="004100EF"/>
    <w:rsid w:val="00433FB3"/>
    <w:rsid w:val="004632A0"/>
    <w:rsid w:val="0047066E"/>
    <w:rsid w:val="00492379"/>
    <w:rsid w:val="0049798C"/>
    <w:rsid w:val="004A3E0A"/>
    <w:rsid w:val="004A4861"/>
    <w:rsid w:val="004B75BE"/>
    <w:rsid w:val="004C2A56"/>
    <w:rsid w:val="004D5F6D"/>
    <w:rsid w:val="004D6DE1"/>
    <w:rsid w:val="004E479F"/>
    <w:rsid w:val="004E602E"/>
    <w:rsid w:val="004F6DD7"/>
    <w:rsid w:val="00501E1C"/>
    <w:rsid w:val="005242C4"/>
    <w:rsid w:val="00543116"/>
    <w:rsid w:val="00545F6A"/>
    <w:rsid w:val="00547F8E"/>
    <w:rsid w:val="00550287"/>
    <w:rsid w:val="00556903"/>
    <w:rsid w:val="00574DAE"/>
    <w:rsid w:val="0057502B"/>
    <w:rsid w:val="005763F3"/>
    <w:rsid w:val="005919B4"/>
    <w:rsid w:val="005A3EAF"/>
    <w:rsid w:val="005C2CB5"/>
    <w:rsid w:val="005D536B"/>
    <w:rsid w:val="005E3001"/>
    <w:rsid w:val="00605AD0"/>
    <w:rsid w:val="006078DC"/>
    <w:rsid w:val="00613557"/>
    <w:rsid w:val="00614AC7"/>
    <w:rsid w:val="00617B35"/>
    <w:rsid w:val="006229C6"/>
    <w:rsid w:val="00634E36"/>
    <w:rsid w:val="006376A6"/>
    <w:rsid w:val="00646382"/>
    <w:rsid w:val="006514DE"/>
    <w:rsid w:val="006555D1"/>
    <w:rsid w:val="00690DD7"/>
    <w:rsid w:val="00692DEB"/>
    <w:rsid w:val="006A0F99"/>
    <w:rsid w:val="006B156C"/>
    <w:rsid w:val="006B2BD2"/>
    <w:rsid w:val="006B2CA3"/>
    <w:rsid w:val="006D116A"/>
    <w:rsid w:val="006D4B63"/>
    <w:rsid w:val="006D618A"/>
    <w:rsid w:val="006E57D2"/>
    <w:rsid w:val="006E61C2"/>
    <w:rsid w:val="006E790E"/>
    <w:rsid w:val="006E7B2A"/>
    <w:rsid w:val="00735B8D"/>
    <w:rsid w:val="0076120C"/>
    <w:rsid w:val="00765515"/>
    <w:rsid w:val="00765E56"/>
    <w:rsid w:val="0076682B"/>
    <w:rsid w:val="00774A6A"/>
    <w:rsid w:val="0079010E"/>
    <w:rsid w:val="00791860"/>
    <w:rsid w:val="007959D9"/>
    <w:rsid w:val="007A50EC"/>
    <w:rsid w:val="007B1D57"/>
    <w:rsid w:val="007C00F2"/>
    <w:rsid w:val="007C515E"/>
    <w:rsid w:val="007F003B"/>
    <w:rsid w:val="007F21D2"/>
    <w:rsid w:val="00800A77"/>
    <w:rsid w:val="0081117A"/>
    <w:rsid w:val="00813F9C"/>
    <w:rsid w:val="00815F66"/>
    <w:rsid w:val="0082544E"/>
    <w:rsid w:val="00830C05"/>
    <w:rsid w:val="00834AC2"/>
    <w:rsid w:val="00835A45"/>
    <w:rsid w:val="00843771"/>
    <w:rsid w:val="0084564C"/>
    <w:rsid w:val="00846030"/>
    <w:rsid w:val="00850F92"/>
    <w:rsid w:val="00853B54"/>
    <w:rsid w:val="00857258"/>
    <w:rsid w:val="00863CE1"/>
    <w:rsid w:val="00864AAA"/>
    <w:rsid w:val="00876D2C"/>
    <w:rsid w:val="00882A93"/>
    <w:rsid w:val="008A412A"/>
    <w:rsid w:val="008A503E"/>
    <w:rsid w:val="008A5333"/>
    <w:rsid w:val="008B2001"/>
    <w:rsid w:val="008C765E"/>
    <w:rsid w:val="008D08A4"/>
    <w:rsid w:val="008E41FA"/>
    <w:rsid w:val="008F4324"/>
    <w:rsid w:val="008F6AB7"/>
    <w:rsid w:val="00904DE3"/>
    <w:rsid w:val="00906D7A"/>
    <w:rsid w:val="00914D9C"/>
    <w:rsid w:val="00915613"/>
    <w:rsid w:val="00915669"/>
    <w:rsid w:val="00920FAA"/>
    <w:rsid w:val="00924C49"/>
    <w:rsid w:val="009261C4"/>
    <w:rsid w:val="0092646E"/>
    <w:rsid w:val="0093292C"/>
    <w:rsid w:val="009360A5"/>
    <w:rsid w:val="00943DA5"/>
    <w:rsid w:val="009450A1"/>
    <w:rsid w:val="0094561C"/>
    <w:rsid w:val="00956877"/>
    <w:rsid w:val="00957E79"/>
    <w:rsid w:val="00961CBF"/>
    <w:rsid w:val="00963C5A"/>
    <w:rsid w:val="00970D97"/>
    <w:rsid w:val="00980357"/>
    <w:rsid w:val="00985C09"/>
    <w:rsid w:val="00987E7E"/>
    <w:rsid w:val="009A2C44"/>
    <w:rsid w:val="009B0F98"/>
    <w:rsid w:val="009D2FD1"/>
    <w:rsid w:val="009E59E7"/>
    <w:rsid w:val="00A0190F"/>
    <w:rsid w:val="00A2750F"/>
    <w:rsid w:val="00A30FEB"/>
    <w:rsid w:val="00A35232"/>
    <w:rsid w:val="00A36136"/>
    <w:rsid w:val="00A4624D"/>
    <w:rsid w:val="00A47CCF"/>
    <w:rsid w:val="00A47E42"/>
    <w:rsid w:val="00A5420A"/>
    <w:rsid w:val="00A56F5C"/>
    <w:rsid w:val="00A7020A"/>
    <w:rsid w:val="00A72A19"/>
    <w:rsid w:val="00A73FAD"/>
    <w:rsid w:val="00A87471"/>
    <w:rsid w:val="00A92CC0"/>
    <w:rsid w:val="00AA7031"/>
    <w:rsid w:val="00AB1745"/>
    <w:rsid w:val="00AB5953"/>
    <w:rsid w:val="00AD1A9D"/>
    <w:rsid w:val="00AF0EBC"/>
    <w:rsid w:val="00B12ED9"/>
    <w:rsid w:val="00B13A3F"/>
    <w:rsid w:val="00B1760B"/>
    <w:rsid w:val="00B17709"/>
    <w:rsid w:val="00B25DFC"/>
    <w:rsid w:val="00B401DC"/>
    <w:rsid w:val="00B41D95"/>
    <w:rsid w:val="00B5736D"/>
    <w:rsid w:val="00B67CDA"/>
    <w:rsid w:val="00B73FB4"/>
    <w:rsid w:val="00B8322B"/>
    <w:rsid w:val="00B90C14"/>
    <w:rsid w:val="00B97623"/>
    <w:rsid w:val="00B97EF8"/>
    <w:rsid w:val="00BA656A"/>
    <w:rsid w:val="00BC2B2E"/>
    <w:rsid w:val="00BC46EA"/>
    <w:rsid w:val="00BD44CE"/>
    <w:rsid w:val="00BF5F86"/>
    <w:rsid w:val="00C03152"/>
    <w:rsid w:val="00C22203"/>
    <w:rsid w:val="00C32E19"/>
    <w:rsid w:val="00C333BA"/>
    <w:rsid w:val="00C41601"/>
    <w:rsid w:val="00C45383"/>
    <w:rsid w:val="00C51A4E"/>
    <w:rsid w:val="00C5506C"/>
    <w:rsid w:val="00C73026"/>
    <w:rsid w:val="00C80C54"/>
    <w:rsid w:val="00C9070B"/>
    <w:rsid w:val="00C94F55"/>
    <w:rsid w:val="00C97E16"/>
    <w:rsid w:val="00CA006C"/>
    <w:rsid w:val="00CA1CC4"/>
    <w:rsid w:val="00CB416F"/>
    <w:rsid w:val="00CC7CF0"/>
    <w:rsid w:val="00CD576E"/>
    <w:rsid w:val="00CE66BB"/>
    <w:rsid w:val="00CF0BAF"/>
    <w:rsid w:val="00CF5B85"/>
    <w:rsid w:val="00D057F1"/>
    <w:rsid w:val="00D06758"/>
    <w:rsid w:val="00D113FF"/>
    <w:rsid w:val="00D1141B"/>
    <w:rsid w:val="00D1673E"/>
    <w:rsid w:val="00D2050E"/>
    <w:rsid w:val="00D23C1A"/>
    <w:rsid w:val="00D24726"/>
    <w:rsid w:val="00D327EF"/>
    <w:rsid w:val="00D35C0A"/>
    <w:rsid w:val="00D470C5"/>
    <w:rsid w:val="00D50EB5"/>
    <w:rsid w:val="00D531EC"/>
    <w:rsid w:val="00D54B7F"/>
    <w:rsid w:val="00D67DDA"/>
    <w:rsid w:val="00D75609"/>
    <w:rsid w:val="00D75CF4"/>
    <w:rsid w:val="00D9208C"/>
    <w:rsid w:val="00DA577A"/>
    <w:rsid w:val="00DB28BE"/>
    <w:rsid w:val="00DB7670"/>
    <w:rsid w:val="00DD0187"/>
    <w:rsid w:val="00DD396E"/>
    <w:rsid w:val="00DD48B4"/>
    <w:rsid w:val="00DD6594"/>
    <w:rsid w:val="00DE554E"/>
    <w:rsid w:val="00DF5C83"/>
    <w:rsid w:val="00E24F2F"/>
    <w:rsid w:val="00E31AB9"/>
    <w:rsid w:val="00E414BA"/>
    <w:rsid w:val="00E53933"/>
    <w:rsid w:val="00E65FA5"/>
    <w:rsid w:val="00E76B60"/>
    <w:rsid w:val="00E776DE"/>
    <w:rsid w:val="00E83816"/>
    <w:rsid w:val="00E879A2"/>
    <w:rsid w:val="00EA0BBC"/>
    <w:rsid w:val="00EA128F"/>
    <w:rsid w:val="00EC2133"/>
    <w:rsid w:val="00EC5D11"/>
    <w:rsid w:val="00ED5E33"/>
    <w:rsid w:val="00ED7882"/>
    <w:rsid w:val="00EF1D9D"/>
    <w:rsid w:val="00F144BC"/>
    <w:rsid w:val="00F231B4"/>
    <w:rsid w:val="00F2584C"/>
    <w:rsid w:val="00F33DE9"/>
    <w:rsid w:val="00F34781"/>
    <w:rsid w:val="00F824D7"/>
    <w:rsid w:val="00F86711"/>
    <w:rsid w:val="00F9207B"/>
    <w:rsid w:val="00FA1C0D"/>
    <w:rsid w:val="00FA2C50"/>
    <w:rsid w:val="00FA6740"/>
    <w:rsid w:val="00FC1E21"/>
    <w:rsid w:val="00FC41F1"/>
    <w:rsid w:val="00FC5DF9"/>
    <w:rsid w:val="00FD439B"/>
    <w:rsid w:val="00FF7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C4"/>
    <w:pPr>
      <w:spacing w:after="160" w:line="259" w:lineRule="auto"/>
    </w:pPr>
  </w:style>
  <w:style w:type="paragraph" w:styleId="Heading1">
    <w:name w:val="heading 1"/>
    <w:basedOn w:val="Normal"/>
    <w:next w:val="Normal"/>
    <w:link w:val="Heading1Char"/>
    <w:uiPriority w:val="9"/>
    <w:qFormat/>
    <w:rsid w:val="005242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C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242C4"/>
    <w:pPr>
      <w:ind w:left="720"/>
      <w:contextualSpacing/>
    </w:pPr>
  </w:style>
  <w:style w:type="character" w:styleId="Hyperlink">
    <w:name w:val="Hyperlink"/>
    <w:basedOn w:val="DefaultParagraphFont"/>
    <w:uiPriority w:val="99"/>
    <w:unhideWhenUsed/>
    <w:rsid w:val="00BC46EA"/>
    <w:rPr>
      <w:color w:val="0000FF" w:themeColor="hyperlink"/>
      <w:u w:val="single"/>
    </w:rPr>
  </w:style>
  <w:style w:type="paragraph" w:styleId="BalloonText">
    <w:name w:val="Balloon Text"/>
    <w:basedOn w:val="Normal"/>
    <w:link w:val="BalloonTextChar"/>
    <w:uiPriority w:val="99"/>
    <w:semiHidden/>
    <w:unhideWhenUsed/>
    <w:rsid w:val="00C03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152"/>
    <w:rPr>
      <w:rFonts w:ascii="Tahoma" w:hAnsi="Tahoma" w:cs="Tahoma"/>
      <w:sz w:val="16"/>
      <w:szCs w:val="16"/>
    </w:rPr>
  </w:style>
  <w:style w:type="character" w:styleId="FollowedHyperlink">
    <w:name w:val="FollowedHyperlink"/>
    <w:basedOn w:val="DefaultParagraphFont"/>
    <w:uiPriority w:val="99"/>
    <w:semiHidden/>
    <w:unhideWhenUsed/>
    <w:rsid w:val="00A7020A"/>
    <w:rPr>
      <w:color w:val="800080" w:themeColor="followedHyperlink"/>
      <w:u w:val="single"/>
    </w:rPr>
  </w:style>
  <w:style w:type="character" w:customStyle="1" w:styleId="fontstyle01">
    <w:name w:val="fontstyle01"/>
    <w:basedOn w:val="DefaultParagraphFont"/>
    <w:rsid w:val="00076CC0"/>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076CC0"/>
    <w:rPr>
      <w:rFonts w:ascii="Times New Roman" w:hAnsi="Times New Roman" w:cs="Times New Roman" w:hint="default"/>
      <w:b w:val="0"/>
      <w:bCs w:val="0"/>
      <w:i/>
      <w:iCs/>
      <w:color w:val="000000"/>
      <w:sz w:val="22"/>
      <w:szCs w:val="22"/>
    </w:rPr>
  </w:style>
  <w:style w:type="table" w:styleId="TableGrid">
    <w:name w:val="Table Grid"/>
    <w:basedOn w:val="TableNormal"/>
    <w:uiPriority w:val="59"/>
    <w:unhideWhenUsed/>
    <w:rsid w:val="00076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C41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1F1"/>
  </w:style>
  <w:style w:type="paragraph" w:styleId="Footer">
    <w:name w:val="footer"/>
    <w:basedOn w:val="Normal"/>
    <w:link w:val="FooterChar"/>
    <w:uiPriority w:val="99"/>
    <w:unhideWhenUsed/>
    <w:rsid w:val="00FC4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1F1"/>
  </w:style>
  <w:style w:type="character" w:styleId="PlaceholderText">
    <w:name w:val="Placeholder Text"/>
    <w:basedOn w:val="DefaultParagraphFont"/>
    <w:uiPriority w:val="99"/>
    <w:semiHidden/>
    <w:rsid w:val="00FC41F1"/>
    <w:rPr>
      <w:color w:val="808080"/>
    </w:rPr>
  </w:style>
  <w:style w:type="paragraph" w:customStyle="1" w:styleId="xl65">
    <w:name w:val="xl65"/>
    <w:basedOn w:val="Normal"/>
    <w:rsid w:val="00FC41F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FC4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FC41F1"/>
    <w:pPr>
      <w:spacing w:before="480" w:line="276" w:lineRule="auto"/>
      <w:outlineLvl w:val="9"/>
    </w:pPr>
    <w:rPr>
      <w:b/>
      <w:bCs/>
      <w:sz w:val="28"/>
      <w:szCs w:val="28"/>
    </w:rPr>
  </w:style>
  <w:style w:type="paragraph" w:styleId="TOC1">
    <w:name w:val="toc 1"/>
    <w:basedOn w:val="Normal"/>
    <w:next w:val="Normal"/>
    <w:autoRedefine/>
    <w:uiPriority w:val="39"/>
    <w:unhideWhenUsed/>
    <w:qFormat/>
    <w:rsid w:val="007C515E"/>
    <w:pPr>
      <w:tabs>
        <w:tab w:val="right" w:leader="dot" w:pos="9111"/>
      </w:tabs>
      <w:spacing w:after="100" w:line="480" w:lineRule="auto"/>
      <w:ind w:left="851" w:hanging="851"/>
    </w:pPr>
    <w:rPr>
      <w:rFonts w:ascii="Times New Roman" w:hAnsi="Times New Roman" w:cs="Times New Roman"/>
      <w:noProof/>
      <w:sz w:val="24"/>
    </w:rPr>
  </w:style>
  <w:style w:type="paragraph" w:styleId="TOC2">
    <w:name w:val="toc 2"/>
    <w:basedOn w:val="Normal"/>
    <w:next w:val="Normal"/>
    <w:autoRedefine/>
    <w:uiPriority w:val="39"/>
    <w:unhideWhenUsed/>
    <w:qFormat/>
    <w:rsid w:val="001B6590"/>
    <w:pPr>
      <w:numPr>
        <w:numId w:val="34"/>
      </w:numPr>
      <w:tabs>
        <w:tab w:val="left" w:pos="851"/>
        <w:tab w:val="right" w:leader="dot" w:pos="9111"/>
      </w:tabs>
      <w:spacing w:after="100"/>
    </w:pPr>
  </w:style>
  <w:style w:type="paragraph" w:styleId="TOC3">
    <w:name w:val="toc 3"/>
    <w:basedOn w:val="Normal"/>
    <w:next w:val="Normal"/>
    <w:autoRedefine/>
    <w:uiPriority w:val="39"/>
    <w:unhideWhenUsed/>
    <w:qFormat/>
    <w:rsid w:val="000A17B5"/>
    <w:pPr>
      <w:tabs>
        <w:tab w:val="left" w:pos="709"/>
        <w:tab w:val="left" w:pos="1134"/>
        <w:tab w:val="right" w:leader="dot" w:pos="9111"/>
      </w:tabs>
      <w:spacing w:after="100"/>
      <w:ind w:left="1134" w:hanging="283"/>
    </w:pPr>
  </w:style>
  <w:style w:type="paragraph" w:styleId="TOC4">
    <w:name w:val="toc 4"/>
    <w:basedOn w:val="Normal"/>
    <w:next w:val="Normal"/>
    <w:autoRedefine/>
    <w:uiPriority w:val="39"/>
    <w:unhideWhenUsed/>
    <w:rsid w:val="00FC41F1"/>
    <w:pPr>
      <w:spacing w:after="100" w:line="276" w:lineRule="auto"/>
      <w:ind w:left="660"/>
    </w:pPr>
    <w:rPr>
      <w:rFonts w:eastAsiaTheme="minorEastAsia"/>
    </w:rPr>
  </w:style>
  <w:style w:type="paragraph" w:styleId="TOC5">
    <w:name w:val="toc 5"/>
    <w:basedOn w:val="Normal"/>
    <w:next w:val="Normal"/>
    <w:autoRedefine/>
    <w:uiPriority w:val="39"/>
    <w:unhideWhenUsed/>
    <w:rsid w:val="00FC41F1"/>
    <w:pPr>
      <w:spacing w:after="100" w:line="276" w:lineRule="auto"/>
      <w:ind w:left="880"/>
    </w:pPr>
    <w:rPr>
      <w:rFonts w:eastAsiaTheme="minorEastAsia"/>
    </w:rPr>
  </w:style>
  <w:style w:type="paragraph" w:styleId="TOC6">
    <w:name w:val="toc 6"/>
    <w:basedOn w:val="Normal"/>
    <w:next w:val="Normal"/>
    <w:autoRedefine/>
    <w:uiPriority w:val="39"/>
    <w:unhideWhenUsed/>
    <w:rsid w:val="00FC41F1"/>
    <w:pPr>
      <w:spacing w:after="100" w:line="276" w:lineRule="auto"/>
      <w:ind w:left="1100"/>
    </w:pPr>
    <w:rPr>
      <w:rFonts w:eastAsiaTheme="minorEastAsia"/>
    </w:rPr>
  </w:style>
  <w:style w:type="paragraph" w:styleId="TOC7">
    <w:name w:val="toc 7"/>
    <w:basedOn w:val="Normal"/>
    <w:next w:val="Normal"/>
    <w:autoRedefine/>
    <w:uiPriority w:val="39"/>
    <w:unhideWhenUsed/>
    <w:rsid w:val="00FC41F1"/>
    <w:pPr>
      <w:spacing w:after="100" w:line="276" w:lineRule="auto"/>
      <w:ind w:left="1320"/>
    </w:pPr>
    <w:rPr>
      <w:rFonts w:eastAsiaTheme="minorEastAsia"/>
    </w:rPr>
  </w:style>
  <w:style w:type="paragraph" w:styleId="TOC8">
    <w:name w:val="toc 8"/>
    <w:basedOn w:val="Normal"/>
    <w:next w:val="Normal"/>
    <w:autoRedefine/>
    <w:uiPriority w:val="39"/>
    <w:unhideWhenUsed/>
    <w:rsid w:val="00FC41F1"/>
    <w:pPr>
      <w:spacing w:after="100" w:line="276" w:lineRule="auto"/>
      <w:ind w:left="1540"/>
    </w:pPr>
    <w:rPr>
      <w:rFonts w:eastAsiaTheme="minorEastAsia"/>
    </w:rPr>
  </w:style>
  <w:style w:type="paragraph" w:styleId="TOC9">
    <w:name w:val="toc 9"/>
    <w:basedOn w:val="Normal"/>
    <w:next w:val="Normal"/>
    <w:autoRedefine/>
    <w:uiPriority w:val="39"/>
    <w:unhideWhenUsed/>
    <w:rsid w:val="00FC41F1"/>
    <w:pPr>
      <w:spacing w:after="100" w:line="276" w:lineRule="auto"/>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divs>
    <w:div w:id="422386259">
      <w:bodyDiv w:val="1"/>
      <w:marLeft w:val="0"/>
      <w:marRight w:val="0"/>
      <w:marTop w:val="0"/>
      <w:marBottom w:val="0"/>
      <w:divBdr>
        <w:top w:val="none" w:sz="0" w:space="0" w:color="auto"/>
        <w:left w:val="none" w:sz="0" w:space="0" w:color="auto"/>
        <w:bottom w:val="none" w:sz="0" w:space="0" w:color="auto"/>
        <w:right w:val="none" w:sz="0" w:space="0" w:color="auto"/>
      </w:divBdr>
      <w:divsChild>
        <w:div w:id="1371610603">
          <w:marLeft w:val="547"/>
          <w:marRight w:val="0"/>
          <w:marTop w:val="0"/>
          <w:marBottom w:val="0"/>
          <w:divBdr>
            <w:top w:val="none" w:sz="0" w:space="0" w:color="auto"/>
            <w:left w:val="none" w:sz="0" w:space="0" w:color="auto"/>
            <w:bottom w:val="none" w:sz="0" w:space="0" w:color="auto"/>
            <w:right w:val="none" w:sz="0" w:space="0" w:color="auto"/>
          </w:divBdr>
        </w:div>
        <w:div w:id="1567183959">
          <w:marLeft w:val="547"/>
          <w:marRight w:val="0"/>
          <w:marTop w:val="0"/>
          <w:marBottom w:val="0"/>
          <w:divBdr>
            <w:top w:val="none" w:sz="0" w:space="0" w:color="auto"/>
            <w:left w:val="none" w:sz="0" w:space="0" w:color="auto"/>
            <w:bottom w:val="none" w:sz="0" w:space="0" w:color="auto"/>
            <w:right w:val="none" w:sz="0" w:space="0" w:color="auto"/>
          </w:divBdr>
        </w:div>
        <w:div w:id="913927038">
          <w:marLeft w:val="547"/>
          <w:marRight w:val="0"/>
          <w:marTop w:val="0"/>
          <w:marBottom w:val="0"/>
          <w:divBdr>
            <w:top w:val="none" w:sz="0" w:space="0" w:color="auto"/>
            <w:left w:val="none" w:sz="0" w:space="0" w:color="auto"/>
            <w:bottom w:val="none" w:sz="0" w:space="0" w:color="auto"/>
            <w:right w:val="none" w:sz="0" w:space="0" w:color="auto"/>
          </w:divBdr>
        </w:div>
        <w:div w:id="1798378464">
          <w:marLeft w:val="547"/>
          <w:marRight w:val="0"/>
          <w:marTop w:val="0"/>
          <w:marBottom w:val="0"/>
          <w:divBdr>
            <w:top w:val="none" w:sz="0" w:space="0" w:color="auto"/>
            <w:left w:val="none" w:sz="0" w:space="0" w:color="auto"/>
            <w:bottom w:val="none" w:sz="0" w:space="0" w:color="auto"/>
            <w:right w:val="none" w:sz="0" w:space="0" w:color="auto"/>
          </w:divBdr>
        </w:div>
        <w:div w:id="134415287">
          <w:marLeft w:val="547"/>
          <w:marRight w:val="0"/>
          <w:marTop w:val="0"/>
          <w:marBottom w:val="0"/>
          <w:divBdr>
            <w:top w:val="none" w:sz="0" w:space="0" w:color="auto"/>
            <w:left w:val="none" w:sz="0" w:space="0" w:color="auto"/>
            <w:bottom w:val="none" w:sz="0" w:space="0" w:color="auto"/>
            <w:right w:val="none" w:sz="0" w:space="0" w:color="auto"/>
          </w:divBdr>
        </w:div>
      </w:divsChild>
    </w:div>
    <w:div w:id="454327168">
      <w:bodyDiv w:val="1"/>
      <w:marLeft w:val="0"/>
      <w:marRight w:val="0"/>
      <w:marTop w:val="0"/>
      <w:marBottom w:val="0"/>
      <w:divBdr>
        <w:top w:val="none" w:sz="0" w:space="0" w:color="auto"/>
        <w:left w:val="none" w:sz="0" w:space="0" w:color="auto"/>
        <w:bottom w:val="none" w:sz="0" w:space="0" w:color="auto"/>
        <w:right w:val="none" w:sz="0" w:space="0" w:color="auto"/>
      </w:divBdr>
    </w:div>
    <w:div w:id="1500579630">
      <w:bodyDiv w:val="1"/>
      <w:marLeft w:val="0"/>
      <w:marRight w:val="0"/>
      <w:marTop w:val="0"/>
      <w:marBottom w:val="0"/>
      <w:divBdr>
        <w:top w:val="none" w:sz="0" w:space="0" w:color="auto"/>
        <w:left w:val="none" w:sz="0" w:space="0" w:color="auto"/>
        <w:bottom w:val="none" w:sz="0" w:space="0" w:color="auto"/>
        <w:right w:val="none" w:sz="0" w:space="0" w:color="auto"/>
      </w:divBdr>
    </w:div>
    <w:div w:id="19552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A4D52-5BC6-4DD3-AD0E-1CC24C78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dwiputri</dc:creator>
  <cp:lastModifiedBy>benita dwiputri</cp:lastModifiedBy>
  <cp:revision>5</cp:revision>
  <cp:lastPrinted>2019-08-01T07:38:00Z</cp:lastPrinted>
  <dcterms:created xsi:type="dcterms:W3CDTF">2019-08-04T15:42:00Z</dcterms:created>
  <dcterms:modified xsi:type="dcterms:W3CDTF">2019-08-04T15:50:00Z</dcterms:modified>
</cp:coreProperties>
</file>