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6E2" w:rsidRPr="002A428D" w:rsidRDefault="002236E2" w:rsidP="002236E2">
      <w:pPr>
        <w:pStyle w:val="Heading1"/>
        <w:spacing w:before="0" w:line="480" w:lineRule="auto"/>
        <w:jc w:val="center"/>
        <w:rPr>
          <w:rFonts w:ascii="Times New Roman" w:hAnsi="Times New Roman" w:cs="Times New Roman"/>
          <w:color w:val="000000" w:themeColor="text1"/>
          <w:sz w:val="24"/>
          <w:szCs w:val="24"/>
        </w:rPr>
      </w:pPr>
      <w:bookmarkStart w:id="0" w:name="_Toc21355259"/>
      <w:r w:rsidRPr="002A428D">
        <w:rPr>
          <w:rFonts w:ascii="Times New Roman" w:hAnsi="Times New Roman" w:cs="Times New Roman"/>
          <w:color w:val="000000" w:themeColor="text1"/>
          <w:sz w:val="24"/>
          <w:szCs w:val="24"/>
        </w:rPr>
        <w:t>BAB I</w:t>
      </w:r>
      <w:bookmarkEnd w:id="0"/>
    </w:p>
    <w:p w:rsidR="002236E2" w:rsidRDefault="002236E2" w:rsidP="002236E2">
      <w:pPr>
        <w:pStyle w:val="Heading1"/>
        <w:spacing w:line="720" w:lineRule="auto"/>
        <w:jc w:val="center"/>
        <w:rPr>
          <w:rFonts w:ascii="Times New Roman" w:hAnsi="Times New Roman" w:cs="Times New Roman"/>
          <w:color w:val="000000" w:themeColor="text1"/>
          <w:sz w:val="24"/>
          <w:szCs w:val="24"/>
        </w:rPr>
      </w:pPr>
      <w:bookmarkStart w:id="1" w:name="_Toc21355260"/>
      <w:r w:rsidRPr="002A428D">
        <w:rPr>
          <w:rFonts w:ascii="Times New Roman" w:hAnsi="Times New Roman" w:cs="Times New Roman"/>
          <w:color w:val="000000" w:themeColor="text1"/>
          <w:sz w:val="24"/>
          <w:szCs w:val="24"/>
        </w:rPr>
        <w:t>PENDAHULUAN</w:t>
      </w:r>
      <w:bookmarkEnd w:id="1"/>
    </w:p>
    <w:p w:rsidR="002236E2" w:rsidRPr="004D2D32" w:rsidRDefault="002236E2" w:rsidP="002236E2">
      <w:pPr>
        <w:pStyle w:val="Heading2"/>
        <w:numPr>
          <w:ilvl w:val="0"/>
          <w:numId w:val="6"/>
        </w:numPr>
        <w:spacing w:line="720" w:lineRule="auto"/>
        <w:ind w:left="567" w:hanging="567"/>
        <w:rPr>
          <w:rFonts w:ascii="Times New Roman" w:eastAsia="Times New Roman" w:hAnsi="Times New Roman" w:cs="Times New Roman"/>
          <w:color w:val="000000" w:themeColor="text1"/>
          <w:sz w:val="24"/>
          <w:szCs w:val="24"/>
        </w:rPr>
      </w:pPr>
      <w:bookmarkStart w:id="2" w:name="_Toc21355261"/>
      <w:r w:rsidRPr="004D2D32">
        <w:rPr>
          <w:rFonts w:ascii="Times New Roman" w:eastAsia="Times New Roman" w:hAnsi="Times New Roman" w:cs="Times New Roman"/>
          <w:color w:val="000000" w:themeColor="text1"/>
          <w:sz w:val="24"/>
          <w:szCs w:val="24"/>
        </w:rPr>
        <w:t>Latar Belakang Masalah</w:t>
      </w:r>
      <w:bookmarkEnd w:id="2"/>
    </w:p>
    <w:p w:rsidR="002236E2" w:rsidRDefault="002236E2" w:rsidP="002236E2">
      <w:pPr>
        <w:spacing w:line="480" w:lineRule="auto"/>
        <w:ind w:left="567" w:right="6" w:firstLine="567"/>
        <w:jc w:val="both"/>
        <w:rPr>
          <w:rFonts w:ascii="Times New Roman" w:eastAsia="Times New Roman" w:hAnsi="Times New Roman" w:cs="Times New Roman"/>
          <w:sz w:val="24"/>
          <w:szCs w:val="24"/>
        </w:rPr>
      </w:pPr>
      <w:proofErr w:type="gramStart"/>
      <w:r w:rsidRPr="00D6548C">
        <w:rPr>
          <w:rFonts w:ascii="Times New Roman" w:eastAsia="Times New Roman" w:hAnsi="Times New Roman" w:cs="Times New Roman"/>
          <w:sz w:val="24"/>
          <w:szCs w:val="24"/>
        </w:rPr>
        <w:t>Informasi yang diperoleh investor dan calon investor mengenai variabilitas harga saham selama periode perdagangan di bursa bermanfaat untuk keputusan investasi yang sedang berjalan atau hendak dijalankan.</w:t>
      </w:r>
      <w:proofErr w:type="gramEnd"/>
      <w:r w:rsidRPr="00D6548C">
        <w:rPr>
          <w:rFonts w:ascii="Times New Roman" w:eastAsia="Times New Roman" w:hAnsi="Times New Roman" w:cs="Times New Roman"/>
          <w:sz w:val="24"/>
          <w:szCs w:val="24"/>
        </w:rPr>
        <w:t xml:space="preserve"> </w:t>
      </w:r>
      <w:proofErr w:type="gramStart"/>
      <w:r w:rsidRPr="00D6548C">
        <w:rPr>
          <w:rFonts w:ascii="Times New Roman" w:eastAsia="Times New Roman" w:hAnsi="Times New Roman" w:cs="Times New Roman"/>
          <w:sz w:val="24"/>
          <w:szCs w:val="24"/>
        </w:rPr>
        <w:t>Sumiyana (2008)</w:t>
      </w:r>
      <w:r>
        <w:rPr>
          <w:rFonts w:ascii="Times New Roman" w:eastAsia="Times New Roman" w:hAnsi="Times New Roman" w:cs="Times New Roman"/>
          <w:sz w:val="24"/>
          <w:szCs w:val="24"/>
        </w:rPr>
        <w:t xml:space="preserve"> dalam Wulandari (2015: 2),</w:t>
      </w:r>
      <w:r w:rsidRPr="00D6548C">
        <w:rPr>
          <w:rFonts w:ascii="Times New Roman" w:eastAsia="Times New Roman" w:hAnsi="Times New Roman" w:cs="Times New Roman"/>
          <w:sz w:val="24"/>
          <w:szCs w:val="24"/>
        </w:rPr>
        <w:t xml:space="preserve"> menemukan bahwa harga saham di akhir hari periode perdagangan melonjak naik sedangkan di awal hari perdagangan turun kembali.</w:t>
      </w:r>
      <w:proofErr w:type="gramEnd"/>
      <w:r w:rsidRPr="00D6548C">
        <w:rPr>
          <w:rFonts w:ascii="Times New Roman" w:eastAsia="Times New Roman" w:hAnsi="Times New Roman" w:cs="Times New Roman"/>
          <w:sz w:val="24"/>
          <w:szCs w:val="24"/>
        </w:rPr>
        <w:t xml:space="preserve"> </w:t>
      </w:r>
      <w:proofErr w:type="gramStart"/>
      <w:r w:rsidRPr="00D6548C">
        <w:rPr>
          <w:rFonts w:ascii="Times New Roman" w:eastAsia="Times New Roman" w:hAnsi="Times New Roman" w:cs="Times New Roman"/>
          <w:sz w:val="24"/>
          <w:szCs w:val="24"/>
        </w:rPr>
        <w:t>Fenomena ini menjadi satu konsekuensi penting bagi investor untuk menentukan strategi jual-beli saham.</w:t>
      </w:r>
      <w:proofErr w:type="gramEnd"/>
      <w:r w:rsidRPr="00D6548C">
        <w:rPr>
          <w:rFonts w:ascii="Times New Roman" w:eastAsia="Times New Roman" w:hAnsi="Times New Roman" w:cs="Times New Roman"/>
          <w:sz w:val="24"/>
          <w:szCs w:val="24"/>
        </w:rPr>
        <w:t xml:space="preserve"> </w:t>
      </w:r>
      <w:proofErr w:type="gramStart"/>
      <w:r w:rsidRPr="00D6548C">
        <w:rPr>
          <w:rFonts w:ascii="Times New Roman" w:eastAsia="Times New Roman" w:hAnsi="Times New Roman" w:cs="Times New Roman"/>
          <w:sz w:val="24"/>
          <w:szCs w:val="24"/>
        </w:rPr>
        <w:t>Hal ini menyebabkan sangat pentingnya harga saham di periode penutupan untuk diteliti.</w:t>
      </w:r>
      <w:proofErr w:type="gramEnd"/>
    </w:p>
    <w:p w:rsidR="002236E2" w:rsidRDefault="002236E2" w:rsidP="002236E2">
      <w:pPr>
        <w:spacing w:line="480" w:lineRule="auto"/>
        <w:ind w:left="567" w:right="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investor melakukan investasi agar mendapatnya </w:t>
      </w:r>
      <w:r>
        <w:rPr>
          <w:rFonts w:ascii="Times New Roman" w:hAnsi="Times New Roman" w:cs="Times New Roman"/>
          <w:i/>
          <w:sz w:val="24"/>
          <w:szCs w:val="24"/>
        </w:rPr>
        <w:t>return</w:t>
      </w:r>
      <w:r>
        <w:rPr>
          <w:rFonts w:ascii="Times New Roman" w:hAnsi="Times New Roman" w:cs="Times New Roman"/>
          <w:sz w:val="24"/>
          <w:szCs w:val="24"/>
        </w:rPr>
        <w:t xml:space="preserve"> saham merupakan timbal balik atas keputusan investasi yang ditanamkan investor pada perusahaan </w:t>
      </w:r>
      <w:r>
        <w:rPr>
          <w:rFonts w:ascii="Times New Roman" w:hAnsi="Times New Roman" w:cs="Times New Roman"/>
          <w:i/>
          <w:sz w:val="24"/>
          <w:szCs w:val="24"/>
        </w:rPr>
        <w:t>go public</w:t>
      </w:r>
      <w:r>
        <w:rPr>
          <w:rFonts w:ascii="Times New Roman" w:hAnsi="Times New Roman" w:cs="Times New Roman"/>
          <w:sz w:val="24"/>
          <w:szCs w:val="24"/>
        </w:rPr>
        <w:t xml:space="preserve"> (Wulandari dan Diana, 2018). Menurut Tandelilin (2010), </w:t>
      </w:r>
      <w:r>
        <w:rPr>
          <w:rFonts w:ascii="Times New Roman" w:hAnsi="Times New Roman" w:cs="Times New Roman"/>
          <w:i/>
          <w:sz w:val="24"/>
          <w:szCs w:val="24"/>
        </w:rPr>
        <w:t>return</w:t>
      </w:r>
      <w:r>
        <w:rPr>
          <w:rFonts w:ascii="Times New Roman" w:hAnsi="Times New Roman" w:cs="Times New Roman"/>
          <w:sz w:val="24"/>
          <w:szCs w:val="24"/>
        </w:rPr>
        <w:t xml:space="preserve"> merupakan salah satu factor yang memotivasi investor berinvestasi dan juga merupakan imbalan atas keberanian investor menanggung risiko investasi yang dilakukannya. </w:t>
      </w:r>
      <w:r>
        <w:rPr>
          <w:rFonts w:ascii="Times New Roman" w:hAnsi="Times New Roman" w:cs="Times New Roman"/>
          <w:i/>
          <w:sz w:val="24"/>
          <w:szCs w:val="24"/>
        </w:rPr>
        <w:t>Return</w:t>
      </w:r>
      <w:r>
        <w:rPr>
          <w:rFonts w:ascii="Times New Roman" w:hAnsi="Times New Roman" w:cs="Times New Roman"/>
          <w:sz w:val="24"/>
          <w:szCs w:val="24"/>
        </w:rPr>
        <w:t xml:space="preserve"> saham merupakan hasil dari selisih harga penjualan saham dikurangi dengan harga pembelian.</w:t>
      </w:r>
    </w:p>
    <w:p w:rsidR="002236E2" w:rsidRPr="00D6548C" w:rsidRDefault="002236E2" w:rsidP="002236E2">
      <w:pPr>
        <w:spacing w:line="480" w:lineRule="auto"/>
        <w:ind w:left="567" w:right="6" w:firstLine="567"/>
        <w:jc w:val="both"/>
        <w:rPr>
          <w:rFonts w:ascii="Times New Roman" w:eastAsia="Times New Roman" w:hAnsi="Times New Roman" w:cs="Times New Roman"/>
          <w:sz w:val="24"/>
          <w:szCs w:val="24"/>
        </w:rPr>
      </w:pPr>
      <w:proofErr w:type="gramStart"/>
      <w:r w:rsidRPr="00D6548C">
        <w:rPr>
          <w:rFonts w:ascii="Times New Roman" w:eastAsia="Times New Roman" w:hAnsi="Times New Roman" w:cs="Times New Roman"/>
          <w:sz w:val="24"/>
          <w:szCs w:val="24"/>
        </w:rPr>
        <w:t>Di tengah maraknya aliran keuangan berbasis perilaku (</w:t>
      </w:r>
      <w:r w:rsidRPr="0050742A">
        <w:rPr>
          <w:rFonts w:ascii="Times New Roman" w:eastAsia="Times New Roman" w:hAnsi="Times New Roman" w:cs="Times New Roman"/>
          <w:i/>
          <w:sz w:val="24"/>
          <w:szCs w:val="24"/>
        </w:rPr>
        <w:t>behavioral finance</w:t>
      </w:r>
      <w:r w:rsidRPr="00D6548C">
        <w:rPr>
          <w:rFonts w:ascii="Times New Roman" w:eastAsia="Times New Roman" w:hAnsi="Times New Roman" w:cs="Times New Roman"/>
          <w:sz w:val="24"/>
          <w:szCs w:val="24"/>
        </w:rPr>
        <w:t>), temyata hipotesis pasar yang efisien (</w:t>
      </w:r>
      <w:r w:rsidRPr="0050742A">
        <w:rPr>
          <w:rFonts w:ascii="Times New Roman" w:eastAsia="Times New Roman" w:hAnsi="Times New Roman" w:cs="Times New Roman"/>
          <w:i/>
          <w:sz w:val="24"/>
          <w:szCs w:val="24"/>
        </w:rPr>
        <w:t>efficient market hypothesis</w:t>
      </w:r>
      <w:r w:rsidRPr="00D6548C">
        <w:rPr>
          <w:rFonts w:ascii="Times New Roman" w:eastAsia="Times New Roman" w:hAnsi="Times New Roman" w:cs="Times New Roman"/>
          <w:sz w:val="24"/>
          <w:szCs w:val="24"/>
        </w:rPr>
        <w:t>) masih menarik untuk didiskusikan.</w:t>
      </w:r>
      <w:proofErr w:type="gramEnd"/>
      <w:r w:rsidRPr="00D6548C">
        <w:rPr>
          <w:rFonts w:ascii="Times New Roman" w:eastAsia="Times New Roman" w:hAnsi="Times New Roman" w:cs="Times New Roman"/>
          <w:sz w:val="24"/>
          <w:szCs w:val="24"/>
        </w:rPr>
        <w:t xml:space="preserve"> </w:t>
      </w:r>
      <w:proofErr w:type="gramStart"/>
      <w:r w:rsidRPr="00D6548C">
        <w:rPr>
          <w:rFonts w:ascii="Times New Roman" w:eastAsia="Times New Roman" w:hAnsi="Times New Roman" w:cs="Times New Roman"/>
          <w:sz w:val="24"/>
          <w:szCs w:val="24"/>
        </w:rPr>
        <w:t>Terbukti masih adanya pro dan kontra tentang hipotesis pasar yang efisien di kalangan akademisi dan praktisi di bidang keuangan.</w:t>
      </w:r>
      <w:proofErr w:type="gramEnd"/>
      <w:r w:rsidRPr="00D6548C">
        <w:rPr>
          <w:rFonts w:ascii="Times New Roman" w:eastAsia="Times New Roman" w:hAnsi="Times New Roman" w:cs="Times New Roman"/>
          <w:sz w:val="24"/>
          <w:szCs w:val="24"/>
        </w:rPr>
        <w:t xml:space="preserve"> Pasar yang efisien adalah pasar dimana harga semua saham yang diperdagangkan telah </w:t>
      </w:r>
      <w:r w:rsidRPr="00D6548C">
        <w:rPr>
          <w:rFonts w:ascii="Times New Roman" w:eastAsia="Times New Roman" w:hAnsi="Times New Roman" w:cs="Times New Roman"/>
          <w:sz w:val="24"/>
          <w:szCs w:val="24"/>
        </w:rPr>
        <w:lastRenderedPageBreak/>
        <w:t xml:space="preserve">mencerminkan semua informasi yang tersedia, baik informasi masa lalu (misalnya laba perusahaan tahun lalu ), informasi saat ini (misalnya rencana pembagian dividen tahun ini), maupun informasi yang bersifat pendapat atau opini rasional yang beredar di pasar yang bisa mempengaruhi perubahan harga (Cahyaningdyah 2005). Beberapa penelitian di Indonesia mengemukakan bukti empiris yang mendukung konsep pasar efisien, diantaranya adalah Ambarwaty (2015) dan Nuraini (2016) yang menemukan bahwa pada return pasar IHSG maupun LQ-45 tidak ditemukan adanya fenomena </w:t>
      </w:r>
      <w:r w:rsidRPr="00045661">
        <w:rPr>
          <w:rFonts w:ascii="Times New Roman" w:eastAsia="Times New Roman" w:hAnsi="Times New Roman" w:cs="Times New Roman"/>
          <w:i/>
          <w:sz w:val="24"/>
          <w:szCs w:val="24"/>
        </w:rPr>
        <w:t>the day of the week effect</w:t>
      </w:r>
      <w:r w:rsidRPr="00D6548C">
        <w:rPr>
          <w:rFonts w:ascii="Times New Roman" w:eastAsia="Times New Roman" w:hAnsi="Times New Roman" w:cs="Times New Roman"/>
          <w:sz w:val="24"/>
          <w:szCs w:val="24"/>
        </w:rPr>
        <w:t>.</w:t>
      </w:r>
    </w:p>
    <w:p w:rsidR="002236E2" w:rsidRDefault="002236E2" w:rsidP="002236E2">
      <w:pPr>
        <w:spacing w:line="480" w:lineRule="auto"/>
        <w:ind w:left="567" w:right="6" w:firstLine="567"/>
        <w:jc w:val="both"/>
        <w:rPr>
          <w:rFonts w:ascii="Times New Roman" w:eastAsia="Times New Roman" w:hAnsi="Times New Roman" w:cs="Times New Roman"/>
          <w:sz w:val="24"/>
          <w:szCs w:val="24"/>
        </w:rPr>
      </w:pPr>
      <w:r w:rsidRPr="00D6548C">
        <w:rPr>
          <w:rFonts w:ascii="Times New Roman" w:eastAsia="Times New Roman" w:hAnsi="Times New Roman" w:cs="Times New Roman"/>
          <w:sz w:val="24"/>
          <w:szCs w:val="24"/>
        </w:rPr>
        <w:t xml:space="preserve">Namun di sisi lain muncul sejumlah penelitian yang mengemukakan adanya anomali pasar yang merupakan penyimpangan terhadap hipotesis pasar yang efisien, diantaranya adalah Wang, et.al (1997), French (1980), Rogalski (1984), Lakonishok dan Maberly (1990), Maberly (1995), Wong dan Yuan to (1999),. Anomali pasar </w:t>
      </w:r>
      <w:r>
        <w:rPr>
          <w:rFonts w:ascii="Times New Roman" w:eastAsia="Times New Roman" w:hAnsi="Times New Roman" w:cs="Times New Roman"/>
          <w:sz w:val="24"/>
          <w:szCs w:val="24"/>
        </w:rPr>
        <w:t>terse</w:t>
      </w:r>
      <w:r w:rsidRPr="00D6548C">
        <w:rPr>
          <w:rFonts w:ascii="Times New Roman" w:eastAsia="Times New Roman" w:hAnsi="Times New Roman" w:cs="Times New Roman"/>
          <w:sz w:val="24"/>
          <w:szCs w:val="24"/>
        </w:rPr>
        <w:t xml:space="preserve">but antara </w:t>
      </w:r>
      <w:proofErr w:type="gramStart"/>
      <w:r w:rsidRPr="00D6548C">
        <w:rPr>
          <w:rFonts w:ascii="Times New Roman" w:eastAsia="Times New Roman" w:hAnsi="Times New Roman" w:cs="Times New Roman"/>
          <w:sz w:val="24"/>
          <w:szCs w:val="24"/>
        </w:rPr>
        <w:t>lain</w:t>
      </w:r>
      <w:proofErr w:type="gramEnd"/>
      <w:r w:rsidRPr="00D6548C">
        <w:rPr>
          <w:rFonts w:ascii="Times New Roman" w:eastAsia="Times New Roman" w:hAnsi="Times New Roman" w:cs="Times New Roman"/>
          <w:sz w:val="24"/>
          <w:szCs w:val="24"/>
        </w:rPr>
        <w:t xml:space="preserve"> </w:t>
      </w:r>
      <w:r w:rsidRPr="00D6548C">
        <w:rPr>
          <w:rFonts w:ascii="Times New Roman" w:eastAsia="Times New Roman" w:hAnsi="Times New Roman" w:cs="Times New Roman"/>
          <w:i/>
          <w:sz w:val="24"/>
          <w:szCs w:val="24"/>
        </w:rPr>
        <w:t>January effect, size effect, winner loser anomaly</w:t>
      </w:r>
      <w:r w:rsidRPr="00D6548C">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 xml:space="preserve">the </w:t>
      </w:r>
      <w:r w:rsidRPr="00D6548C">
        <w:rPr>
          <w:rFonts w:ascii="Times New Roman" w:eastAsia="Times New Roman" w:hAnsi="Times New Roman" w:cs="Times New Roman"/>
          <w:i/>
          <w:sz w:val="24"/>
          <w:szCs w:val="24"/>
        </w:rPr>
        <w:t>day of the week</w:t>
      </w:r>
      <w:r w:rsidRPr="00D6548C">
        <w:rPr>
          <w:rFonts w:ascii="Times New Roman" w:eastAsia="Times New Roman" w:hAnsi="Times New Roman" w:cs="Times New Roman"/>
          <w:sz w:val="24"/>
          <w:szCs w:val="24"/>
        </w:rPr>
        <w:t xml:space="preserve"> </w:t>
      </w:r>
      <w:r w:rsidRPr="00045661">
        <w:rPr>
          <w:rFonts w:ascii="Times New Roman" w:eastAsia="Times New Roman" w:hAnsi="Times New Roman" w:cs="Times New Roman"/>
          <w:i/>
          <w:sz w:val="24"/>
          <w:szCs w:val="24"/>
        </w:rPr>
        <w:t>effect</w:t>
      </w:r>
      <w:r>
        <w:rPr>
          <w:rFonts w:ascii="Times New Roman" w:eastAsia="Times New Roman" w:hAnsi="Times New Roman" w:cs="Times New Roman"/>
          <w:sz w:val="24"/>
          <w:szCs w:val="24"/>
        </w:rPr>
        <w:t xml:space="preserve"> </w:t>
      </w:r>
      <w:r w:rsidRPr="00D6548C">
        <w:rPr>
          <w:rFonts w:ascii="Times New Roman" w:eastAsia="Times New Roman" w:hAnsi="Times New Roman" w:cs="Times New Roman"/>
          <w:i/>
          <w:sz w:val="24"/>
          <w:szCs w:val="24"/>
        </w:rPr>
        <w:t>pattern</w:t>
      </w:r>
      <w:r w:rsidRPr="00D6548C">
        <w:rPr>
          <w:rFonts w:ascii="Times New Roman" w:eastAsia="Times New Roman" w:hAnsi="Times New Roman" w:cs="Times New Roman"/>
          <w:sz w:val="24"/>
          <w:szCs w:val="24"/>
        </w:rPr>
        <w:t>.</w:t>
      </w:r>
    </w:p>
    <w:p w:rsidR="002236E2" w:rsidRPr="004A3D4B" w:rsidRDefault="002236E2" w:rsidP="002236E2">
      <w:pPr>
        <w:spacing w:line="480" w:lineRule="auto"/>
        <w:ind w:left="567" w:right="6" w:firstLine="567"/>
        <w:jc w:val="both"/>
        <w:rPr>
          <w:rFonts w:ascii="Times New Roman" w:hAnsi="Times New Roman" w:cs="Times New Roman"/>
          <w:sz w:val="24"/>
          <w:szCs w:val="24"/>
        </w:rPr>
      </w:pPr>
      <w:proofErr w:type="gramStart"/>
      <w:r>
        <w:rPr>
          <w:rFonts w:ascii="Times New Roman" w:hAnsi="Times New Roman" w:cs="Times New Roman"/>
          <w:sz w:val="24"/>
          <w:szCs w:val="24"/>
        </w:rPr>
        <w:t>Anomali pasar adalah bukti yang menolak atau setidaktidaknya kurang mendukung keberadaan teori pasar efisien yang muncul pada semua bentuk pasar efisien baik itu lemah, semi kuat, maupun kuat yang bisa dieksploitasi untuk menghasilkan tingkat keuntungan di atas normal (</w:t>
      </w:r>
      <w:r>
        <w:rPr>
          <w:rFonts w:ascii="Times New Roman" w:hAnsi="Times New Roman" w:cs="Times New Roman"/>
          <w:i/>
          <w:sz w:val="24"/>
          <w:szCs w:val="24"/>
        </w:rPr>
        <w:t>abnormal return</w:t>
      </w:r>
      <w:r>
        <w:rPr>
          <w:rFonts w:ascii="Times New Roman" w:hAnsi="Times New Roman" w:cs="Times New Roman"/>
          <w:sz w:val="24"/>
          <w:szCs w:val="24"/>
        </w:rPr>
        <w:t>) (Gumanti, 2011).</w:t>
      </w:r>
      <w:proofErr w:type="gramEnd"/>
      <w:r w:rsidRPr="00D12059">
        <w:rPr>
          <w:rFonts w:ascii="Times New Roman" w:hAnsi="Times New Roman" w:cs="Times New Roman"/>
          <w:sz w:val="24"/>
          <w:szCs w:val="24"/>
        </w:rPr>
        <w:t xml:space="preserve"> </w:t>
      </w:r>
      <w:proofErr w:type="gramStart"/>
      <w:r>
        <w:rPr>
          <w:rFonts w:ascii="Times New Roman" w:hAnsi="Times New Roman" w:cs="Times New Roman"/>
          <w:sz w:val="24"/>
          <w:szCs w:val="24"/>
        </w:rPr>
        <w:t>Dari penjelasan tersebut, dapat disimpulkan bahwa anomali pasar efisien merupakan suatu ketidakberaturan yang terdeteksi di pasar modal, menjadi bukti yang menolak atau kurang mendukung konsep pasar efisien</w:t>
      </w:r>
      <w:r w:rsidRPr="00D12059">
        <w:rPr>
          <w:rFonts w:ascii="Times New Roman" w:hAnsi="Times New Roman" w:cs="Times New Roman"/>
          <w:sz w:val="24"/>
          <w:szCs w:val="24"/>
        </w:rPr>
        <w:t xml:space="preserve"> </w:t>
      </w:r>
      <w:r>
        <w:rPr>
          <w:rFonts w:ascii="Times New Roman" w:hAnsi="Times New Roman" w:cs="Times New Roman"/>
          <w:sz w:val="24"/>
          <w:szCs w:val="24"/>
        </w:rPr>
        <w:t xml:space="preserve">yang bisa dieksploitasi untuk menghasilkan </w:t>
      </w:r>
      <w:r>
        <w:rPr>
          <w:rFonts w:ascii="Times New Roman" w:hAnsi="Times New Roman" w:cs="Times New Roman"/>
          <w:i/>
          <w:sz w:val="24"/>
          <w:szCs w:val="24"/>
        </w:rPr>
        <w:t>abnormal return</w:t>
      </w:r>
      <w:r>
        <w:rPr>
          <w:rFonts w:ascii="Times New Roman" w:hAnsi="Times New Roman" w:cs="Times New Roman"/>
          <w:sz w:val="24"/>
          <w:szCs w:val="24"/>
        </w:rPr>
        <w:t>.</w:t>
      </w:r>
      <w:proofErr w:type="gramEnd"/>
      <w:r w:rsidRPr="00D12059">
        <w:rPr>
          <w:rFonts w:ascii="Times New Roman" w:hAnsi="Times New Roman" w:cs="Times New Roman"/>
          <w:sz w:val="24"/>
          <w:szCs w:val="24"/>
        </w:rPr>
        <w:t xml:space="preserve"> </w:t>
      </w:r>
      <w:r>
        <w:rPr>
          <w:rFonts w:ascii="Times New Roman" w:hAnsi="Times New Roman" w:cs="Times New Roman"/>
          <w:sz w:val="24"/>
          <w:szCs w:val="24"/>
        </w:rPr>
        <w:t xml:space="preserve">Berbagai penelitian dalam bidang pasar modal dan mengenai perilaku keuangan menyatakan bahwa terdapat beberapa anomali yang terjadi yang dapat mempengaruhi harga saham terdapat sedikitnya dikenal 4 macam </w:t>
      </w:r>
      <w:r>
        <w:rPr>
          <w:rFonts w:ascii="Times New Roman" w:hAnsi="Times New Roman" w:cs="Times New Roman"/>
          <w:sz w:val="24"/>
          <w:szCs w:val="24"/>
        </w:rPr>
        <w:lastRenderedPageBreak/>
        <w:t>anomali pasar dalam keuangan yaitu anomali perusahan, anomali musiman, anomali peristiwa, dan anomali akuntansi (Levy (1996) dalam Wulandari (2014:18)).</w:t>
      </w:r>
    </w:p>
    <w:p w:rsidR="002236E2" w:rsidRPr="00D6548C" w:rsidRDefault="002236E2" w:rsidP="002236E2">
      <w:pPr>
        <w:spacing w:line="480" w:lineRule="auto"/>
        <w:ind w:left="567" w:right="6" w:firstLine="567"/>
        <w:jc w:val="both"/>
        <w:rPr>
          <w:rFonts w:ascii="Times New Roman" w:eastAsia="Times New Roman" w:hAnsi="Times New Roman" w:cs="Times New Roman"/>
          <w:sz w:val="24"/>
          <w:szCs w:val="24"/>
        </w:rPr>
      </w:pPr>
      <w:r w:rsidRPr="00D6548C">
        <w:rPr>
          <w:rFonts w:ascii="Times New Roman" w:eastAsia="Times New Roman" w:hAnsi="Times New Roman" w:cs="Times New Roman"/>
          <w:sz w:val="24"/>
          <w:szCs w:val="24"/>
        </w:rPr>
        <w:t xml:space="preserve">Hasil penelitian mengenai pola perubahan return saham di pasar modal memberikan kesimpulan yang beragam. French (1980) mengemukakan adanya return saham yang tidak normal sepanjang akhir minggu. Beberapa penelitian yang mendiskusikan fenomena </w:t>
      </w:r>
      <w:r w:rsidRPr="00D6548C">
        <w:rPr>
          <w:rFonts w:ascii="Times New Roman" w:eastAsia="Times New Roman" w:hAnsi="Times New Roman" w:cs="Times New Roman"/>
          <w:i/>
          <w:sz w:val="24"/>
          <w:szCs w:val="24"/>
        </w:rPr>
        <w:t>Monday effect</w:t>
      </w:r>
      <w:r w:rsidRPr="00D6548C">
        <w:rPr>
          <w:rFonts w:ascii="Times New Roman" w:eastAsia="Times New Roman" w:hAnsi="Times New Roman" w:cs="Times New Roman"/>
          <w:sz w:val="24"/>
          <w:szCs w:val="24"/>
        </w:rPr>
        <w:t xml:space="preserve"> atau </w:t>
      </w:r>
      <w:r w:rsidRPr="00D6548C">
        <w:rPr>
          <w:rFonts w:ascii="Times New Roman" w:eastAsia="Times New Roman" w:hAnsi="Times New Roman" w:cs="Times New Roman"/>
          <w:i/>
          <w:sz w:val="24"/>
          <w:szCs w:val="24"/>
        </w:rPr>
        <w:t>weekend effect</w:t>
      </w:r>
      <w:r w:rsidRPr="00D6548C">
        <w:rPr>
          <w:rFonts w:ascii="Times New Roman" w:eastAsia="Times New Roman" w:hAnsi="Times New Roman" w:cs="Times New Roman"/>
          <w:sz w:val="24"/>
          <w:szCs w:val="24"/>
        </w:rPr>
        <w:t xml:space="preserve"> menggunakan berbagai periode waktu dan berbagai indeks return saham yang berbeda. Anomali ini tidak hanya terjadi di AS namun juga terjadi di pasar modal negara </w:t>
      </w:r>
      <w:proofErr w:type="gramStart"/>
      <w:r w:rsidRPr="00D6548C">
        <w:rPr>
          <w:rFonts w:ascii="Times New Roman" w:eastAsia="Times New Roman" w:hAnsi="Times New Roman" w:cs="Times New Roman"/>
          <w:sz w:val="24"/>
          <w:szCs w:val="24"/>
        </w:rPr>
        <w:t>lain</w:t>
      </w:r>
      <w:proofErr w:type="gramEnd"/>
      <w:r w:rsidRPr="00D6548C">
        <w:rPr>
          <w:rFonts w:ascii="Times New Roman" w:eastAsia="Times New Roman" w:hAnsi="Times New Roman" w:cs="Times New Roman"/>
          <w:sz w:val="24"/>
          <w:szCs w:val="24"/>
        </w:rPr>
        <w:t>, bahkan anomali ini juga terjadi pada berbagai tipe sekuritas.</w:t>
      </w:r>
    </w:p>
    <w:p w:rsidR="002236E2" w:rsidRPr="00D6548C" w:rsidRDefault="002236E2" w:rsidP="002236E2">
      <w:pPr>
        <w:spacing w:line="480" w:lineRule="auto"/>
        <w:ind w:left="567" w:right="6" w:firstLine="567"/>
        <w:jc w:val="both"/>
        <w:rPr>
          <w:rFonts w:ascii="Times New Roman" w:eastAsia="Times New Roman" w:hAnsi="Times New Roman" w:cs="Times New Roman"/>
          <w:sz w:val="24"/>
          <w:szCs w:val="24"/>
        </w:rPr>
      </w:pPr>
      <w:r w:rsidRPr="00D6548C">
        <w:rPr>
          <w:rFonts w:ascii="Times New Roman" w:eastAsia="Times New Roman" w:hAnsi="Times New Roman" w:cs="Times New Roman"/>
          <w:sz w:val="24"/>
          <w:szCs w:val="24"/>
        </w:rPr>
        <w:t xml:space="preserve">Menurut Maberly (1995), peneliti yang pertama kali mendokumentasikan tentang adanya Monday effect adalah Kelly pada tahun 1931. </w:t>
      </w:r>
      <w:proofErr w:type="gramStart"/>
      <w:r w:rsidRPr="00D6548C">
        <w:rPr>
          <w:rFonts w:ascii="Times New Roman" w:eastAsia="Times New Roman" w:hAnsi="Times New Roman" w:cs="Times New Roman"/>
          <w:sz w:val="24"/>
          <w:szCs w:val="24"/>
        </w:rPr>
        <w:t xml:space="preserve">French (1980) dan Rogalski (1984) menyampaikan temuannya tentang fenomena </w:t>
      </w:r>
      <w:r w:rsidRPr="00D6548C">
        <w:rPr>
          <w:rFonts w:ascii="Times New Roman" w:eastAsia="Times New Roman" w:hAnsi="Times New Roman" w:cs="Times New Roman"/>
          <w:i/>
          <w:sz w:val="24"/>
          <w:szCs w:val="24"/>
        </w:rPr>
        <w:t>Monday effect</w:t>
      </w:r>
      <w:r w:rsidRPr="00D6548C">
        <w:rPr>
          <w:rFonts w:ascii="Times New Roman" w:eastAsia="Times New Roman" w:hAnsi="Times New Roman" w:cs="Times New Roman"/>
          <w:sz w:val="24"/>
          <w:szCs w:val="24"/>
        </w:rPr>
        <w:t xml:space="preserve"> di pasar modal AS.</w:t>
      </w:r>
      <w:proofErr w:type="gramEnd"/>
      <w:r w:rsidRPr="00D6548C">
        <w:rPr>
          <w:rFonts w:ascii="Times New Roman" w:eastAsia="Times New Roman" w:hAnsi="Times New Roman" w:cs="Times New Roman"/>
          <w:sz w:val="24"/>
          <w:szCs w:val="24"/>
        </w:rPr>
        <w:t xml:space="preserve"> </w:t>
      </w:r>
      <w:proofErr w:type="gramStart"/>
      <w:r w:rsidRPr="00D6548C">
        <w:rPr>
          <w:rFonts w:ascii="Times New Roman" w:eastAsia="Times New Roman" w:hAnsi="Times New Roman" w:cs="Times New Roman"/>
          <w:sz w:val="24"/>
          <w:szCs w:val="24"/>
        </w:rPr>
        <w:t>Mills dan Coutts (1995) melakukan penelitian di luar pasar modal AS.</w:t>
      </w:r>
      <w:proofErr w:type="gramEnd"/>
      <w:r w:rsidRPr="00D6548C">
        <w:rPr>
          <w:rFonts w:ascii="Times New Roman" w:eastAsia="Times New Roman" w:hAnsi="Times New Roman" w:cs="Times New Roman"/>
          <w:sz w:val="24"/>
          <w:szCs w:val="24"/>
        </w:rPr>
        <w:t xml:space="preserve"> Hasilnya menunjukkan adanya </w:t>
      </w:r>
      <w:r w:rsidRPr="00045661">
        <w:rPr>
          <w:rFonts w:ascii="Times New Roman" w:eastAsia="Times New Roman" w:hAnsi="Times New Roman" w:cs="Times New Roman"/>
          <w:i/>
          <w:sz w:val="24"/>
          <w:szCs w:val="24"/>
        </w:rPr>
        <w:t>the</w:t>
      </w:r>
      <w:r>
        <w:rPr>
          <w:rFonts w:ascii="Times New Roman" w:eastAsia="Times New Roman" w:hAnsi="Times New Roman" w:cs="Times New Roman"/>
          <w:sz w:val="24"/>
          <w:szCs w:val="24"/>
        </w:rPr>
        <w:t xml:space="preserve"> </w:t>
      </w:r>
      <w:r w:rsidRPr="00D6548C">
        <w:rPr>
          <w:rFonts w:ascii="Times New Roman" w:eastAsia="Times New Roman" w:hAnsi="Times New Roman" w:cs="Times New Roman"/>
          <w:i/>
          <w:sz w:val="24"/>
          <w:szCs w:val="24"/>
        </w:rPr>
        <w:t>day of the week effect</w:t>
      </w:r>
      <w:r w:rsidRPr="00D6548C">
        <w:rPr>
          <w:rFonts w:ascii="Times New Roman" w:eastAsia="Times New Roman" w:hAnsi="Times New Roman" w:cs="Times New Roman"/>
          <w:sz w:val="24"/>
          <w:szCs w:val="24"/>
        </w:rPr>
        <w:t xml:space="preserve">, dimana </w:t>
      </w:r>
      <w:r w:rsidRPr="0050742A">
        <w:rPr>
          <w:rFonts w:ascii="Times New Roman" w:eastAsia="Times New Roman" w:hAnsi="Times New Roman" w:cs="Times New Roman"/>
          <w:i/>
          <w:sz w:val="24"/>
          <w:szCs w:val="24"/>
        </w:rPr>
        <w:t>return</w:t>
      </w:r>
      <w:r w:rsidRPr="00D6548C">
        <w:rPr>
          <w:rFonts w:ascii="Times New Roman" w:eastAsia="Times New Roman" w:hAnsi="Times New Roman" w:cs="Times New Roman"/>
          <w:sz w:val="24"/>
          <w:szCs w:val="24"/>
        </w:rPr>
        <w:t xml:space="preserve"> saham</w:t>
      </w:r>
      <w:r>
        <w:rPr>
          <w:rFonts w:ascii="Times New Roman" w:eastAsia="Times New Roman" w:hAnsi="Times New Roman" w:cs="Times New Roman"/>
          <w:sz w:val="24"/>
          <w:szCs w:val="24"/>
        </w:rPr>
        <w:t xml:space="preserve"> pada hari</w:t>
      </w:r>
      <w:bookmarkStart w:id="3" w:name="page4"/>
      <w:bookmarkEnd w:id="3"/>
      <w:r>
        <w:rPr>
          <w:rFonts w:ascii="Times New Roman" w:eastAsia="Times New Roman" w:hAnsi="Times New Roman" w:cs="Times New Roman"/>
          <w:sz w:val="24"/>
          <w:szCs w:val="24"/>
        </w:rPr>
        <w:t xml:space="preserve"> </w:t>
      </w:r>
      <w:r w:rsidRPr="00D6548C">
        <w:rPr>
          <w:rFonts w:ascii="Times New Roman" w:eastAsia="Times New Roman" w:hAnsi="Times New Roman" w:cs="Times New Roman"/>
          <w:sz w:val="24"/>
          <w:szCs w:val="24"/>
        </w:rPr>
        <w:t>perdagangan Senin lebih rendah daripada return saham pada hari perdagangan lainnya. Kato (1990) menemukan return terendah terjadi pada hari Selasa di Bursa Efek Jepang (</w:t>
      </w:r>
      <w:r w:rsidRPr="00D6548C">
        <w:rPr>
          <w:rFonts w:ascii="Times New Roman" w:eastAsia="Times New Roman" w:hAnsi="Times New Roman" w:cs="Times New Roman"/>
          <w:i/>
          <w:sz w:val="24"/>
          <w:szCs w:val="24"/>
        </w:rPr>
        <w:t>Tuesday effect</w:t>
      </w:r>
      <w:r w:rsidRPr="00D6548C">
        <w:rPr>
          <w:rFonts w:ascii="Times New Roman" w:eastAsia="Times New Roman" w:hAnsi="Times New Roman" w:cs="Times New Roman"/>
          <w:sz w:val="24"/>
          <w:szCs w:val="24"/>
        </w:rPr>
        <w:t xml:space="preserve">). Aly, </w:t>
      </w:r>
      <w:proofErr w:type="gramStart"/>
      <w:r w:rsidRPr="00D6548C">
        <w:rPr>
          <w:rFonts w:ascii="Times New Roman" w:eastAsia="Times New Roman" w:hAnsi="Times New Roman" w:cs="Times New Roman"/>
          <w:sz w:val="24"/>
          <w:szCs w:val="24"/>
        </w:rPr>
        <w:t>et</w:t>
      </w:r>
      <w:proofErr w:type="gramEnd"/>
      <w:r w:rsidRPr="00D6548C">
        <w:rPr>
          <w:rFonts w:ascii="Times New Roman" w:eastAsia="Times New Roman" w:hAnsi="Times New Roman" w:cs="Times New Roman"/>
          <w:sz w:val="24"/>
          <w:szCs w:val="24"/>
        </w:rPr>
        <w:t xml:space="preserve">. </w:t>
      </w:r>
      <w:proofErr w:type="gramStart"/>
      <w:r w:rsidRPr="00D6548C">
        <w:rPr>
          <w:rFonts w:ascii="Times New Roman" w:eastAsia="Times New Roman" w:hAnsi="Times New Roman" w:cs="Times New Roman"/>
          <w:sz w:val="24"/>
          <w:szCs w:val="24"/>
        </w:rPr>
        <w:t>al</w:t>
      </w:r>
      <w:proofErr w:type="gramEnd"/>
      <w:r w:rsidRPr="00D6548C">
        <w:rPr>
          <w:rFonts w:ascii="Times New Roman" w:eastAsia="Times New Roman" w:hAnsi="Times New Roman" w:cs="Times New Roman"/>
          <w:sz w:val="24"/>
          <w:szCs w:val="24"/>
        </w:rPr>
        <w:t xml:space="preserve"> (2004) menguji tingkat efisiensi pasar di pasar modal yang sedang berkembang, yaitu di Mesir yang menggunakan 4 hari bursa dalam seminggu. Hasilnya mengindikasikan bahwa rata-rata return pada hari Senin adalah positif dan signifikan, namun tidak ada perbedaan return yang signifikan dengan ketiga hari lainnya. Artinya tidak ada indikasi adanya pola return harian di pasar modal Mesir, sehingga return pasar konsisten dengan efisiensi pasar bentuk lemah.</w:t>
      </w:r>
    </w:p>
    <w:p w:rsidR="002236E2" w:rsidRDefault="002236E2" w:rsidP="002236E2">
      <w:pPr>
        <w:spacing w:line="480" w:lineRule="auto"/>
        <w:ind w:left="567" w:firstLine="567"/>
        <w:jc w:val="both"/>
        <w:rPr>
          <w:rFonts w:ascii="Times New Roman" w:eastAsia="Times New Roman" w:hAnsi="Times New Roman" w:cs="Times New Roman"/>
          <w:sz w:val="24"/>
          <w:szCs w:val="24"/>
        </w:rPr>
      </w:pPr>
    </w:p>
    <w:p w:rsidR="002236E2" w:rsidRPr="00D6548C" w:rsidRDefault="002236E2" w:rsidP="002236E2">
      <w:pPr>
        <w:spacing w:line="480" w:lineRule="auto"/>
        <w:ind w:left="567" w:firstLine="567"/>
        <w:jc w:val="both"/>
        <w:rPr>
          <w:rFonts w:ascii="Times New Roman" w:eastAsia="Times New Roman" w:hAnsi="Times New Roman" w:cs="Times New Roman"/>
          <w:sz w:val="24"/>
          <w:szCs w:val="24"/>
        </w:rPr>
      </w:pPr>
      <w:r w:rsidRPr="00D6548C">
        <w:rPr>
          <w:rFonts w:ascii="Times New Roman" w:eastAsia="Times New Roman" w:hAnsi="Times New Roman" w:cs="Times New Roman"/>
          <w:sz w:val="24"/>
          <w:szCs w:val="24"/>
        </w:rPr>
        <w:lastRenderedPageBreak/>
        <w:t xml:space="preserve">Di Indonesia (BEl), penelitian </w:t>
      </w:r>
      <w:r w:rsidRPr="00045661">
        <w:rPr>
          <w:rFonts w:ascii="Times New Roman" w:eastAsia="Times New Roman" w:hAnsi="Times New Roman" w:cs="Times New Roman"/>
          <w:i/>
          <w:sz w:val="24"/>
          <w:szCs w:val="24"/>
        </w:rPr>
        <w:t>the</w:t>
      </w:r>
      <w:r>
        <w:rPr>
          <w:rFonts w:ascii="Times New Roman" w:eastAsia="Times New Roman" w:hAnsi="Times New Roman" w:cs="Times New Roman"/>
          <w:sz w:val="24"/>
          <w:szCs w:val="24"/>
        </w:rPr>
        <w:t xml:space="preserve"> </w:t>
      </w:r>
      <w:r w:rsidRPr="00D6548C">
        <w:rPr>
          <w:rFonts w:ascii="Times New Roman" w:eastAsia="Times New Roman" w:hAnsi="Times New Roman" w:cs="Times New Roman"/>
          <w:i/>
          <w:sz w:val="24"/>
          <w:szCs w:val="24"/>
        </w:rPr>
        <w:t>day of the week effect</w:t>
      </w:r>
      <w:r w:rsidRPr="00D6548C">
        <w:rPr>
          <w:rFonts w:ascii="Times New Roman" w:eastAsia="Times New Roman" w:hAnsi="Times New Roman" w:cs="Times New Roman"/>
          <w:sz w:val="24"/>
          <w:szCs w:val="24"/>
        </w:rPr>
        <w:t xml:space="preserve"> juga menunjukkan </w:t>
      </w:r>
      <w:r>
        <w:rPr>
          <w:rFonts w:ascii="Times New Roman" w:eastAsia="Times New Roman" w:hAnsi="Times New Roman" w:cs="Times New Roman"/>
          <w:sz w:val="24"/>
          <w:szCs w:val="24"/>
        </w:rPr>
        <w:t>h</w:t>
      </w:r>
      <w:r w:rsidRPr="00D6548C">
        <w:rPr>
          <w:rFonts w:ascii="Times New Roman" w:eastAsia="Times New Roman" w:hAnsi="Times New Roman" w:cs="Times New Roman"/>
          <w:sz w:val="24"/>
          <w:szCs w:val="24"/>
        </w:rPr>
        <w:t xml:space="preserve">asil yang beragam. Wihandaru (2004) menunjukkan tidak adanya </w:t>
      </w:r>
      <w:r>
        <w:rPr>
          <w:rFonts w:ascii="Times New Roman" w:eastAsia="Times New Roman" w:hAnsi="Times New Roman" w:cs="Times New Roman"/>
          <w:i/>
          <w:sz w:val="24"/>
          <w:szCs w:val="24"/>
        </w:rPr>
        <w:t xml:space="preserve">the </w:t>
      </w:r>
      <w:r w:rsidRPr="00D6548C">
        <w:rPr>
          <w:rFonts w:ascii="Times New Roman" w:eastAsia="Times New Roman" w:hAnsi="Times New Roman" w:cs="Times New Roman"/>
          <w:i/>
          <w:sz w:val="24"/>
          <w:szCs w:val="24"/>
        </w:rPr>
        <w:t>day of the week effect</w:t>
      </w:r>
      <w:r w:rsidRPr="00D6548C">
        <w:rPr>
          <w:rFonts w:ascii="Times New Roman" w:eastAsia="Times New Roman" w:hAnsi="Times New Roman" w:cs="Times New Roman"/>
          <w:sz w:val="24"/>
          <w:szCs w:val="24"/>
        </w:rPr>
        <w:t xml:space="preserve"> pada </w:t>
      </w:r>
      <w:r w:rsidRPr="00D6548C">
        <w:rPr>
          <w:rFonts w:ascii="Times New Roman" w:eastAsia="Times New Roman" w:hAnsi="Times New Roman" w:cs="Times New Roman"/>
          <w:i/>
          <w:sz w:val="24"/>
          <w:szCs w:val="24"/>
        </w:rPr>
        <w:t>return</w:t>
      </w:r>
      <w:r w:rsidRPr="00D6548C">
        <w:rPr>
          <w:rFonts w:ascii="Times New Roman" w:eastAsia="Times New Roman" w:hAnsi="Times New Roman" w:cs="Times New Roman"/>
          <w:sz w:val="24"/>
          <w:szCs w:val="24"/>
        </w:rPr>
        <w:t xml:space="preserve"> pasar IHSG, namun pada indeks LQ-45 ditemukan adanya fenomena tersebut. Sementara Suwarni (2002) dan Primawurti (2003) menunjukkan pada return pasar IHSG tidak ditemukan adanya </w:t>
      </w:r>
      <w:r>
        <w:rPr>
          <w:rFonts w:ascii="Times New Roman" w:eastAsia="Times New Roman" w:hAnsi="Times New Roman" w:cs="Times New Roman"/>
          <w:i/>
          <w:sz w:val="24"/>
          <w:szCs w:val="24"/>
        </w:rPr>
        <w:t xml:space="preserve">the </w:t>
      </w:r>
      <w:r w:rsidRPr="00D6548C">
        <w:rPr>
          <w:rFonts w:ascii="Times New Roman" w:eastAsia="Times New Roman" w:hAnsi="Times New Roman" w:cs="Times New Roman"/>
          <w:i/>
          <w:sz w:val="24"/>
          <w:szCs w:val="24"/>
        </w:rPr>
        <w:t>day of the week effect</w:t>
      </w:r>
      <w:r w:rsidRPr="00D6548C">
        <w:rPr>
          <w:rFonts w:ascii="Times New Roman" w:eastAsia="Times New Roman" w:hAnsi="Times New Roman" w:cs="Times New Roman"/>
          <w:sz w:val="24"/>
          <w:szCs w:val="24"/>
        </w:rPr>
        <w:t xml:space="preserve">. Sementara Cahyaningdyah (2005), lramani dan Mahdi (2006), Murtini dan Halomoan (2007), serta Supriyono dan Wibowo </w:t>
      </w:r>
      <w:r>
        <w:rPr>
          <w:rFonts w:ascii="Times New Roman" w:eastAsia="Times New Roman" w:hAnsi="Times New Roman" w:cs="Times New Roman"/>
          <w:sz w:val="24"/>
          <w:szCs w:val="24"/>
        </w:rPr>
        <w:t>(2008) menemukan adanya efek</w:t>
      </w:r>
      <w:r w:rsidRPr="00D6548C">
        <w:rPr>
          <w:rFonts w:ascii="Times New Roman" w:eastAsia="Times New Roman" w:hAnsi="Times New Roman" w:cs="Times New Roman"/>
          <w:sz w:val="24"/>
          <w:szCs w:val="24"/>
        </w:rPr>
        <w:t xml:space="preserve"> hari perdagangan terhadap </w:t>
      </w:r>
      <w:r w:rsidRPr="00D6548C">
        <w:rPr>
          <w:rFonts w:ascii="Times New Roman" w:eastAsia="Times New Roman" w:hAnsi="Times New Roman" w:cs="Times New Roman"/>
          <w:i/>
          <w:sz w:val="24"/>
          <w:szCs w:val="24"/>
        </w:rPr>
        <w:t>return</w:t>
      </w:r>
      <w:r w:rsidRPr="00D6548C">
        <w:rPr>
          <w:rFonts w:ascii="Times New Roman" w:eastAsia="Times New Roman" w:hAnsi="Times New Roman" w:cs="Times New Roman"/>
          <w:sz w:val="24"/>
          <w:szCs w:val="24"/>
        </w:rPr>
        <w:t xml:space="preserve"> saham. </w:t>
      </w:r>
      <w:r w:rsidRPr="00D6548C">
        <w:rPr>
          <w:rFonts w:ascii="Times New Roman" w:eastAsia="Times New Roman" w:hAnsi="Times New Roman" w:cs="Times New Roman"/>
          <w:i/>
          <w:sz w:val="24"/>
          <w:szCs w:val="24"/>
        </w:rPr>
        <w:t>Return</w:t>
      </w:r>
      <w:r w:rsidRPr="00D6548C">
        <w:rPr>
          <w:rFonts w:ascii="Times New Roman" w:eastAsia="Times New Roman" w:hAnsi="Times New Roman" w:cs="Times New Roman"/>
          <w:sz w:val="24"/>
          <w:szCs w:val="24"/>
        </w:rPr>
        <w:t xml:space="preserve"> hari Senin cenderung lebih rendah dan negatif dibanding hari-hari lainnya, </w:t>
      </w:r>
      <w:r w:rsidRPr="00D6548C">
        <w:rPr>
          <w:rFonts w:ascii="Times New Roman" w:eastAsia="Times New Roman" w:hAnsi="Times New Roman" w:cs="Times New Roman"/>
          <w:i/>
          <w:sz w:val="24"/>
          <w:szCs w:val="24"/>
        </w:rPr>
        <w:t>return</w:t>
      </w:r>
      <w:r w:rsidRPr="00D6548C">
        <w:rPr>
          <w:rFonts w:ascii="Times New Roman" w:eastAsia="Times New Roman" w:hAnsi="Times New Roman" w:cs="Times New Roman"/>
          <w:sz w:val="24"/>
          <w:szCs w:val="24"/>
        </w:rPr>
        <w:t xml:space="preserve"> menjelang akhir pekan cenderung naik dan hari Jumat cenderung lebih tinggi dibanding hari lainnya, Trisnadi dan Senada (2015) dalam penelitian indeks LQ-45</w:t>
      </w:r>
      <w:r>
        <w:rPr>
          <w:rFonts w:ascii="Times New Roman" w:eastAsia="Times New Roman" w:hAnsi="Times New Roman" w:cs="Times New Roman"/>
          <w:sz w:val="24"/>
          <w:szCs w:val="24"/>
        </w:rPr>
        <w:t xml:space="preserve"> juga</w:t>
      </w:r>
      <w:r w:rsidRPr="00D6548C">
        <w:rPr>
          <w:rFonts w:ascii="Times New Roman" w:eastAsia="Times New Roman" w:hAnsi="Times New Roman" w:cs="Times New Roman"/>
          <w:sz w:val="24"/>
          <w:szCs w:val="24"/>
        </w:rPr>
        <w:t xml:space="preserve"> mengemukakan bahwa</w:t>
      </w:r>
      <w:r>
        <w:rPr>
          <w:rFonts w:ascii="Times New Roman" w:eastAsia="Times New Roman" w:hAnsi="Times New Roman" w:cs="Times New Roman"/>
          <w:sz w:val="24"/>
          <w:szCs w:val="24"/>
        </w:rPr>
        <w:t xml:space="preserve"> adanya</w:t>
      </w:r>
      <w:r w:rsidRPr="00D6548C">
        <w:rPr>
          <w:rFonts w:ascii="Times New Roman" w:eastAsia="Times New Roman" w:hAnsi="Times New Roman" w:cs="Times New Roman"/>
          <w:sz w:val="24"/>
          <w:szCs w:val="24"/>
        </w:rPr>
        <w:t xml:space="preserve"> </w:t>
      </w:r>
      <w:r w:rsidRPr="00D6548C">
        <w:rPr>
          <w:rFonts w:ascii="Times New Roman" w:eastAsia="Times New Roman" w:hAnsi="Times New Roman" w:cs="Times New Roman"/>
          <w:i/>
          <w:sz w:val="24"/>
          <w:szCs w:val="24"/>
        </w:rPr>
        <w:t>the day of the week effect</w:t>
      </w:r>
      <w:r w:rsidRPr="00D654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pada</w:t>
      </w:r>
      <w:r w:rsidRPr="00D6548C">
        <w:rPr>
          <w:rFonts w:ascii="Times New Roman" w:eastAsia="Times New Roman" w:hAnsi="Times New Roman" w:cs="Times New Roman"/>
          <w:sz w:val="24"/>
          <w:szCs w:val="24"/>
        </w:rPr>
        <w:t xml:space="preserve"> return saham</w:t>
      </w:r>
      <w:r>
        <w:rPr>
          <w:rFonts w:ascii="Times New Roman" w:eastAsia="Times New Roman" w:hAnsi="Times New Roman" w:cs="Times New Roman"/>
          <w:sz w:val="24"/>
          <w:szCs w:val="24"/>
        </w:rPr>
        <w:t>, begitu pula dengan penelitian yang dilakukan oleh</w:t>
      </w:r>
      <w:bookmarkStart w:id="4" w:name="_Hlk16874081"/>
      <w:r w:rsidRPr="00303786">
        <w:rPr>
          <w:rFonts w:ascii="Times New Roman" w:eastAsia="Times New Roman" w:hAnsi="Times New Roman"/>
          <w:sz w:val="24"/>
        </w:rPr>
        <w:t xml:space="preserve"> </w:t>
      </w:r>
      <w:r>
        <w:rPr>
          <w:rFonts w:ascii="Times New Roman" w:eastAsia="Times New Roman" w:hAnsi="Times New Roman"/>
          <w:sz w:val="24"/>
        </w:rPr>
        <w:t xml:space="preserve">Saraswati, </w:t>
      </w:r>
      <w:r w:rsidRPr="00462E0E">
        <w:rPr>
          <w:rFonts w:ascii="Times New Roman" w:eastAsia="Times New Roman" w:hAnsi="Times New Roman"/>
          <w:sz w:val="24"/>
        </w:rPr>
        <w:t xml:space="preserve">Setiorini, </w:t>
      </w:r>
      <w:r>
        <w:rPr>
          <w:rFonts w:ascii="Times New Roman" w:eastAsia="Times New Roman" w:hAnsi="Times New Roman"/>
          <w:sz w:val="24"/>
        </w:rPr>
        <w:t xml:space="preserve">dan </w:t>
      </w:r>
      <w:r w:rsidRPr="00462E0E">
        <w:rPr>
          <w:rFonts w:ascii="Times New Roman" w:eastAsia="Times New Roman" w:hAnsi="Times New Roman"/>
          <w:sz w:val="24"/>
        </w:rPr>
        <w:t>Cornelia</w:t>
      </w:r>
      <w:r>
        <w:rPr>
          <w:rFonts w:ascii="Times New Roman" w:eastAsia="Times New Roman" w:hAnsi="Times New Roman"/>
          <w:sz w:val="24"/>
        </w:rPr>
        <w:t xml:space="preserve"> </w:t>
      </w:r>
      <w:bookmarkEnd w:id="4"/>
      <w:r>
        <w:rPr>
          <w:rFonts w:ascii="Times New Roman" w:eastAsia="Times New Roman" w:hAnsi="Times New Roman"/>
          <w:sz w:val="24"/>
        </w:rPr>
        <w:t>(2013)</w:t>
      </w:r>
      <w:r>
        <w:rPr>
          <w:rFonts w:ascii="Times New Roman" w:eastAsia="Times New Roman" w:hAnsi="Times New Roman" w:cs="Times New Roman"/>
          <w:sz w:val="24"/>
          <w:szCs w:val="24"/>
        </w:rPr>
        <w:t xml:space="preserve"> </w:t>
      </w:r>
      <w:r>
        <w:rPr>
          <w:rFonts w:ascii="Times New Roman" w:eastAsia="Times New Roman" w:hAnsi="Times New Roman"/>
          <w:sz w:val="24"/>
        </w:rPr>
        <w:t xml:space="preserve">terdapat </w:t>
      </w:r>
      <w:r w:rsidRPr="00506607">
        <w:rPr>
          <w:rFonts w:ascii="Times New Roman" w:eastAsia="Times New Roman" w:hAnsi="Times New Roman"/>
          <w:sz w:val="24"/>
        </w:rPr>
        <w:t>adanya perbedaan return saham</w:t>
      </w:r>
      <w:r>
        <w:rPr>
          <w:rFonts w:ascii="Times New Roman" w:eastAsia="Times New Roman" w:hAnsi="Times New Roman"/>
          <w:sz w:val="24"/>
        </w:rPr>
        <w:t xml:space="preserve"> pada </w:t>
      </w:r>
      <w:r>
        <w:rPr>
          <w:rFonts w:ascii="Times New Roman" w:eastAsia="Times New Roman" w:hAnsi="Times New Roman"/>
          <w:i/>
          <w:iCs/>
          <w:sz w:val="24"/>
        </w:rPr>
        <w:t>the day of the w</w:t>
      </w:r>
      <w:r w:rsidRPr="00462E0E">
        <w:rPr>
          <w:rFonts w:ascii="Times New Roman" w:eastAsia="Times New Roman" w:hAnsi="Times New Roman"/>
          <w:i/>
          <w:iCs/>
          <w:sz w:val="24"/>
        </w:rPr>
        <w:t>eek</w:t>
      </w:r>
      <w:r>
        <w:rPr>
          <w:rFonts w:ascii="Times New Roman" w:eastAsia="Times New Roman" w:hAnsi="Times New Roman"/>
          <w:i/>
          <w:iCs/>
          <w:sz w:val="24"/>
        </w:rPr>
        <w:t xml:space="preserve"> effect</w:t>
      </w:r>
      <w:r>
        <w:rPr>
          <w:rFonts w:ascii="Times New Roman" w:eastAsia="Times New Roman" w:hAnsi="Times New Roman"/>
          <w:sz w:val="24"/>
        </w:rPr>
        <w:t xml:space="preserve"> dan</w:t>
      </w:r>
      <w:r w:rsidRPr="00462E0E">
        <w:rPr>
          <w:rFonts w:ascii="Times New Roman" w:eastAsia="Times New Roman" w:hAnsi="Times New Roman"/>
          <w:sz w:val="24"/>
        </w:rPr>
        <w:t xml:space="preserve"> </w:t>
      </w:r>
      <w:r>
        <w:rPr>
          <w:rFonts w:ascii="Times New Roman" w:eastAsia="Times New Roman" w:hAnsi="Times New Roman"/>
          <w:i/>
          <w:iCs/>
          <w:sz w:val="24"/>
        </w:rPr>
        <w:t>week f</w:t>
      </w:r>
      <w:r w:rsidRPr="00462E0E">
        <w:rPr>
          <w:rFonts w:ascii="Times New Roman" w:eastAsia="Times New Roman" w:hAnsi="Times New Roman"/>
          <w:i/>
          <w:iCs/>
          <w:sz w:val="24"/>
        </w:rPr>
        <w:t>our</w:t>
      </w:r>
      <w:r>
        <w:rPr>
          <w:rFonts w:ascii="Times New Roman" w:eastAsia="Times New Roman" w:hAnsi="Times New Roman"/>
          <w:i/>
          <w:iCs/>
          <w:sz w:val="24"/>
        </w:rPr>
        <w:t xml:space="preserve"> effect </w:t>
      </w:r>
      <w:r>
        <w:rPr>
          <w:rFonts w:ascii="Times New Roman" w:eastAsia="Times New Roman" w:hAnsi="Times New Roman"/>
          <w:iCs/>
          <w:sz w:val="24"/>
        </w:rPr>
        <w:t xml:space="preserve">pada </w:t>
      </w:r>
      <w:r>
        <w:rPr>
          <w:rFonts w:ascii="Times New Roman" w:eastAsia="Times New Roman" w:hAnsi="Times New Roman"/>
          <w:i/>
          <w:iCs/>
          <w:sz w:val="24"/>
        </w:rPr>
        <w:t>return</w:t>
      </w:r>
      <w:r>
        <w:rPr>
          <w:rFonts w:ascii="Times New Roman" w:eastAsia="Times New Roman" w:hAnsi="Times New Roman"/>
          <w:iCs/>
          <w:sz w:val="24"/>
        </w:rPr>
        <w:t xml:space="preserve"> saham LQ45</w:t>
      </w:r>
      <w:r>
        <w:rPr>
          <w:rFonts w:ascii="Times New Roman" w:eastAsia="Times New Roman" w:hAnsi="Times New Roman" w:cs="Times New Roman"/>
          <w:sz w:val="24"/>
          <w:szCs w:val="24"/>
        </w:rPr>
        <w:t>.</w:t>
      </w:r>
    </w:p>
    <w:p w:rsidR="002236E2" w:rsidRPr="00D6548C" w:rsidRDefault="002236E2" w:rsidP="002236E2">
      <w:pPr>
        <w:spacing w:line="480" w:lineRule="auto"/>
        <w:ind w:left="567" w:right="20" w:firstLine="567"/>
        <w:jc w:val="both"/>
        <w:rPr>
          <w:rFonts w:ascii="Times New Roman" w:eastAsia="Times New Roman" w:hAnsi="Times New Roman" w:cs="Times New Roman"/>
          <w:sz w:val="24"/>
          <w:szCs w:val="24"/>
        </w:rPr>
      </w:pPr>
      <w:r w:rsidRPr="00D6548C">
        <w:rPr>
          <w:rFonts w:ascii="Times New Roman" w:eastAsia="Times New Roman" w:hAnsi="Times New Roman" w:cs="Times New Roman"/>
          <w:sz w:val="24"/>
          <w:szCs w:val="24"/>
        </w:rPr>
        <w:t>Hasil pengujian yang bertentangan ditemukan dalam penelitian Ambarw</w:t>
      </w:r>
      <w:r>
        <w:rPr>
          <w:rFonts w:ascii="Times New Roman" w:eastAsia="Times New Roman" w:hAnsi="Times New Roman" w:cs="Times New Roman"/>
          <w:sz w:val="24"/>
          <w:szCs w:val="24"/>
        </w:rPr>
        <w:t>aty (2015) yang meneliti anomali</w:t>
      </w:r>
      <w:r w:rsidRPr="00D6548C">
        <w:rPr>
          <w:rFonts w:ascii="Times New Roman" w:eastAsia="Times New Roman" w:hAnsi="Times New Roman" w:cs="Times New Roman"/>
          <w:sz w:val="24"/>
          <w:szCs w:val="24"/>
        </w:rPr>
        <w:t xml:space="preserve"> pasar terhadap return saham Jakarta Islamic Index periode 2013 – 2015. Ambarwaty (2015) menemukan bahwa tidak ada efek perdagangan harian terhadap return saham di BEI pada periode 2013 - 2015 dan tidak berhasil membuktikan anomali </w:t>
      </w:r>
      <w:r w:rsidRPr="00D6548C">
        <w:rPr>
          <w:rFonts w:ascii="Times New Roman" w:eastAsia="Times New Roman" w:hAnsi="Times New Roman" w:cs="Times New Roman"/>
          <w:i/>
          <w:sz w:val="24"/>
          <w:szCs w:val="24"/>
        </w:rPr>
        <w:t>the day of the week</w:t>
      </w:r>
      <w:r>
        <w:rPr>
          <w:rFonts w:ascii="Times New Roman" w:eastAsia="Times New Roman" w:hAnsi="Times New Roman" w:cs="Times New Roman"/>
          <w:i/>
          <w:sz w:val="24"/>
          <w:szCs w:val="24"/>
        </w:rPr>
        <w:t xml:space="preserve"> effect</w:t>
      </w:r>
      <w:r w:rsidRPr="00D6548C">
        <w:rPr>
          <w:rFonts w:ascii="Times New Roman" w:eastAsia="Times New Roman" w:hAnsi="Times New Roman" w:cs="Times New Roman"/>
          <w:i/>
          <w:sz w:val="24"/>
          <w:szCs w:val="24"/>
        </w:rPr>
        <w:t xml:space="preserve"> </w:t>
      </w:r>
      <w:r w:rsidRPr="00D6548C">
        <w:rPr>
          <w:rFonts w:ascii="Times New Roman" w:eastAsia="Times New Roman" w:hAnsi="Times New Roman" w:cs="Times New Roman"/>
          <w:sz w:val="24"/>
          <w:szCs w:val="24"/>
        </w:rPr>
        <w:t xml:space="preserve">dan </w:t>
      </w:r>
      <w:r w:rsidRPr="00D6548C">
        <w:rPr>
          <w:rFonts w:ascii="Times New Roman" w:eastAsia="Times New Roman" w:hAnsi="Times New Roman" w:cs="Times New Roman"/>
          <w:i/>
          <w:sz w:val="24"/>
          <w:szCs w:val="24"/>
        </w:rPr>
        <w:t>week four effect</w:t>
      </w:r>
      <w:r w:rsidRPr="00D6548C">
        <w:rPr>
          <w:rFonts w:ascii="Times New Roman" w:eastAsia="Times New Roman" w:hAnsi="Times New Roman" w:cs="Times New Roman"/>
          <w:sz w:val="24"/>
          <w:szCs w:val="24"/>
        </w:rPr>
        <w:t>. Nurai</w:t>
      </w:r>
      <w:r>
        <w:rPr>
          <w:rFonts w:ascii="Times New Roman" w:eastAsia="Times New Roman" w:hAnsi="Times New Roman" w:cs="Times New Roman"/>
          <w:sz w:val="24"/>
          <w:szCs w:val="24"/>
        </w:rPr>
        <w:t>ni (2016) dalam analisis anomali</w:t>
      </w:r>
      <w:r w:rsidRPr="00D6548C">
        <w:rPr>
          <w:rFonts w:ascii="Times New Roman" w:eastAsia="Times New Roman" w:hAnsi="Times New Roman" w:cs="Times New Roman"/>
          <w:sz w:val="24"/>
          <w:szCs w:val="24"/>
        </w:rPr>
        <w:t xml:space="preserve"> pasar pada return saham, juga tidak berhasil membuktikan adanya keberadaan </w:t>
      </w:r>
      <w:r w:rsidRPr="00D6548C">
        <w:rPr>
          <w:rFonts w:ascii="Times New Roman" w:eastAsia="Times New Roman" w:hAnsi="Times New Roman" w:cs="Times New Roman"/>
          <w:i/>
          <w:sz w:val="24"/>
          <w:szCs w:val="24"/>
        </w:rPr>
        <w:t xml:space="preserve">the day of the week effect </w:t>
      </w:r>
      <w:r w:rsidRPr="00D6548C">
        <w:rPr>
          <w:rFonts w:ascii="Times New Roman" w:eastAsia="Times New Roman" w:hAnsi="Times New Roman" w:cs="Times New Roman"/>
          <w:sz w:val="24"/>
          <w:szCs w:val="24"/>
        </w:rPr>
        <w:t xml:space="preserve">dan </w:t>
      </w:r>
      <w:r w:rsidRPr="00D6548C">
        <w:rPr>
          <w:rFonts w:ascii="Times New Roman" w:eastAsia="Times New Roman" w:hAnsi="Times New Roman" w:cs="Times New Roman"/>
          <w:i/>
          <w:sz w:val="24"/>
          <w:szCs w:val="24"/>
        </w:rPr>
        <w:t>week four effect</w:t>
      </w:r>
      <w:r w:rsidRPr="00D6548C">
        <w:rPr>
          <w:rFonts w:ascii="Times New Roman" w:eastAsia="Times New Roman" w:hAnsi="Times New Roman" w:cs="Times New Roman"/>
          <w:sz w:val="24"/>
          <w:szCs w:val="24"/>
        </w:rPr>
        <w:t xml:space="preserve"> terhadap return saham peru</w:t>
      </w:r>
      <w:r>
        <w:rPr>
          <w:rFonts w:ascii="Times New Roman" w:eastAsia="Times New Roman" w:hAnsi="Times New Roman" w:cs="Times New Roman"/>
          <w:sz w:val="24"/>
          <w:szCs w:val="24"/>
        </w:rPr>
        <w:t>sahaan yang terdaftar pada</w:t>
      </w:r>
      <w:r w:rsidRPr="00D6548C">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deks LQ-45 periode Februari 2011</w:t>
      </w:r>
      <w:r w:rsidRPr="00D6548C">
        <w:rPr>
          <w:rFonts w:ascii="Times New Roman" w:eastAsia="Times New Roman" w:hAnsi="Times New Roman" w:cs="Times New Roman"/>
          <w:sz w:val="24"/>
          <w:szCs w:val="24"/>
        </w:rPr>
        <w:t xml:space="preserve"> – Februari 2016.</w:t>
      </w:r>
    </w:p>
    <w:p w:rsidR="002236E2" w:rsidRDefault="002236E2" w:rsidP="002236E2">
      <w:pPr>
        <w:spacing w:line="480" w:lineRule="auto"/>
        <w:ind w:left="567" w:right="6" w:firstLine="567"/>
        <w:jc w:val="both"/>
        <w:rPr>
          <w:rFonts w:ascii="Times New Roman" w:eastAsia="Times New Roman" w:hAnsi="Times New Roman" w:cs="Times New Roman"/>
          <w:sz w:val="24"/>
          <w:szCs w:val="24"/>
        </w:rPr>
      </w:pPr>
    </w:p>
    <w:p w:rsidR="002236E2" w:rsidRPr="00D6548C" w:rsidRDefault="002236E2" w:rsidP="002236E2">
      <w:pPr>
        <w:spacing w:line="480" w:lineRule="auto"/>
        <w:ind w:left="567" w:right="6" w:firstLine="567"/>
        <w:jc w:val="both"/>
        <w:rPr>
          <w:rFonts w:ascii="Times New Roman" w:eastAsia="Times New Roman" w:hAnsi="Times New Roman" w:cs="Times New Roman"/>
          <w:sz w:val="24"/>
          <w:szCs w:val="24"/>
        </w:rPr>
      </w:pPr>
      <w:r w:rsidRPr="00D6548C">
        <w:rPr>
          <w:rFonts w:ascii="Times New Roman" w:eastAsia="Times New Roman" w:hAnsi="Times New Roman" w:cs="Times New Roman"/>
          <w:sz w:val="24"/>
          <w:szCs w:val="24"/>
        </w:rPr>
        <w:lastRenderedPageBreak/>
        <w:t>Perbedaan berbagai hasil peneliti</w:t>
      </w:r>
      <w:r>
        <w:rPr>
          <w:rFonts w:ascii="Times New Roman" w:eastAsia="Times New Roman" w:hAnsi="Times New Roman" w:cs="Times New Roman"/>
          <w:sz w:val="24"/>
          <w:szCs w:val="24"/>
        </w:rPr>
        <w:t>an terkait fenomena anomali</w:t>
      </w:r>
      <w:r w:rsidRPr="00D6548C">
        <w:rPr>
          <w:rFonts w:ascii="Times New Roman" w:eastAsia="Times New Roman" w:hAnsi="Times New Roman" w:cs="Times New Roman"/>
          <w:sz w:val="24"/>
          <w:szCs w:val="24"/>
        </w:rPr>
        <w:t xml:space="preserve"> pada Bursa Efek Indonesia (BEI) menjadikan hal tersebut menari</w:t>
      </w:r>
      <w:r>
        <w:rPr>
          <w:rFonts w:ascii="Times New Roman" w:eastAsia="Times New Roman" w:hAnsi="Times New Roman" w:cs="Times New Roman"/>
          <w:sz w:val="24"/>
          <w:szCs w:val="24"/>
        </w:rPr>
        <w:t>k</w:t>
      </w:r>
      <w:r w:rsidRPr="00D6548C">
        <w:rPr>
          <w:rFonts w:ascii="Times New Roman" w:eastAsia="Times New Roman" w:hAnsi="Times New Roman" w:cs="Times New Roman"/>
          <w:sz w:val="24"/>
          <w:szCs w:val="24"/>
        </w:rPr>
        <w:t xml:space="preserve"> dan layak untuk diteliti lebih lanjut fenomena anomali pasar pada Bursa Efek Indonesia (BEI)</w:t>
      </w:r>
      <w:r>
        <w:rPr>
          <w:rFonts w:ascii="Times New Roman" w:eastAsia="Times New Roman" w:hAnsi="Times New Roman" w:cs="Times New Roman"/>
          <w:sz w:val="24"/>
          <w:szCs w:val="24"/>
        </w:rPr>
        <w:t xml:space="preserve"> pada</w:t>
      </w:r>
      <w:r w:rsidRPr="00D6548C">
        <w:rPr>
          <w:rFonts w:ascii="Times New Roman" w:eastAsia="Times New Roman" w:hAnsi="Times New Roman" w:cs="Times New Roman"/>
          <w:sz w:val="24"/>
          <w:szCs w:val="24"/>
        </w:rPr>
        <w:t xml:space="preserve"> </w:t>
      </w:r>
      <w:r w:rsidRPr="009C4AFD">
        <w:rPr>
          <w:rFonts w:ascii="Times New Roman" w:eastAsia="Times New Roman" w:hAnsi="Times New Roman" w:cs="Times New Roman"/>
          <w:i/>
          <w:sz w:val="24"/>
          <w:szCs w:val="24"/>
        </w:rPr>
        <w:t>return</w:t>
      </w:r>
      <w:r>
        <w:rPr>
          <w:rFonts w:ascii="Times New Roman" w:eastAsia="Times New Roman" w:hAnsi="Times New Roman" w:cs="Times New Roman"/>
          <w:sz w:val="24"/>
          <w:szCs w:val="24"/>
        </w:rPr>
        <w:t xml:space="preserve"> saham yang dihasilkan</w:t>
      </w:r>
      <w:r w:rsidRPr="00D6548C">
        <w:rPr>
          <w:rFonts w:ascii="Times New Roman" w:eastAsia="Times New Roman" w:hAnsi="Times New Roman" w:cs="Times New Roman"/>
          <w:sz w:val="24"/>
          <w:szCs w:val="24"/>
        </w:rPr>
        <w:t xml:space="preserve"> dengan menggunakan data terbaru. .</w:t>
      </w:r>
    </w:p>
    <w:p w:rsidR="002236E2" w:rsidRPr="00D6548C" w:rsidRDefault="002236E2" w:rsidP="002236E2">
      <w:pPr>
        <w:spacing w:line="480" w:lineRule="auto"/>
        <w:ind w:left="567" w:right="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diharapkan dapat memberikan gambaran bagi dan masyarakat pada umumnya terkait anomali pasar yang biasa mengganggu pasar efisien bentuk lemah, khususnya fenomena </w:t>
      </w:r>
      <w:r w:rsidRPr="00CE15C8">
        <w:rPr>
          <w:rFonts w:ascii="Times New Roman" w:eastAsia="Times New Roman" w:hAnsi="Times New Roman" w:cs="Times New Roman"/>
          <w:i/>
          <w:sz w:val="24"/>
          <w:szCs w:val="24"/>
        </w:rPr>
        <w:t>the day of the week effect</w:t>
      </w:r>
      <w:r>
        <w:rPr>
          <w:rFonts w:ascii="Times New Roman" w:eastAsia="Times New Roman" w:hAnsi="Times New Roman" w:cs="Times New Roman"/>
          <w:sz w:val="24"/>
          <w:szCs w:val="24"/>
        </w:rPr>
        <w:t xml:space="preserve"> dan </w:t>
      </w:r>
      <w:r w:rsidRPr="00CE15C8">
        <w:rPr>
          <w:rFonts w:ascii="Times New Roman" w:eastAsia="Times New Roman" w:hAnsi="Times New Roman" w:cs="Times New Roman"/>
          <w:i/>
          <w:sz w:val="24"/>
          <w:szCs w:val="24"/>
        </w:rPr>
        <w:t>week four effect</w:t>
      </w:r>
      <w:r>
        <w:rPr>
          <w:rFonts w:ascii="Times New Roman" w:eastAsia="Times New Roman" w:hAnsi="Times New Roman" w:cs="Times New Roman"/>
          <w:sz w:val="24"/>
          <w:szCs w:val="24"/>
        </w:rPr>
        <w:t xml:space="preserve"> terhadap </w:t>
      </w:r>
      <w:r w:rsidRPr="008F0B23">
        <w:rPr>
          <w:rFonts w:ascii="Times New Roman" w:eastAsia="Times New Roman" w:hAnsi="Times New Roman" w:cs="Times New Roman"/>
          <w:i/>
          <w:sz w:val="24"/>
          <w:szCs w:val="24"/>
        </w:rPr>
        <w:t>return</w:t>
      </w:r>
      <w:r>
        <w:rPr>
          <w:rFonts w:ascii="Times New Roman" w:eastAsia="Times New Roman" w:hAnsi="Times New Roman" w:cs="Times New Roman"/>
          <w:sz w:val="24"/>
          <w:szCs w:val="24"/>
        </w:rPr>
        <w:t xml:space="preserve"> saham di Bursa Efek Indonesia dengan menggunakan indeks perusahaan LQ45 periode Februari 2017 – Januari 2019 sebagai objek dalam penelitian ini. </w:t>
      </w:r>
      <w:proofErr w:type="gramStart"/>
      <w:r>
        <w:rPr>
          <w:rFonts w:ascii="Times New Roman" w:eastAsia="Times New Roman" w:hAnsi="Times New Roman" w:cs="Times New Roman"/>
          <w:sz w:val="24"/>
          <w:szCs w:val="24"/>
        </w:rPr>
        <w:t xml:space="preserve">Penelitian ini menggunakan perusahaan yang terdaftar di LQ45 dikarenakan perusahaan pada indeks ini </w:t>
      </w:r>
      <w:r w:rsidRPr="00252BA5">
        <w:rPr>
          <w:rFonts w:ascii="Times New Roman" w:eastAsia="Times New Roman" w:hAnsi="Times New Roman" w:cs="Times New Roman"/>
          <w:sz w:val="24"/>
          <w:szCs w:val="24"/>
        </w:rPr>
        <w:t>memiliki kondisi keuangan, prospek pertumbuhan dan</w:t>
      </w:r>
      <w:r w:rsidRPr="004D7928">
        <w:rPr>
          <w:rFonts w:ascii="Times New Roman" w:eastAsia="Times New Roman" w:hAnsi="Times New Roman" w:cs="Times New Roman"/>
          <w:sz w:val="24"/>
          <w:szCs w:val="24"/>
        </w:rPr>
        <w:t xml:space="preserve"> </w:t>
      </w:r>
      <w:r w:rsidRPr="00252BA5">
        <w:rPr>
          <w:rFonts w:ascii="Times New Roman" w:eastAsia="Times New Roman" w:hAnsi="Times New Roman" w:cs="Times New Roman"/>
          <w:sz w:val="24"/>
          <w:szCs w:val="24"/>
        </w:rPr>
        <w:t>nilai transaksi yang tinggi yang tercatat di Bursa Efek Indonesia (BEI).</w:t>
      </w:r>
      <w:proofErr w:type="gramEnd"/>
    </w:p>
    <w:p w:rsidR="002236E2" w:rsidRDefault="002236E2" w:rsidP="002236E2">
      <w:pPr>
        <w:spacing w:line="480" w:lineRule="auto"/>
        <w:ind w:left="567" w:right="6" w:firstLine="567"/>
        <w:jc w:val="both"/>
        <w:rPr>
          <w:rFonts w:ascii="Times New Roman" w:eastAsia="Times New Roman" w:hAnsi="Times New Roman" w:cs="Times New Roman"/>
          <w:sz w:val="24"/>
          <w:szCs w:val="24"/>
        </w:rPr>
      </w:pPr>
      <w:proofErr w:type="gramStart"/>
      <w:r w:rsidRPr="00D6548C">
        <w:rPr>
          <w:rFonts w:ascii="Times New Roman" w:eastAsia="Times New Roman" w:hAnsi="Times New Roman" w:cs="Times New Roman"/>
          <w:sz w:val="24"/>
          <w:szCs w:val="24"/>
        </w:rPr>
        <w:t>Penelitian ini bermanfaat untuk investor dan caton investor untuk menganalisis terhadap investasi dan keputusan investasi yang berjalan atau yang hendak dilakukan.</w:t>
      </w:r>
      <w:proofErr w:type="gramEnd"/>
      <w:r w:rsidRPr="00D6548C">
        <w:rPr>
          <w:rFonts w:ascii="Times New Roman" w:eastAsia="Times New Roman" w:hAnsi="Times New Roman" w:cs="Times New Roman"/>
          <w:sz w:val="24"/>
          <w:szCs w:val="24"/>
        </w:rPr>
        <w:t xml:space="preserve"> </w:t>
      </w:r>
      <w:proofErr w:type="gramStart"/>
      <w:r w:rsidRPr="00D6548C">
        <w:rPr>
          <w:rFonts w:ascii="Times New Roman" w:eastAsia="Times New Roman" w:hAnsi="Times New Roman" w:cs="Times New Roman"/>
          <w:sz w:val="24"/>
          <w:szCs w:val="24"/>
        </w:rPr>
        <w:t>Informasi yang berupa pergerakan harga saham selama hari perdagangan di bursa berhubungan dengan kapan (</w:t>
      </w:r>
      <w:r w:rsidRPr="008F0B23">
        <w:rPr>
          <w:rFonts w:ascii="Times New Roman" w:eastAsia="Times New Roman" w:hAnsi="Times New Roman" w:cs="Times New Roman"/>
          <w:i/>
          <w:sz w:val="24"/>
          <w:szCs w:val="24"/>
        </w:rPr>
        <w:t>timing</w:t>
      </w:r>
      <w:r w:rsidRPr="00D6548C">
        <w:rPr>
          <w:rFonts w:ascii="Times New Roman" w:eastAsia="Times New Roman" w:hAnsi="Times New Roman" w:cs="Times New Roman"/>
          <w:sz w:val="24"/>
          <w:szCs w:val="24"/>
        </w:rPr>
        <w:t>) untuk strategi jual-beli saham ba</w:t>
      </w:r>
      <w:r>
        <w:rPr>
          <w:rFonts w:ascii="Times New Roman" w:eastAsia="Times New Roman" w:hAnsi="Times New Roman" w:cs="Times New Roman"/>
          <w:sz w:val="24"/>
          <w:szCs w:val="24"/>
        </w:rPr>
        <w:t>gi investor dan calon investor.</w:t>
      </w:r>
      <w:proofErr w:type="gramEnd"/>
    </w:p>
    <w:p w:rsidR="002236E2" w:rsidRDefault="002236E2" w:rsidP="002236E2">
      <w:pPr>
        <w:spacing w:line="480" w:lineRule="auto"/>
        <w:ind w:left="567" w:right="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Rata-rata </w:t>
      </w:r>
      <w:proofErr w:type="gramStart"/>
      <w:r w:rsidRPr="00056E26">
        <w:rPr>
          <w:rFonts w:ascii="Times New Roman" w:eastAsia="Times New Roman" w:hAnsi="Times New Roman" w:cs="Times New Roman"/>
          <w:i/>
          <w:sz w:val="24"/>
          <w:szCs w:val="24"/>
        </w:rPr>
        <w:t>return</w:t>
      </w:r>
      <w:proofErr w:type="gramEnd"/>
      <w:r>
        <w:rPr>
          <w:rFonts w:ascii="Times New Roman" w:eastAsia="Times New Roman" w:hAnsi="Times New Roman" w:cs="Times New Roman"/>
          <w:sz w:val="24"/>
          <w:szCs w:val="24"/>
        </w:rPr>
        <w:t xml:space="preserve"> 35 sampel perusahaan saham LQ 45 periode Februari 2017 – Januari 2019 dapat dilihat pada tabel 1.1 sebagai berikut:</w:t>
      </w:r>
    </w:p>
    <w:p w:rsidR="002236E2" w:rsidRDefault="002236E2" w:rsidP="002236E2">
      <w:pPr>
        <w:ind w:left="567"/>
        <w:jc w:val="center"/>
        <w:rPr>
          <w:rFonts w:ascii="Times New Roman" w:eastAsia="Times New Roman" w:hAnsi="Times New Roman" w:cs="Times New Roman"/>
          <w:b/>
          <w:sz w:val="24"/>
          <w:szCs w:val="24"/>
        </w:rPr>
      </w:pPr>
    </w:p>
    <w:p w:rsidR="002236E2" w:rsidRDefault="002236E2" w:rsidP="002236E2">
      <w:pPr>
        <w:ind w:left="567"/>
        <w:jc w:val="center"/>
        <w:rPr>
          <w:rFonts w:ascii="Times New Roman" w:eastAsia="Times New Roman" w:hAnsi="Times New Roman" w:cs="Times New Roman"/>
          <w:b/>
          <w:sz w:val="24"/>
          <w:szCs w:val="24"/>
        </w:rPr>
      </w:pPr>
    </w:p>
    <w:p w:rsidR="002236E2" w:rsidRDefault="002236E2" w:rsidP="002236E2">
      <w:pPr>
        <w:ind w:left="567"/>
        <w:jc w:val="center"/>
        <w:rPr>
          <w:rFonts w:ascii="Times New Roman" w:eastAsia="Times New Roman" w:hAnsi="Times New Roman" w:cs="Times New Roman"/>
          <w:b/>
          <w:sz w:val="24"/>
          <w:szCs w:val="24"/>
        </w:rPr>
      </w:pPr>
    </w:p>
    <w:p w:rsidR="002236E2" w:rsidRDefault="002236E2" w:rsidP="002236E2">
      <w:pPr>
        <w:ind w:left="567"/>
        <w:jc w:val="center"/>
        <w:rPr>
          <w:rFonts w:ascii="Times New Roman" w:eastAsia="Times New Roman" w:hAnsi="Times New Roman" w:cs="Times New Roman"/>
          <w:b/>
          <w:sz w:val="24"/>
          <w:szCs w:val="24"/>
        </w:rPr>
      </w:pPr>
    </w:p>
    <w:p w:rsidR="002236E2" w:rsidRDefault="002236E2" w:rsidP="002236E2">
      <w:pPr>
        <w:ind w:left="567"/>
        <w:jc w:val="center"/>
        <w:rPr>
          <w:rFonts w:ascii="Times New Roman" w:eastAsia="Times New Roman" w:hAnsi="Times New Roman" w:cs="Times New Roman"/>
          <w:b/>
          <w:sz w:val="24"/>
          <w:szCs w:val="24"/>
        </w:rPr>
      </w:pPr>
    </w:p>
    <w:p w:rsidR="002236E2" w:rsidRDefault="002236E2" w:rsidP="002236E2">
      <w:pPr>
        <w:ind w:left="567"/>
        <w:jc w:val="center"/>
        <w:rPr>
          <w:rFonts w:ascii="Times New Roman" w:eastAsia="Times New Roman" w:hAnsi="Times New Roman" w:cs="Times New Roman"/>
          <w:b/>
          <w:sz w:val="24"/>
          <w:szCs w:val="24"/>
        </w:rPr>
      </w:pPr>
    </w:p>
    <w:p w:rsidR="002236E2" w:rsidRDefault="002236E2" w:rsidP="002236E2">
      <w:pPr>
        <w:ind w:left="567"/>
        <w:jc w:val="center"/>
        <w:rPr>
          <w:rFonts w:ascii="Times New Roman" w:eastAsia="Times New Roman" w:hAnsi="Times New Roman" w:cs="Times New Roman"/>
          <w:b/>
          <w:sz w:val="24"/>
          <w:szCs w:val="24"/>
        </w:rPr>
      </w:pPr>
    </w:p>
    <w:p w:rsidR="002236E2" w:rsidRDefault="002236E2" w:rsidP="002236E2">
      <w:pPr>
        <w:ind w:left="567"/>
        <w:jc w:val="center"/>
        <w:rPr>
          <w:rFonts w:ascii="Times New Roman" w:eastAsia="Times New Roman" w:hAnsi="Times New Roman" w:cs="Times New Roman"/>
          <w:b/>
          <w:sz w:val="24"/>
          <w:szCs w:val="24"/>
        </w:rPr>
      </w:pPr>
    </w:p>
    <w:p w:rsidR="002236E2" w:rsidRDefault="002236E2" w:rsidP="002236E2">
      <w:pPr>
        <w:ind w:left="567"/>
        <w:jc w:val="center"/>
        <w:rPr>
          <w:rFonts w:ascii="Times New Roman" w:eastAsia="Times New Roman" w:hAnsi="Times New Roman" w:cs="Times New Roman"/>
          <w:b/>
          <w:sz w:val="24"/>
          <w:szCs w:val="24"/>
        </w:rPr>
      </w:pPr>
    </w:p>
    <w:p w:rsidR="002236E2" w:rsidRDefault="002236E2" w:rsidP="002236E2">
      <w:pPr>
        <w:ind w:left="567"/>
        <w:jc w:val="center"/>
        <w:rPr>
          <w:rFonts w:ascii="Times New Roman" w:eastAsia="Times New Roman" w:hAnsi="Times New Roman" w:cs="Times New Roman"/>
          <w:b/>
          <w:sz w:val="24"/>
          <w:szCs w:val="24"/>
        </w:rPr>
      </w:pPr>
    </w:p>
    <w:p w:rsidR="002236E2" w:rsidRDefault="002236E2" w:rsidP="002236E2">
      <w:pPr>
        <w:ind w:left="567"/>
        <w:jc w:val="center"/>
        <w:rPr>
          <w:rFonts w:ascii="Times New Roman" w:eastAsia="Times New Roman" w:hAnsi="Times New Roman" w:cs="Times New Roman"/>
          <w:b/>
          <w:sz w:val="24"/>
          <w:szCs w:val="24"/>
        </w:rPr>
      </w:pPr>
    </w:p>
    <w:p w:rsidR="002236E2" w:rsidRDefault="002236E2" w:rsidP="002236E2">
      <w:pPr>
        <w:ind w:left="567"/>
        <w:jc w:val="center"/>
        <w:rPr>
          <w:rFonts w:ascii="Times New Roman" w:eastAsia="Times New Roman" w:hAnsi="Times New Roman" w:cs="Times New Roman"/>
          <w:b/>
          <w:sz w:val="24"/>
          <w:szCs w:val="24"/>
        </w:rPr>
      </w:pPr>
    </w:p>
    <w:p w:rsidR="002236E2" w:rsidRDefault="002236E2" w:rsidP="002236E2">
      <w:pPr>
        <w:ind w:left="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Tabel 1.1</w:t>
      </w:r>
    </w:p>
    <w:p w:rsidR="002236E2" w:rsidRDefault="002236E2" w:rsidP="002236E2">
      <w:pPr>
        <w:ind w:left="567"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Rata-Rata Return 35 Sampel Perusahaan Saham LQ45 </w:t>
      </w:r>
    </w:p>
    <w:p w:rsidR="002236E2" w:rsidRDefault="002236E2" w:rsidP="002236E2">
      <w:pPr>
        <w:spacing w:line="480" w:lineRule="auto"/>
        <w:ind w:left="567"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Periode Februari 2017 – Januari 2019</w:t>
      </w:r>
    </w:p>
    <w:tbl>
      <w:tblPr>
        <w:tblW w:w="8329" w:type="dxa"/>
        <w:tblInd w:w="675" w:type="dxa"/>
        <w:tblLook w:val="04A0" w:firstRow="1" w:lastRow="0" w:firstColumn="1" w:lastColumn="0" w:noHBand="0" w:noVBand="1"/>
      </w:tblPr>
      <w:tblGrid>
        <w:gridCol w:w="2694"/>
        <w:gridCol w:w="1162"/>
        <w:gridCol w:w="1144"/>
        <w:gridCol w:w="1133"/>
        <w:gridCol w:w="1128"/>
        <w:gridCol w:w="1068"/>
      </w:tblGrid>
      <w:tr w:rsidR="002236E2" w:rsidRPr="00765C2D" w:rsidTr="00647240">
        <w:trPr>
          <w:trHeight w:val="330"/>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6E2" w:rsidRPr="00765C2D" w:rsidRDefault="002236E2" w:rsidP="00647240">
            <w:pPr>
              <w:jc w:val="center"/>
              <w:rPr>
                <w:rFonts w:ascii="Times New Roman" w:eastAsia="Times New Roman" w:hAnsi="Times New Roman" w:cs="Times New Roman"/>
                <w:color w:val="000000"/>
                <w:sz w:val="24"/>
                <w:szCs w:val="24"/>
              </w:rPr>
            </w:pPr>
            <w:r w:rsidRPr="00765C2D">
              <w:rPr>
                <w:rFonts w:ascii="Times New Roman" w:eastAsia="Times New Roman" w:hAnsi="Times New Roman" w:cs="Times New Roman"/>
                <w:color w:val="000000"/>
                <w:sz w:val="24"/>
                <w:szCs w:val="24"/>
              </w:rPr>
              <w:t>Uraian</w:t>
            </w:r>
          </w:p>
        </w:tc>
        <w:tc>
          <w:tcPr>
            <w:tcW w:w="5635" w:type="dxa"/>
            <w:gridSpan w:val="5"/>
            <w:tcBorders>
              <w:top w:val="single" w:sz="4" w:space="0" w:color="auto"/>
              <w:left w:val="nil"/>
              <w:bottom w:val="single" w:sz="4" w:space="0" w:color="auto"/>
              <w:right w:val="single" w:sz="4" w:space="0" w:color="auto"/>
            </w:tcBorders>
            <w:shd w:val="clear" w:color="auto" w:fill="auto"/>
            <w:noWrap/>
            <w:vAlign w:val="bottom"/>
            <w:hideMark/>
          </w:tcPr>
          <w:p w:rsidR="002236E2" w:rsidRPr="00765C2D" w:rsidRDefault="002236E2" w:rsidP="00647240">
            <w:pPr>
              <w:jc w:val="center"/>
              <w:rPr>
                <w:rFonts w:ascii="Times New Roman" w:eastAsia="Times New Roman" w:hAnsi="Times New Roman" w:cs="Times New Roman"/>
                <w:color w:val="000000"/>
                <w:sz w:val="24"/>
                <w:szCs w:val="24"/>
              </w:rPr>
            </w:pPr>
            <w:r w:rsidRPr="00765C2D">
              <w:rPr>
                <w:rFonts w:ascii="Times New Roman" w:eastAsia="Times New Roman" w:hAnsi="Times New Roman" w:cs="Times New Roman"/>
                <w:color w:val="000000"/>
                <w:sz w:val="24"/>
                <w:szCs w:val="24"/>
              </w:rPr>
              <w:t>Hari Perdagangan</w:t>
            </w:r>
          </w:p>
        </w:tc>
      </w:tr>
      <w:tr w:rsidR="002236E2" w:rsidRPr="00765C2D" w:rsidTr="00647240">
        <w:trPr>
          <w:trHeight w:val="31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2236E2" w:rsidRPr="00765C2D" w:rsidRDefault="002236E2" w:rsidP="00647240">
            <w:pPr>
              <w:rPr>
                <w:rFonts w:ascii="Times New Roman" w:eastAsia="Times New Roman" w:hAnsi="Times New Roman" w:cs="Times New Roman"/>
                <w:color w:val="000000"/>
                <w:sz w:val="24"/>
                <w:szCs w:val="24"/>
              </w:rPr>
            </w:pPr>
          </w:p>
        </w:tc>
        <w:tc>
          <w:tcPr>
            <w:tcW w:w="1162" w:type="dxa"/>
            <w:tcBorders>
              <w:top w:val="nil"/>
              <w:left w:val="nil"/>
              <w:bottom w:val="single" w:sz="4" w:space="0" w:color="auto"/>
              <w:right w:val="single" w:sz="4" w:space="0" w:color="auto"/>
            </w:tcBorders>
            <w:shd w:val="clear" w:color="auto" w:fill="auto"/>
            <w:noWrap/>
            <w:vAlign w:val="bottom"/>
            <w:hideMark/>
          </w:tcPr>
          <w:p w:rsidR="002236E2" w:rsidRPr="00765C2D" w:rsidRDefault="002236E2" w:rsidP="00647240">
            <w:pPr>
              <w:jc w:val="center"/>
              <w:rPr>
                <w:rFonts w:eastAsia="Times New Roman" w:cs="Calibri"/>
                <w:color w:val="000000"/>
                <w:sz w:val="24"/>
                <w:szCs w:val="24"/>
              </w:rPr>
            </w:pPr>
            <w:r w:rsidRPr="00765C2D">
              <w:rPr>
                <w:rFonts w:eastAsia="Times New Roman" w:cs="Calibri"/>
                <w:color w:val="000000"/>
                <w:sz w:val="24"/>
                <w:szCs w:val="24"/>
              </w:rPr>
              <w:t>Senin</w:t>
            </w:r>
          </w:p>
        </w:tc>
        <w:tc>
          <w:tcPr>
            <w:tcW w:w="1144" w:type="dxa"/>
            <w:tcBorders>
              <w:top w:val="nil"/>
              <w:left w:val="nil"/>
              <w:bottom w:val="single" w:sz="4" w:space="0" w:color="auto"/>
              <w:right w:val="single" w:sz="4" w:space="0" w:color="auto"/>
            </w:tcBorders>
            <w:shd w:val="clear" w:color="auto" w:fill="auto"/>
            <w:noWrap/>
            <w:vAlign w:val="bottom"/>
            <w:hideMark/>
          </w:tcPr>
          <w:p w:rsidR="002236E2" w:rsidRPr="00765C2D" w:rsidRDefault="002236E2" w:rsidP="00647240">
            <w:pPr>
              <w:jc w:val="center"/>
              <w:rPr>
                <w:rFonts w:eastAsia="Times New Roman" w:cs="Calibri"/>
                <w:color w:val="000000"/>
                <w:sz w:val="24"/>
                <w:szCs w:val="24"/>
              </w:rPr>
            </w:pPr>
            <w:r w:rsidRPr="00765C2D">
              <w:rPr>
                <w:rFonts w:eastAsia="Times New Roman" w:cs="Calibri"/>
                <w:color w:val="000000"/>
                <w:sz w:val="24"/>
                <w:szCs w:val="24"/>
              </w:rPr>
              <w:t>Selasa</w:t>
            </w:r>
          </w:p>
        </w:tc>
        <w:tc>
          <w:tcPr>
            <w:tcW w:w="1133" w:type="dxa"/>
            <w:tcBorders>
              <w:top w:val="nil"/>
              <w:left w:val="nil"/>
              <w:bottom w:val="single" w:sz="4" w:space="0" w:color="auto"/>
              <w:right w:val="single" w:sz="4" w:space="0" w:color="auto"/>
            </w:tcBorders>
            <w:shd w:val="clear" w:color="auto" w:fill="auto"/>
            <w:noWrap/>
            <w:vAlign w:val="bottom"/>
            <w:hideMark/>
          </w:tcPr>
          <w:p w:rsidR="002236E2" w:rsidRPr="00765C2D" w:rsidRDefault="002236E2" w:rsidP="00647240">
            <w:pPr>
              <w:jc w:val="center"/>
              <w:rPr>
                <w:rFonts w:eastAsia="Times New Roman" w:cs="Calibri"/>
                <w:color w:val="000000"/>
                <w:sz w:val="24"/>
                <w:szCs w:val="24"/>
              </w:rPr>
            </w:pPr>
            <w:r w:rsidRPr="00765C2D">
              <w:rPr>
                <w:rFonts w:eastAsia="Times New Roman" w:cs="Calibri"/>
                <w:color w:val="000000"/>
                <w:sz w:val="24"/>
                <w:szCs w:val="24"/>
              </w:rPr>
              <w:t>Rabu</w:t>
            </w:r>
          </w:p>
        </w:tc>
        <w:tc>
          <w:tcPr>
            <w:tcW w:w="1128" w:type="dxa"/>
            <w:tcBorders>
              <w:top w:val="nil"/>
              <w:left w:val="nil"/>
              <w:bottom w:val="single" w:sz="4" w:space="0" w:color="auto"/>
              <w:right w:val="single" w:sz="4" w:space="0" w:color="auto"/>
            </w:tcBorders>
            <w:shd w:val="clear" w:color="auto" w:fill="auto"/>
            <w:noWrap/>
            <w:vAlign w:val="bottom"/>
            <w:hideMark/>
          </w:tcPr>
          <w:p w:rsidR="002236E2" w:rsidRPr="00765C2D" w:rsidRDefault="002236E2" w:rsidP="00647240">
            <w:pPr>
              <w:jc w:val="center"/>
              <w:rPr>
                <w:rFonts w:eastAsia="Times New Roman" w:cs="Calibri"/>
                <w:color w:val="000000"/>
                <w:sz w:val="24"/>
                <w:szCs w:val="24"/>
              </w:rPr>
            </w:pPr>
            <w:r w:rsidRPr="00765C2D">
              <w:rPr>
                <w:rFonts w:eastAsia="Times New Roman" w:cs="Calibri"/>
                <w:color w:val="000000"/>
                <w:sz w:val="24"/>
                <w:szCs w:val="24"/>
              </w:rPr>
              <w:t>Kamis</w:t>
            </w:r>
          </w:p>
        </w:tc>
        <w:tc>
          <w:tcPr>
            <w:tcW w:w="1068" w:type="dxa"/>
            <w:tcBorders>
              <w:top w:val="nil"/>
              <w:left w:val="nil"/>
              <w:bottom w:val="single" w:sz="4" w:space="0" w:color="auto"/>
              <w:right w:val="single" w:sz="4" w:space="0" w:color="auto"/>
            </w:tcBorders>
            <w:shd w:val="clear" w:color="auto" w:fill="auto"/>
            <w:noWrap/>
            <w:vAlign w:val="bottom"/>
            <w:hideMark/>
          </w:tcPr>
          <w:p w:rsidR="002236E2" w:rsidRPr="00765C2D" w:rsidRDefault="002236E2" w:rsidP="00647240">
            <w:pPr>
              <w:jc w:val="center"/>
              <w:rPr>
                <w:rFonts w:eastAsia="Times New Roman" w:cs="Calibri"/>
                <w:color w:val="000000"/>
                <w:sz w:val="24"/>
                <w:szCs w:val="24"/>
              </w:rPr>
            </w:pPr>
            <w:r w:rsidRPr="00765C2D">
              <w:rPr>
                <w:rFonts w:eastAsia="Times New Roman" w:cs="Calibri"/>
                <w:color w:val="000000"/>
                <w:sz w:val="24"/>
                <w:szCs w:val="24"/>
              </w:rPr>
              <w:t>Jumat</w:t>
            </w:r>
          </w:p>
        </w:tc>
      </w:tr>
      <w:tr w:rsidR="002236E2" w:rsidRPr="00765C2D" w:rsidTr="00647240">
        <w:trPr>
          <w:trHeight w:val="31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2236E2" w:rsidRPr="00765C2D" w:rsidRDefault="002236E2" w:rsidP="00647240">
            <w:pPr>
              <w:rPr>
                <w:rFonts w:eastAsia="Times New Roman" w:cs="Calibri"/>
                <w:color w:val="000000"/>
                <w:sz w:val="24"/>
                <w:szCs w:val="24"/>
              </w:rPr>
            </w:pPr>
            <w:r>
              <w:rPr>
                <w:rFonts w:eastAsia="Times New Roman" w:cs="Calibri"/>
                <w:color w:val="000000"/>
                <w:sz w:val="24"/>
                <w:szCs w:val="24"/>
              </w:rPr>
              <w:t>Rata-rata Return 35 Sampel</w:t>
            </w:r>
            <w:r w:rsidRPr="00765C2D">
              <w:rPr>
                <w:rFonts w:eastAsia="Times New Roman" w:cs="Calibri"/>
                <w:color w:val="000000"/>
                <w:sz w:val="24"/>
                <w:szCs w:val="24"/>
              </w:rPr>
              <w:t xml:space="preserve"> </w:t>
            </w:r>
            <w:proofErr w:type="gramStart"/>
            <w:r w:rsidRPr="00765C2D">
              <w:rPr>
                <w:rFonts w:eastAsia="Times New Roman" w:cs="Calibri"/>
                <w:color w:val="000000"/>
                <w:sz w:val="24"/>
                <w:szCs w:val="24"/>
              </w:rPr>
              <w:t>Perusahaan</w:t>
            </w:r>
            <w:r>
              <w:rPr>
                <w:rFonts w:eastAsia="Times New Roman" w:cs="Calibri"/>
                <w:color w:val="000000"/>
                <w:sz w:val="24"/>
                <w:szCs w:val="24"/>
              </w:rPr>
              <w:t>(</w:t>
            </w:r>
            <w:proofErr w:type="gramEnd"/>
            <w:r>
              <w:rPr>
                <w:rFonts w:eastAsia="Times New Roman" w:cs="Calibri"/>
                <w:color w:val="000000"/>
                <w:sz w:val="24"/>
                <w:szCs w:val="24"/>
              </w:rPr>
              <w:t>%)</w:t>
            </w:r>
          </w:p>
        </w:tc>
        <w:tc>
          <w:tcPr>
            <w:tcW w:w="1162" w:type="dxa"/>
            <w:tcBorders>
              <w:top w:val="nil"/>
              <w:left w:val="nil"/>
              <w:bottom w:val="single" w:sz="4" w:space="0" w:color="auto"/>
              <w:right w:val="single" w:sz="4" w:space="0" w:color="auto"/>
            </w:tcBorders>
            <w:shd w:val="clear" w:color="auto" w:fill="auto"/>
            <w:noWrap/>
            <w:vAlign w:val="bottom"/>
            <w:hideMark/>
          </w:tcPr>
          <w:p w:rsidR="002236E2" w:rsidRPr="00765C2D" w:rsidRDefault="002236E2" w:rsidP="00647240">
            <w:pPr>
              <w:jc w:val="right"/>
              <w:rPr>
                <w:rFonts w:eastAsia="Times New Roman" w:cs="Calibri"/>
                <w:color w:val="000000"/>
                <w:sz w:val="24"/>
                <w:szCs w:val="24"/>
              </w:rPr>
            </w:pPr>
            <w:r>
              <w:rPr>
                <w:rFonts w:eastAsia="Times New Roman" w:cs="Calibri"/>
                <w:color w:val="000000"/>
                <w:sz w:val="24"/>
                <w:szCs w:val="24"/>
              </w:rPr>
              <w:t>0.0</w:t>
            </w:r>
            <w:r w:rsidRPr="00765C2D">
              <w:rPr>
                <w:rFonts w:eastAsia="Times New Roman" w:cs="Calibri"/>
                <w:color w:val="000000"/>
                <w:sz w:val="24"/>
                <w:szCs w:val="24"/>
              </w:rPr>
              <w:t>52</w:t>
            </w:r>
          </w:p>
        </w:tc>
        <w:tc>
          <w:tcPr>
            <w:tcW w:w="1144" w:type="dxa"/>
            <w:tcBorders>
              <w:top w:val="nil"/>
              <w:left w:val="nil"/>
              <w:bottom w:val="single" w:sz="4" w:space="0" w:color="auto"/>
              <w:right w:val="single" w:sz="4" w:space="0" w:color="auto"/>
            </w:tcBorders>
            <w:shd w:val="clear" w:color="auto" w:fill="auto"/>
            <w:noWrap/>
            <w:vAlign w:val="bottom"/>
            <w:hideMark/>
          </w:tcPr>
          <w:p w:rsidR="002236E2" w:rsidRPr="00765C2D" w:rsidRDefault="002236E2" w:rsidP="00647240">
            <w:pPr>
              <w:jc w:val="right"/>
              <w:rPr>
                <w:rFonts w:eastAsia="Times New Roman" w:cs="Calibri"/>
                <w:color w:val="000000"/>
                <w:sz w:val="24"/>
                <w:szCs w:val="24"/>
              </w:rPr>
            </w:pPr>
            <w:r>
              <w:rPr>
                <w:rFonts w:eastAsia="Times New Roman" w:cs="Calibri"/>
                <w:color w:val="000000"/>
                <w:sz w:val="24"/>
                <w:szCs w:val="24"/>
              </w:rPr>
              <w:t>-0.</w:t>
            </w:r>
            <w:r w:rsidRPr="00765C2D">
              <w:rPr>
                <w:rFonts w:eastAsia="Times New Roman" w:cs="Calibri"/>
                <w:color w:val="000000"/>
                <w:sz w:val="24"/>
                <w:szCs w:val="24"/>
              </w:rPr>
              <w:t>110</w:t>
            </w:r>
          </w:p>
        </w:tc>
        <w:tc>
          <w:tcPr>
            <w:tcW w:w="1133" w:type="dxa"/>
            <w:tcBorders>
              <w:top w:val="nil"/>
              <w:left w:val="nil"/>
              <w:bottom w:val="single" w:sz="4" w:space="0" w:color="auto"/>
              <w:right w:val="single" w:sz="4" w:space="0" w:color="auto"/>
            </w:tcBorders>
            <w:shd w:val="clear" w:color="auto" w:fill="auto"/>
            <w:noWrap/>
            <w:vAlign w:val="bottom"/>
            <w:hideMark/>
          </w:tcPr>
          <w:p w:rsidR="002236E2" w:rsidRPr="00765C2D" w:rsidRDefault="002236E2" w:rsidP="00647240">
            <w:pPr>
              <w:jc w:val="right"/>
              <w:rPr>
                <w:rFonts w:eastAsia="Times New Roman" w:cs="Calibri"/>
                <w:color w:val="000000"/>
                <w:sz w:val="24"/>
                <w:szCs w:val="24"/>
              </w:rPr>
            </w:pPr>
            <w:r>
              <w:rPr>
                <w:rFonts w:eastAsia="Times New Roman" w:cs="Calibri"/>
                <w:color w:val="000000"/>
                <w:sz w:val="24"/>
                <w:szCs w:val="24"/>
              </w:rPr>
              <w:t>0.</w:t>
            </w:r>
            <w:r w:rsidRPr="00765C2D">
              <w:rPr>
                <w:rFonts w:eastAsia="Times New Roman" w:cs="Calibri"/>
                <w:color w:val="000000"/>
                <w:sz w:val="24"/>
                <w:szCs w:val="24"/>
              </w:rPr>
              <w:t>044</w:t>
            </w:r>
          </w:p>
        </w:tc>
        <w:tc>
          <w:tcPr>
            <w:tcW w:w="1128" w:type="dxa"/>
            <w:tcBorders>
              <w:top w:val="nil"/>
              <w:left w:val="nil"/>
              <w:bottom w:val="single" w:sz="4" w:space="0" w:color="auto"/>
              <w:right w:val="single" w:sz="4" w:space="0" w:color="auto"/>
            </w:tcBorders>
            <w:shd w:val="clear" w:color="auto" w:fill="auto"/>
            <w:noWrap/>
            <w:vAlign w:val="bottom"/>
            <w:hideMark/>
          </w:tcPr>
          <w:p w:rsidR="002236E2" w:rsidRPr="00765C2D" w:rsidRDefault="002236E2" w:rsidP="00647240">
            <w:pPr>
              <w:jc w:val="right"/>
              <w:rPr>
                <w:rFonts w:eastAsia="Times New Roman" w:cs="Calibri"/>
                <w:color w:val="000000"/>
                <w:sz w:val="24"/>
                <w:szCs w:val="24"/>
              </w:rPr>
            </w:pPr>
            <w:r>
              <w:rPr>
                <w:rFonts w:eastAsia="Times New Roman" w:cs="Calibri"/>
                <w:color w:val="000000"/>
                <w:sz w:val="24"/>
                <w:szCs w:val="24"/>
              </w:rPr>
              <w:t>0.</w:t>
            </w:r>
            <w:r w:rsidRPr="00765C2D">
              <w:rPr>
                <w:rFonts w:eastAsia="Times New Roman" w:cs="Calibri"/>
                <w:color w:val="000000"/>
                <w:sz w:val="24"/>
                <w:szCs w:val="24"/>
              </w:rPr>
              <w:t>088</w:t>
            </w:r>
          </w:p>
        </w:tc>
        <w:tc>
          <w:tcPr>
            <w:tcW w:w="1068" w:type="dxa"/>
            <w:tcBorders>
              <w:top w:val="nil"/>
              <w:left w:val="nil"/>
              <w:bottom w:val="single" w:sz="4" w:space="0" w:color="auto"/>
              <w:right w:val="single" w:sz="4" w:space="0" w:color="auto"/>
            </w:tcBorders>
            <w:shd w:val="clear" w:color="auto" w:fill="auto"/>
            <w:noWrap/>
            <w:vAlign w:val="bottom"/>
            <w:hideMark/>
          </w:tcPr>
          <w:p w:rsidR="002236E2" w:rsidRPr="00765C2D" w:rsidRDefault="002236E2" w:rsidP="00647240">
            <w:pPr>
              <w:jc w:val="right"/>
              <w:rPr>
                <w:rFonts w:eastAsia="Times New Roman" w:cs="Calibri"/>
                <w:color w:val="000000"/>
                <w:sz w:val="24"/>
                <w:szCs w:val="24"/>
              </w:rPr>
            </w:pPr>
            <w:r>
              <w:rPr>
                <w:rFonts w:eastAsia="Times New Roman" w:cs="Calibri"/>
                <w:color w:val="000000"/>
                <w:sz w:val="24"/>
                <w:szCs w:val="24"/>
              </w:rPr>
              <w:t>0.</w:t>
            </w:r>
            <w:r w:rsidRPr="00765C2D">
              <w:rPr>
                <w:rFonts w:eastAsia="Times New Roman" w:cs="Calibri"/>
                <w:color w:val="000000"/>
                <w:sz w:val="24"/>
                <w:szCs w:val="24"/>
              </w:rPr>
              <w:t>055</w:t>
            </w:r>
          </w:p>
        </w:tc>
      </w:tr>
    </w:tbl>
    <w:p w:rsidR="002236E2" w:rsidRDefault="002236E2" w:rsidP="002236E2">
      <w:pPr>
        <w:spacing w:line="480" w:lineRule="auto"/>
        <w:ind w:left="56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Sumber :</w:t>
      </w:r>
      <w:proofErr w:type="gramEnd"/>
      <w:r>
        <w:rPr>
          <w:rFonts w:ascii="Times New Roman" w:eastAsia="Times New Roman" w:hAnsi="Times New Roman" w:cs="Times New Roman"/>
          <w:sz w:val="24"/>
          <w:szCs w:val="24"/>
        </w:rPr>
        <w:t xml:space="preserve"> Data Yahoo Finance yang telah diolah</w:t>
      </w:r>
    </w:p>
    <w:p w:rsidR="002236E2" w:rsidRPr="00ED017C" w:rsidRDefault="002236E2" w:rsidP="002236E2">
      <w:pPr>
        <w:tabs>
          <w:tab w:val="left" w:pos="3828"/>
        </w:tabs>
        <w:spacing w:line="48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tabel di atas, ditunjukkan bahwa rata-rata </w:t>
      </w:r>
      <w:r w:rsidRPr="00ED017C">
        <w:rPr>
          <w:rFonts w:ascii="Times New Roman" w:eastAsia="Times New Roman" w:hAnsi="Times New Roman" w:cs="Times New Roman"/>
          <w:i/>
          <w:sz w:val="24"/>
          <w:szCs w:val="24"/>
        </w:rPr>
        <w:t>return</w:t>
      </w:r>
      <w:r>
        <w:rPr>
          <w:rFonts w:ascii="Times New Roman" w:eastAsia="Times New Roman" w:hAnsi="Times New Roman" w:cs="Times New Roman"/>
          <w:sz w:val="24"/>
          <w:szCs w:val="24"/>
        </w:rPr>
        <w:t xml:space="preserve"> 35 perusahaan sampel terendah pada penelitian ini adalah pada hari Selasa yaitu sebesar -0,110% dan tertinggi pada hari Kamis yaitu sebesar 0,088%. </w:t>
      </w:r>
      <w:proofErr w:type="gramStart"/>
      <w:r>
        <w:rPr>
          <w:rFonts w:ascii="Times New Roman" w:eastAsia="Times New Roman" w:hAnsi="Times New Roman" w:cs="Times New Roman"/>
          <w:sz w:val="24"/>
          <w:szCs w:val="24"/>
        </w:rPr>
        <w:t>Hal ini menunjukkan bahwa kinerja terendah pada hari Selasa dan tertinggi pada hari Kamis.</w:t>
      </w:r>
      <w:proofErr w:type="gramEnd"/>
      <w:r>
        <w:rPr>
          <w:rFonts w:ascii="Times New Roman" w:eastAsia="Times New Roman" w:hAnsi="Times New Roman" w:cs="Times New Roman"/>
          <w:sz w:val="24"/>
          <w:szCs w:val="24"/>
        </w:rPr>
        <w:t xml:space="preserve"> </w:t>
      </w:r>
    </w:p>
    <w:p w:rsidR="002236E2" w:rsidRPr="00BD05D2" w:rsidRDefault="002236E2" w:rsidP="002236E2">
      <w:pPr>
        <w:pStyle w:val="Heading2"/>
        <w:numPr>
          <w:ilvl w:val="0"/>
          <w:numId w:val="6"/>
        </w:numPr>
        <w:spacing w:line="720" w:lineRule="auto"/>
        <w:ind w:left="567" w:hanging="567"/>
        <w:rPr>
          <w:rFonts w:ascii="Times New Roman" w:eastAsia="Times New Roman" w:hAnsi="Times New Roman" w:cs="Times New Roman"/>
          <w:b w:val="0"/>
          <w:sz w:val="24"/>
          <w:szCs w:val="24"/>
        </w:rPr>
      </w:pPr>
      <w:bookmarkStart w:id="5" w:name="_Toc21355262"/>
      <w:r w:rsidRPr="004D2D32">
        <w:rPr>
          <w:rFonts w:ascii="Times New Roman" w:eastAsia="Times New Roman" w:hAnsi="Times New Roman" w:cs="Times New Roman"/>
          <w:color w:val="000000" w:themeColor="text1"/>
          <w:sz w:val="24"/>
          <w:szCs w:val="24"/>
        </w:rPr>
        <w:t>Indentifikasi Masalah</w:t>
      </w:r>
      <w:bookmarkEnd w:id="5"/>
    </w:p>
    <w:p w:rsidR="002236E2" w:rsidRPr="00D6548C" w:rsidRDefault="002236E2" w:rsidP="002236E2">
      <w:pPr>
        <w:spacing w:line="480" w:lineRule="auto"/>
        <w:ind w:left="567" w:right="6" w:firstLine="567"/>
        <w:jc w:val="both"/>
        <w:rPr>
          <w:rFonts w:ascii="Times New Roman" w:eastAsia="Times New Roman" w:hAnsi="Times New Roman" w:cs="Times New Roman"/>
          <w:sz w:val="24"/>
          <w:szCs w:val="24"/>
        </w:rPr>
      </w:pPr>
      <w:r w:rsidRPr="00D6548C">
        <w:rPr>
          <w:rFonts w:ascii="Times New Roman" w:eastAsia="Times New Roman" w:hAnsi="Times New Roman" w:cs="Times New Roman"/>
          <w:sz w:val="24"/>
          <w:szCs w:val="24"/>
        </w:rPr>
        <w:t>Berdasarkan latar belakang masalang yang telah diuraikan diatas, maka permasalahan yang dap</w:t>
      </w:r>
      <w:r>
        <w:rPr>
          <w:rFonts w:ascii="Times New Roman" w:eastAsia="Times New Roman" w:hAnsi="Times New Roman" w:cs="Times New Roman"/>
          <w:sz w:val="24"/>
          <w:szCs w:val="24"/>
        </w:rPr>
        <w:t xml:space="preserve">at diidentifikasi antara </w:t>
      </w:r>
      <w:proofErr w:type="gramStart"/>
      <w:r>
        <w:rPr>
          <w:rFonts w:ascii="Times New Roman" w:eastAsia="Times New Roman" w:hAnsi="Times New Roman" w:cs="Times New Roman"/>
          <w:sz w:val="24"/>
          <w:szCs w:val="24"/>
        </w:rPr>
        <w:t>lain :</w:t>
      </w:r>
      <w:proofErr w:type="gramEnd"/>
    </w:p>
    <w:p w:rsidR="002236E2" w:rsidRPr="001E24A7" w:rsidRDefault="002236E2" w:rsidP="002236E2">
      <w:pPr>
        <w:numPr>
          <w:ilvl w:val="0"/>
          <w:numId w:val="1"/>
        </w:numPr>
        <w:spacing w:line="480" w:lineRule="auto"/>
        <w:ind w:left="851" w:hanging="284"/>
        <w:rPr>
          <w:rFonts w:ascii="Times New Roman" w:eastAsia="Times New Roman" w:hAnsi="Times New Roman" w:cs="Times New Roman"/>
          <w:sz w:val="24"/>
          <w:szCs w:val="24"/>
        </w:rPr>
      </w:pPr>
      <w:r w:rsidRPr="00F842FA">
        <w:rPr>
          <w:rFonts w:ascii="Times New Roman" w:eastAsia="Times New Roman" w:hAnsi="Times New Roman" w:cs="Times New Roman"/>
          <w:sz w:val="24"/>
          <w:szCs w:val="24"/>
        </w:rPr>
        <w:t xml:space="preserve">Apakah terdapat fenomena </w:t>
      </w:r>
      <w:r w:rsidRPr="00F842FA">
        <w:rPr>
          <w:rFonts w:ascii="Times New Roman" w:eastAsia="Times New Roman" w:hAnsi="Times New Roman" w:cs="Times New Roman"/>
          <w:i/>
          <w:iCs/>
          <w:sz w:val="24"/>
          <w:szCs w:val="24"/>
        </w:rPr>
        <w:t>the day of the week</w:t>
      </w:r>
      <w:r>
        <w:rPr>
          <w:rFonts w:ascii="Times New Roman" w:eastAsia="Times New Roman" w:hAnsi="Times New Roman" w:cs="Times New Roman"/>
          <w:i/>
          <w:iCs/>
          <w:sz w:val="24"/>
          <w:szCs w:val="24"/>
        </w:rPr>
        <w:t xml:space="preserve"> effect</w:t>
      </w:r>
      <w:r w:rsidRPr="00F842FA">
        <w:rPr>
          <w:rFonts w:ascii="Times New Roman" w:eastAsia="Times New Roman" w:hAnsi="Times New Roman" w:cs="Times New Roman"/>
          <w:sz w:val="24"/>
          <w:szCs w:val="24"/>
        </w:rPr>
        <w:t xml:space="preserve"> pada return saham</w:t>
      </w:r>
      <w:r>
        <w:rPr>
          <w:rFonts w:ascii="Times New Roman" w:eastAsia="Times New Roman" w:hAnsi="Times New Roman" w:cs="Times New Roman"/>
          <w:sz w:val="24"/>
          <w:szCs w:val="24"/>
        </w:rPr>
        <w:t xml:space="preserve"> </w:t>
      </w:r>
      <w:r w:rsidRPr="00F842FA">
        <w:rPr>
          <w:rFonts w:ascii="Times New Roman" w:eastAsia="Times New Roman" w:hAnsi="Times New Roman" w:cs="Times New Roman"/>
          <w:sz w:val="24"/>
          <w:szCs w:val="24"/>
        </w:rPr>
        <w:t>di Bursa Efek Indonesia?</w:t>
      </w:r>
    </w:p>
    <w:p w:rsidR="002236E2" w:rsidRDefault="002236E2" w:rsidP="002236E2">
      <w:pPr>
        <w:pStyle w:val="ListParagraph"/>
        <w:numPr>
          <w:ilvl w:val="0"/>
          <w:numId w:val="1"/>
        </w:numPr>
        <w:spacing w:line="480" w:lineRule="auto"/>
        <w:ind w:left="851" w:hanging="284"/>
        <w:jc w:val="both"/>
        <w:rPr>
          <w:rFonts w:ascii="Times New Roman" w:hAnsi="Times New Roman"/>
          <w:sz w:val="24"/>
          <w:szCs w:val="24"/>
        </w:rPr>
      </w:pPr>
      <w:r>
        <w:rPr>
          <w:rFonts w:ascii="Times New Roman" w:hAnsi="Times New Roman"/>
          <w:sz w:val="24"/>
          <w:szCs w:val="24"/>
          <w:lang w:val="en-ID"/>
        </w:rPr>
        <w:t>Apakah terdapat fenomena</w:t>
      </w:r>
      <w:r>
        <w:rPr>
          <w:rFonts w:ascii="Times New Roman" w:hAnsi="Times New Roman"/>
          <w:sz w:val="24"/>
          <w:szCs w:val="24"/>
        </w:rPr>
        <w:t xml:space="preserve"> </w:t>
      </w:r>
      <w:r>
        <w:rPr>
          <w:rFonts w:ascii="Times New Roman" w:hAnsi="Times New Roman"/>
          <w:i/>
          <w:sz w:val="24"/>
          <w:szCs w:val="24"/>
          <w:lang w:val="en-US"/>
        </w:rPr>
        <w:t>week four</w:t>
      </w:r>
      <w:r>
        <w:rPr>
          <w:rFonts w:ascii="Times New Roman" w:hAnsi="Times New Roman"/>
          <w:i/>
          <w:sz w:val="24"/>
          <w:szCs w:val="24"/>
        </w:rPr>
        <w:t xml:space="preserve"> effect </w:t>
      </w:r>
      <w:r>
        <w:rPr>
          <w:rFonts w:ascii="Times New Roman" w:hAnsi="Times New Roman"/>
          <w:sz w:val="24"/>
          <w:szCs w:val="24"/>
        </w:rPr>
        <w:t xml:space="preserve">pada </w:t>
      </w:r>
      <w:r>
        <w:rPr>
          <w:rFonts w:ascii="Times New Roman" w:hAnsi="Times New Roman"/>
          <w:i/>
          <w:sz w:val="24"/>
          <w:szCs w:val="24"/>
        </w:rPr>
        <w:t xml:space="preserve">return </w:t>
      </w:r>
      <w:r>
        <w:rPr>
          <w:rFonts w:ascii="Times New Roman" w:hAnsi="Times New Roman"/>
          <w:sz w:val="24"/>
          <w:szCs w:val="24"/>
        </w:rPr>
        <w:t>saham di Bursa Efek Indonesia?</w:t>
      </w:r>
    </w:p>
    <w:p w:rsidR="002236E2" w:rsidRPr="0088144F" w:rsidRDefault="002236E2" w:rsidP="002236E2">
      <w:pPr>
        <w:numPr>
          <w:ilvl w:val="0"/>
          <w:numId w:val="1"/>
        </w:numPr>
        <w:tabs>
          <w:tab w:val="left" w:pos="1060"/>
        </w:tabs>
        <w:spacing w:line="480" w:lineRule="auto"/>
        <w:ind w:left="851" w:hanging="284"/>
        <w:rPr>
          <w:rFonts w:ascii="Times New Roman" w:eastAsia="Times New Roman" w:hAnsi="Times New Roman" w:cs="Times New Roman"/>
          <w:sz w:val="24"/>
          <w:szCs w:val="24"/>
        </w:rPr>
      </w:pPr>
      <w:r w:rsidRPr="00D6548C">
        <w:rPr>
          <w:rFonts w:ascii="Times New Roman" w:eastAsia="Times New Roman" w:hAnsi="Times New Roman" w:cs="Times New Roman"/>
          <w:sz w:val="24"/>
          <w:szCs w:val="24"/>
        </w:rPr>
        <w:t xml:space="preserve">Faktor-faktor </w:t>
      </w:r>
      <w:proofErr w:type="gramStart"/>
      <w:r w:rsidRPr="00D6548C">
        <w:rPr>
          <w:rFonts w:ascii="Times New Roman" w:eastAsia="Times New Roman" w:hAnsi="Times New Roman" w:cs="Times New Roman"/>
          <w:sz w:val="24"/>
          <w:szCs w:val="24"/>
        </w:rPr>
        <w:t>apa</w:t>
      </w:r>
      <w:proofErr w:type="gramEnd"/>
      <w:r w:rsidRPr="00D6548C">
        <w:rPr>
          <w:rFonts w:ascii="Times New Roman" w:eastAsia="Times New Roman" w:hAnsi="Times New Roman" w:cs="Times New Roman"/>
          <w:sz w:val="24"/>
          <w:szCs w:val="24"/>
        </w:rPr>
        <w:t xml:space="preserve"> saja yang mempengaruhi </w:t>
      </w:r>
      <w:r w:rsidRPr="00D6548C">
        <w:rPr>
          <w:rFonts w:ascii="Times New Roman" w:eastAsia="Times New Roman" w:hAnsi="Times New Roman" w:cs="Times New Roman"/>
          <w:i/>
          <w:sz w:val="24"/>
          <w:szCs w:val="24"/>
        </w:rPr>
        <w:t>the day of the week effect</w:t>
      </w:r>
      <w:r w:rsidRPr="00D6548C">
        <w:rPr>
          <w:rFonts w:ascii="Times New Roman" w:eastAsia="Times New Roman" w:hAnsi="Times New Roman" w:cs="Times New Roman"/>
          <w:sz w:val="24"/>
          <w:szCs w:val="24"/>
        </w:rPr>
        <w:t>?</w:t>
      </w:r>
    </w:p>
    <w:p w:rsidR="002236E2" w:rsidRDefault="002236E2" w:rsidP="002236E2">
      <w:pPr>
        <w:numPr>
          <w:ilvl w:val="0"/>
          <w:numId w:val="1"/>
        </w:numPr>
        <w:tabs>
          <w:tab w:val="left" w:pos="1060"/>
        </w:tabs>
        <w:spacing w:line="480" w:lineRule="auto"/>
        <w:ind w:left="851" w:hanging="284"/>
        <w:rPr>
          <w:rFonts w:ascii="Times New Roman" w:eastAsia="Times New Roman" w:hAnsi="Times New Roman" w:cs="Times New Roman"/>
          <w:sz w:val="24"/>
          <w:szCs w:val="24"/>
        </w:rPr>
      </w:pPr>
      <w:r w:rsidRPr="00D6548C">
        <w:rPr>
          <w:rFonts w:ascii="Times New Roman" w:eastAsia="Times New Roman" w:hAnsi="Times New Roman" w:cs="Times New Roman"/>
          <w:sz w:val="24"/>
          <w:szCs w:val="24"/>
        </w:rPr>
        <w:t xml:space="preserve">Faktor-faktor </w:t>
      </w:r>
      <w:proofErr w:type="gramStart"/>
      <w:r w:rsidRPr="00D6548C">
        <w:rPr>
          <w:rFonts w:ascii="Times New Roman" w:eastAsia="Times New Roman" w:hAnsi="Times New Roman" w:cs="Times New Roman"/>
          <w:sz w:val="24"/>
          <w:szCs w:val="24"/>
        </w:rPr>
        <w:t>apa</w:t>
      </w:r>
      <w:proofErr w:type="gramEnd"/>
      <w:r w:rsidRPr="00D6548C">
        <w:rPr>
          <w:rFonts w:ascii="Times New Roman" w:eastAsia="Times New Roman" w:hAnsi="Times New Roman" w:cs="Times New Roman"/>
          <w:sz w:val="24"/>
          <w:szCs w:val="24"/>
        </w:rPr>
        <w:t xml:space="preserve"> saja yang mempengaruhi </w:t>
      </w:r>
      <w:r w:rsidRPr="00D6548C">
        <w:rPr>
          <w:rFonts w:ascii="Times New Roman" w:eastAsia="Times New Roman" w:hAnsi="Times New Roman" w:cs="Times New Roman"/>
          <w:i/>
          <w:sz w:val="24"/>
          <w:szCs w:val="24"/>
        </w:rPr>
        <w:t>week four effect</w:t>
      </w:r>
      <w:r w:rsidRPr="00D6548C">
        <w:rPr>
          <w:rFonts w:ascii="Times New Roman" w:eastAsia="Times New Roman" w:hAnsi="Times New Roman" w:cs="Times New Roman"/>
          <w:sz w:val="24"/>
          <w:szCs w:val="24"/>
        </w:rPr>
        <w:t>?</w:t>
      </w:r>
    </w:p>
    <w:p w:rsidR="002236E2" w:rsidRDefault="002236E2" w:rsidP="002236E2">
      <w:pPr>
        <w:numPr>
          <w:ilvl w:val="0"/>
          <w:numId w:val="1"/>
        </w:numPr>
        <w:tabs>
          <w:tab w:val="left" w:pos="1060"/>
        </w:tabs>
        <w:spacing w:line="480" w:lineRule="auto"/>
        <w:ind w:left="851" w:hanging="284"/>
        <w:rPr>
          <w:rFonts w:ascii="Times New Roman" w:eastAsia="Times New Roman" w:hAnsi="Times New Roman" w:cs="Times New Roman"/>
          <w:sz w:val="24"/>
          <w:szCs w:val="24"/>
        </w:rPr>
      </w:pPr>
      <w:r w:rsidRPr="009C62F3">
        <w:rPr>
          <w:rFonts w:ascii="Times New Roman" w:eastAsia="Times New Roman" w:hAnsi="Times New Roman" w:cs="Times New Roman"/>
          <w:sz w:val="24"/>
          <w:szCs w:val="24"/>
        </w:rPr>
        <w:t xml:space="preserve">Faktor-faktor </w:t>
      </w:r>
      <w:proofErr w:type="gramStart"/>
      <w:r w:rsidRPr="009C62F3">
        <w:rPr>
          <w:rFonts w:ascii="Times New Roman" w:eastAsia="Times New Roman" w:hAnsi="Times New Roman" w:cs="Times New Roman"/>
          <w:sz w:val="24"/>
          <w:szCs w:val="24"/>
        </w:rPr>
        <w:t>apa</w:t>
      </w:r>
      <w:proofErr w:type="gramEnd"/>
      <w:r w:rsidRPr="009C62F3">
        <w:rPr>
          <w:rFonts w:ascii="Times New Roman" w:eastAsia="Times New Roman" w:hAnsi="Times New Roman" w:cs="Times New Roman"/>
          <w:sz w:val="24"/>
          <w:szCs w:val="24"/>
        </w:rPr>
        <w:t xml:space="preserve"> saja yang mempengaruhi </w:t>
      </w:r>
      <w:r w:rsidRPr="00F842FA">
        <w:rPr>
          <w:rFonts w:ascii="Times New Roman" w:eastAsia="Times New Roman" w:hAnsi="Times New Roman" w:cs="Times New Roman"/>
          <w:i/>
          <w:iCs/>
          <w:sz w:val="24"/>
          <w:szCs w:val="24"/>
        </w:rPr>
        <w:t>return</w:t>
      </w:r>
      <w:r w:rsidRPr="009C62F3">
        <w:rPr>
          <w:rFonts w:ascii="Times New Roman" w:eastAsia="Times New Roman" w:hAnsi="Times New Roman" w:cs="Times New Roman"/>
          <w:sz w:val="24"/>
          <w:szCs w:val="24"/>
        </w:rPr>
        <w:t xml:space="preserve"> saham?</w:t>
      </w:r>
      <w:bookmarkStart w:id="6" w:name="page6"/>
      <w:bookmarkEnd w:id="6"/>
    </w:p>
    <w:p w:rsidR="002236E2" w:rsidRDefault="002236E2" w:rsidP="002236E2">
      <w:pPr>
        <w:tabs>
          <w:tab w:val="left" w:pos="1060"/>
        </w:tabs>
        <w:spacing w:line="480" w:lineRule="auto"/>
        <w:ind w:left="851"/>
        <w:rPr>
          <w:rFonts w:ascii="Times New Roman" w:eastAsia="Times New Roman" w:hAnsi="Times New Roman" w:cs="Times New Roman"/>
          <w:sz w:val="24"/>
          <w:szCs w:val="24"/>
        </w:rPr>
      </w:pPr>
    </w:p>
    <w:p w:rsidR="002236E2" w:rsidRPr="005F1CC3" w:rsidRDefault="002236E2" w:rsidP="002236E2">
      <w:pPr>
        <w:tabs>
          <w:tab w:val="left" w:pos="1060"/>
        </w:tabs>
        <w:spacing w:line="480" w:lineRule="auto"/>
        <w:ind w:left="851"/>
        <w:rPr>
          <w:rFonts w:ascii="Times New Roman" w:eastAsia="Times New Roman" w:hAnsi="Times New Roman" w:cs="Times New Roman"/>
          <w:sz w:val="24"/>
          <w:szCs w:val="24"/>
        </w:rPr>
      </w:pPr>
    </w:p>
    <w:p w:rsidR="002236E2" w:rsidRPr="004D2D32" w:rsidRDefault="002236E2" w:rsidP="002236E2">
      <w:pPr>
        <w:pStyle w:val="Heading2"/>
        <w:numPr>
          <w:ilvl w:val="0"/>
          <w:numId w:val="6"/>
        </w:numPr>
        <w:spacing w:line="720" w:lineRule="auto"/>
        <w:ind w:left="567" w:hanging="567"/>
        <w:rPr>
          <w:rFonts w:ascii="Times New Roman" w:eastAsia="Times New Roman" w:hAnsi="Times New Roman" w:cs="Times New Roman"/>
          <w:color w:val="000000" w:themeColor="text1"/>
          <w:sz w:val="24"/>
          <w:szCs w:val="24"/>
        </w:rPr>
      </w:pPr>
      <w:bookmarkStart w:id="7" w:name="_Toc21355263"/>
      <w:r w:rsidRPr="004D2D32">
        <w:rPr>
          <w:rFonts w:ascii="Times New Roman" w:eastAsia="Times New Roman" w:hAnsi="Times New Roman" w:cs="Times New Roman"/>
          <w:color w:val="000000" w:themeColor="text1"/>
          <w:sz w:val="24"/>
          <w:szCs w:val="24"/>
        </w:rPr>
        <w:lastRenderedPageBreak/>
        <w:t>Batasan Masalah</w:t>
      </w:r>
      <w:bookmarkEnd w:id="7"/>
    </w:p>
    <w:p w:rsidR="002236E2" w:rsidRPr="00D6548C" w:rsidRDefault="002236E2" w:rsidP="002236E2">
      <w:pPr>
        <w:spacing w:line="480" w:lineRule="auto"/>
        <w:ind w:left="567" w:right="6" w:firstLine="567"/>
        <w:jc w:val="both"/>
        <w:rPr>
          <w:rFonts w:ascii="Times New Roman" w:eastAsia="Times New Roman" w:hAnsi="Times New Roman" w:cs="Times New Roman"/>
          <w:sz w:val="24"/>
          <w:szCs w:val="24"/>
        </w:rPr>
      </w:pPr>
      <w:r w:rsidRPr="00D6548C">
        <w:rPr>
          <w:rFonts w:ascii="Times New Roman" w:eastAsia="Times New Roman" w:hAnsi="Times New Roman" w:cs="Times New Roman"/>
          <w:sz w:val="24"/>
          <w:szCs w:val="24"/>
        </w:rPr>
        <w:t xml:space="preserve">Penulis menyadari adanya keterbatasan kemampuan serta waktu yang dimiliki dan untuk lebih mengarahkan penelitian ini maka berdasarkan identifikasi masalah di atas penulis </w:t>
      </w:r>
      <w:proofErr w:type="gramStart"/>
      <w:r w:rsidRPr="00D6548C">
        <w:rPr>
          <w:rFonts w:ascii="Times New Roman" w:eastAsia="Times New Roman" w:hAnsi="Times New Roman" w:cs="Times New Roman"/>
          <w:sz w:val="24"/>
          <w:szCs w:val="24"/>
        </w:rPr>
        <w:t>akan</w:t>
      </w:r>
      <w:proofErr w:type="gramEnd"/>
      <w:r w:rsidRPr="00D6548C">
        <w:rPr>
          <w:rFonts w:ascii="Times New Roman" w:eastAsia="Times New Roman" w:hAnsi="Times New Roman" w:cs="Times New Roman"/>
          <w:sz w:val="24"/>
          <w:szCs w:val="24"/>
        </w:rPr>
        <w:t xml:space="preserve"> melakukan penelitian dengan membatasi permasalahannya sebagai berikut:</w:t>
      </w:r>
    </w:p>
    <w:p w:rsidR="002236E2" w:rsidRDefault="002236E2" w:rsidP="002236E2">
      <w:pPr>
        <w:numPr>
          <w:ilvl w:val="0"/>
          <w:numId w:val="5"/>
        </w:numPr>
        <w:spacing w:line="480" w:lineRule="auto"/>
        <w:ind w:left="851" w:hanging="284"/>
        <w:rPr>
          <w:rFonts w:ascii="Times New Roman" w:eastAsia="Times New Roman" w:hAnsi="Times New Roman" w:cs="Times New Roman"/>
          <w:sz w:val="24"/>
          <w:szCs w:val="24"/>
        </w:rPr>
      </w:pPr>
      <w:r w:rsidRPr="00146057">
        <w:rPr>
          <w:rFonts w:ascii="Times New Roman" w:eastAsia="Times New Roman" w:hAnsi="Times New Roman" w:cs="Times New Roman"/>
          <w:sz w:val="24"/>
          <w:szCs w:val="24"/>
        </w:rPr>
        <w:t xml:space="preserve">Apakah terdapat fenomena </w:t>
      </w:r>
      <w:r>
        <w:rPr>
          <w:rFonts w:ascii="Times New Roman" w:eastAsia="Times New Roman" w:hAnsi="Times New Roman" w:cs="Times New Roman"/>
          <w:i/>
          <w:iCs/>
          <w:sz w:val="24"/>
          <w:szCs w:val="24"/>
        </w:rPr>
        <w:t xml:space="preserve">the day of the </w:t>
      </w:r>
      <w:r w:rsidRPr="00146057">
        <w:rPr>
          <w:rFonts w:ascii="Times New Roman" w:eastAsia="Times New Roman" w:hAnsi="Times New Roman" w:cs="Times New Roman"/>
          <w:i/>
          <w:iCs/>
          <w:sz w:val="24"/>
          <w:szCs w:val="24"/>
        </w:rPr>
        <w:t>week effect</w:t>
      </w:r>
      <w:r w:rsidRPr="00146057">
        <w:rPr>
          <w:rFonts w:ascii="Times New Roman" w:eastAsia="Times New Roman" w:hAnsi="Times New Roman" w:cs="Times New Roman"/>
          <w:sz w:val="24"/>
          <w:szCs w:val="24"/>
        </w:rPr>
        <w:t xml:space="preserve"> pada return saham di Bursa Efek Indonesia?</w:t>
      </w:r>
    </w:p>
    <w:p w:rsidR="002236E2" w:rsidRPr="005F1CC3" w:rsidRDefault="002236E2" w:rsidP="002236E2">
      <w:pPr>
        <w:numPr>
          <w:ilvl w:val="0"/>
          <w:numId w:val="5"/>
        </w:numPr>
        <w:spacing w:line="480" w:lineRule="auto"/>
        <w:ind w:left="851" w:hanging="284"/>
        <w:rPr>
          <w:rFonts w:ascii="Times New Roman" w:eastAsia="Times New Roman" w:hAnsi="Times New Roman" w:cs="Times New Roman"/>
          <w:sz w:val="24"/>
          <w:szCs w:val="24"/>
        </w:rPr>
      </w:pPr>
      <w:r>
        <w:rPr>
          <w:rFonts w:ascii="Times New Roman" w:hAnsi="Times New Roman" w:cs="Times New Roman"/>
          <w:sz w:val="24"/>
          <w:szCs w:val="24"/>
          <w:lang w:val="en-ID"/>
        </w:rPr>
        <w:t>Apakah terdapat</w:t>
      </w:r>
      <w:r>
        <w:rPr>
          <w:rFonts w:ascii="Times New Roman" w:hAnsi="Times New Roman" w:cs="Times New Roman"/>
          <w:sz w:val="24"/>
          <w:szCs w:val="24"/>
        </w:rPr>
        <w:t xml:space="preserve"> </w:t>
      </w:r>
      <w:r>
        <w:rPr>
          <w:rFonts w:ascii="Times New Roman" w:hAnsi="Times New Roman" w:cs="Times New Roman"/>
          <w:sz w:val="24"/>
          <w:szCs w:val="24"/>
          <w:lang w:val="en-ID"/>
        </w:rPr>
        <w:t xml:space="preserve">fenomena </w:t>
      </w:r>
      <w:r>
        <w:rPr>
          <w:rFonts w:ascii="Times New Roman" w:hAnsi="Times New Roman" w:cs="Times New Roman"/>
          <w:i/>
          <w:sz w:val="24"/>
          <w:szCs w:val="24"/>
        </w:rPr>
        <w:t xml:space="preserve">week four effect </w:t>
      </w:r>
      <w:r>
        <w:rPr>
          <w:rFonts w:ascii="Times New Roman" w:hAnsi="Times New Roman" w:cs="Times New Roman"/>
          <w:sz w:val="24"/>
          <w:szCs w:val="24"/>
        </w:rPr>
        <w:t xml:space="preserve">pada </w:t>
      </w:r>
      <w:r>
        <w:rPr>
          <w:rFonts w:ascii="Times New Roman" w:hAnsi="Times New Roman" w:cs="Times New Roman"/>
          <w:i/>
          <w:sz w:val="24"/>
          <w:szCs w:val="24"/>
        </w:rPr>
        <w:t xml:space="preserve">return </w:t>
      </w:r>
      <w:r>
        <w:rPr>
          <w:rFonts w:ascii="Times New Roman" w:hAnsi="Times New Roman" w:cs="Times New Roman"/>
          <w:sz w:val="24"/>
          <w:szCs w:val="24"/>
        </w:rPr>
        <w:t>saham di Bursa Efek Indonesia?</w:t>
      </w:r>
    </w:p>
    <w:p w:rsidR="002236E2" w:rsidRPr="004D2D32" w:rsidRDefault="002236E2" w:rsidP="002236E2">
      <w:pPr>
        <w:pStyle w:val="Heading2"/>
        <w:numPr>
          <w:ilvl w:val="0"/>
          <w:numId w:val="6"/>
        </w:numPr>
        <w:spacing w:line="720" w:lineRule="auto"/>
        <w:ind w:left="567" w:hanging="567"/>
        <w:rPr>
          <w:rFonts w:ascii="Times New Roman" w:eastAsia="Times New Roman" w:hAnsi="Times New Roman" w:cs="Times New Roman"/>
          <w:color w:val="000000" w:themeColor="text1"/>
          <w:sz w:val="24"/>
          <w:szCs w:val="24"/>
        </w:rPr>
      </w:pPr>
      <w:bookmarkStart w:id="8" w:name="_Toc21355264"/>
      <w:r w:rsidRPr="004D2D32">
        <w:rPr>
          <w:rFonts w:ascii="Times New Roman" w:eastAsia="Times New Roman" w:hAnsi="Times New Roman" w:cs="Times New Roman"/>
          <w:color w:val="000000" w:themeColor="text1"/>
          <w:sz w:val="24"/>
          <w:szCs w:val="24"/>
        </w:rPr>
        <w:t>Batasan Penelitian</w:t>
      </w:r>
      <w:bookmarkEnd w:id="8"/>
    </w:p>
    <w:p w:rsidR="002236E2" w:rsidRPr="00D6548C" w:rsidRDefault="002236E2" w:rsidP="002236E2">
      <w:pPr>
        <w:spacing w:line="480" w:lineRule="auto"/>
        <w:ind w:left="567" w:right="6" w:firstLine="567"/>
        <w:jc w:val="both"/>
        <w:rPr>
          <w:rFonts w:ascii="Times New Roman" w:eastAsia="Times New Roman" w:hAnsi="Times New Roman" w:cs="Times New Roman"/>
          <w:sz w:val="24"/>
          <w:szCs w:val="24"/>
        </w:rPr>
      </w:pPr>
      <w:r w:rsidRPr="00D6548C">
        <w:rPr>
          <w:rFonts w:ascii="Times New Roman" w:eastAsia="Times New Roman" w:hAnsi="Times New Roman" w:cs="Times New Roman"/>
          <w:sz w:val="24"/>
          <w:szCs w:val="24"/>
        </w:rPr>
        <w:t xml:space="preserve">Agar tujuan penulisan ini lebih terarah untuk mencapai sasaran yang diinginkan, maka </w:t>
      </w:r>
      <w:proofErr w:type="gramStart"/>
      <w:r w:rsidRPr="00D6548C">
        <w:rPr>
          <w:rFonts w:ascii="Times New Roman" w:eastAsia="Times New Roman" w:hAnsi="Times New Roman" w:cs="Times New Roman"/>
          <w:sz w:val="24"/>
          <w:szCs w:val="24"/>
        </w:rPr>
        <w:t>akan</w:t>
      </w:r>
      <w:proofErr w:type="gramEnd"/>
      <w:r w:rsidRPr="00D6548C">
        <w:rPr>
          <w:rFonts w:ascii="Times New Roman" w:eastAsia="Times New Roman" w:hAnsi="Times New Roman" w:cs="Times New Roman"/>
          <w:sz w:val="24"/>
          <w:szCs w:val="24"/>
        </w:rPr>
        <w:t xml:space="preserve"> dibatasi ruang lingkup penelitian sebagai berikut:</w:t>
      </w:r>
    </w:p>
    <w:p w:rsidR="002236E2" w:rsidRPr="009C62F3" w:rsidRDefault="002236E2" w:rsidP="002236E2">
      <w:pPr>
        <w:numPr>
          <w:ilvl w:val="1"/>
          <w:numId w:val="2"/>
        </w:numPr>
        <w:spacing w:line="480" w:lineRule="auto"/>
        <w:ind w:left="851" w:right="6" w:hanging="284"/>
        <w:rPr>
          <w:rFonts w:ascii="Times New Roman" w:eastAsia="Times New Roman" w:hAnsi="Times New Roman" w:cs="Times New Roman"/>
          <w:sz w:val="24"/>
          <w:szCs w:val="24"/>
        </w:rPr>
      </w:pPr>
      <w:r w:rsidRPr="00D6548C">
        <w:rPr>
          <w:rFonts w:ascii="Times New Roman" w:eastAsia="Times New Roman" w:hAnsi="Times New Roman" w:cs="Times New Roman"/>
          <w:sz w:val="24"/>
          <w:szCs w:val="24"/>
        </w:rPr>
        <w:t xml:space="preserve">Populasi penelitian adalah indeks harga penutupan harian dari saham yang termasuk kategori LQ-45 </w:t>
      </w:r>
      <w:r>
        <w:rPr>
          <w:rFonts w:ascii="Times New Roman" w:eastAsia="Times New Roman" w:hAnsi="Times New Roman" w:cs="Times New Roman"/>
          <w:sz w:val="24"/>
          <w:szCs w:val="24"/>
        </w:rPr>
        <w:t xml:space="preserve">dari periode Februari 2017 – Januari </w:t>
      </w:r>
      <w:r w:rsidRPr="00D6548C">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p>
    <w:p w:rsidR="002236E2" w:rsidRPr="00056E26" w:rsidRDefault="002236E2" w:rsidP="002236E2">
      <w:pPr>
        <w:numPr>
          <w:ilvl w:val="1"/>
          <w:numId w:val="2"/>
        </w:numPr>
        <w:spacing w:line="480" w:lineRule="auto"/>
        <w:ind w:left="851" w:hanging="284"/>
        <w:rPr>
          <w:rFonts w:ascii="Times New Roman" w:eastAsia="Times New Roman" w:hAnsi="Times New Roman" w:cs="Times New Roman"/>
          <w:sz w:val="24"/>
          <w:szCs w:val="24"/>
        </w:rPr>
      </w:pPr>
      <w:r w:rsidRPr="00D6548C">
        <w:rPr>
          <w:rFonts w:ascii="Times New Roman" w:eastAsia="Times New Roman" w:hAnsi="Times New Roman" w:cs="Times New Roman"/>
          <w:sz w:val="24"/>
          <w:szCs w:val="24"/>
        </w:rPr>
        <w:t xml:space="preserve">Teknik pengumpulan data dengan melakukan observasi non </w:t>
      </w:r>
      <w:r>
        <w:rPr>
          <w:rFonts w:ascii="Times New Roman" w:eastAsia="Times New Roman" w:hAnsi="Times New Roman" w:cs="Times New Roman"/>
          <w:sz w:val="24"/>
          <w:szCs w:val="24"/>
        </w:rPr>
        <w:t>partisipan.</w:t>
      </w:r>
    </w:p>
    <w:p w:rsidR="002236E2" w:rsidRPr="004D2D32" w:rsidRDefault="002236E2" w:rsidP="002236E2">
      <w:pPr>
        <w:pStyle w:val="Heading2"/>
        <w:numPr>
          <w:ilvl w:val="0"/>
          <w:numId w:val="6"/>
        </w:numPr>
        <w:spacing w:line="720" w:lineRule="auto"/>
        <w:ind w:left="567" w:hanging="567"/>
        <w:rPr>
          <w:rFonts w:ascii="Times New Roman" w:eastAsia="Times New Roman" w:hAnsi="Times New Roman" w:cs="Times New Roman"/>
          <w:color w:val="000000" w:themeColor="text1"/>
          <w:sz w:val="24"/>
          <w:szCs w:val="24"/>
        </w:rPr>
      </w:pPr>
      <w:bookmarkStart w:id="9" w:name="_Toc21355265"/>
      <w:r w:rsidRPr="004D2D32">
        <w:rPr>
          <w:rFonts w:ascii="Times New Roman" w:eastAsia="Times New Roman" w:hAnsi="Times New Roman" w:cs="Times New Roman"/>
          <w:color w:val="000000" w:themeColor="text1"/>
          <w:sz w:val="24"/>
          <w:szCs w:val="24"/>
        </w:rPr>
        <w:t>Tujuan Penelitian</w:t>
      </w:r>
      <w:bookmarkEnd w:id="9"/>
    </w:p>
    <w:p w:rsidR="002236E2" w:rsidRPr="00D6548C" w:rsidRDefault="002236E2" w:rsidP="002236E2">
      <w:pPr>
        <w:spacing w:line="480" w:lineRule="auto"/>
        <w:ind w:left="567" w:right="6" w:firstLine="567"/>
        <w:jc w:val="both"/>
        <w:rPr>
          <w:rFonts w:ascii="Times New Roman" w:eastAsia="Times New Roman" w:hAnsi="Times New Roman" w:cs="Times New Roman"/>
          <w:sz w:val="24"/>
          <w:szCs w:val="24"/>
        </w:rPr>
      </w:pPr>
      <w:r w:rsidRPr="00D6548C">
        <w:rPr>
          <w:rFonts w:ascii="Times New Roman" w:eastAsia="Times New Roman" w:hAnsi="Times New Roman" w:cs="Times New Roman"/>
          <w:sz w:val="24"/>
          <w:szCs w:val="24"/>
        </w:rPr>
        <w:t>Sesuai dengan permasalahan yang diajukan dalam penelitian, maka tujuan dari penelitian ini adalah sebagai berikut:</w:t>
      </w:r>
    </w:p>
    <w:p w:rsidR="002236E2" w:rsidRPr="002A4BEC" w:rsidRDefault="002236E2" w:rsidP="002236E2">
      <w:pPr>
        <w:numPr>
          <w:ilvl w:val="0"/>
          <w:numId w:val="3"/>
        </w:numPr>
        <w:spacing w:line="480" w:lineRule="auto"/>
        <w:ind w:left="851" w:right="6" w:hanging="284"/>
        <w:rPr>
          <w:rFonts w:ascii="Times New Roman" w:eastAsia="Times New Roman" w:hAnsi="Times New Roman" w:cs="Times New Roman"/>
          <w:sz w:val="24"/>
          <w:szCs w:val="24"/>
        </w:rPr>
      </w:pPr>
      <w:r w:rsidRPr="002A4BEC">
        <w:rPr>
          <w:rFonts w:ascii="Times New Roman" w:hAnsi="Times New Roman" w:cs="Times New Roman"/>
          <w:sz w:val="24"/>
          <w:szCs w:val="24"/>
        </w:rPr>
        <w:t xml:space="preserve">Untuk mengetahui </w:t>
      </w:r>
      <w:r w:rsidRPr="002A4BEC">
        <w:rPr>
          <w:rFonts w:ascii="Times New Roman" w:hAnsi="Times New Roman" w:cs="Times New Roman"/>
          <w:sz w:val="24"/>
          <w:szCs w:val="24"/>
          <w:lang w:val="en-ID"/>
        </w:rPr>
        <w:t>terdapat atau tidaknya</w:t>
      </w:r>
      <w:r w:rsidRPr="002A4BEC">
        <w:rPr>
          <w:rFonts w:ascii="Times New Roman" w:hAnsi="Times New Roman" w:cs="Times New Roman"/>
          <w:sz w:val="24"/>
          <w:szCs w:val="24"/>
        </w:rPr>
        <w:t xml:space="preserve"> </w:t>
      </w:r>
      <w:r w:rsidRPr="002A4BEC">
        <w:rPr>
          <w:rFonts w:ascii="Times New Roman" w:hAnsi="Times New Roman" w:cs="Times New Roman"/>
          <w:i/>
          <w:sz w:val="24"/>
          <w:szCs w:val="24"/>
        </w:rPr>
        <w:t xml:space="preserve">the day of </w:t>
      </w:r>
      <w:r>
        <w:rPr>
          <w:rFonts w:ascii="Times New Roman" w:hAnsi="Times New Roman" w:cs="Times New Roman"/>
          <w:i/>
          <w:sz w:val="24"/>
          <w:szCs w:val="24"/>
        </w:rPr>
        <w:t xml:space="preserve">the </w:t>
      </w:r>
      <w:r w:rsidRPr="002A4BEC">
        <w:rPr>
          <w:rFonts w:ascii="Times New Roman" w:hAnsi="Times New Roman" w:cs="Times New Roman"/>
          <w:i/>
          <w:sz w:val="24"/>
          <w:szCs w:val="24"/>
        </w:rPr>
        <w:t xml:space="preserve">week effect </w:t>
      </w:r>
      <w:r w:rsidRPr="002A4BEC">
        <w:rPr>
          <w:rFonts w:ascii="Times New Roman" w:hAnsi="Times New Roman" w:cs="Times New Roman"/>
          <w:sz w:val="24"/>
          <w:szCs w:val="24"/>
        </w:rPr>
        <w:t xml:space="preserve">pada </w:t>
      </w:r>
      <w:r w:rsidRPr="002A4BEC">
        <w:rPr>
          <w:rFonts w:ascii="Times New Roman" w:hAnsi="Times New Roman" w:cs="Times New Roman"/>
          <w:i/>
          <w:sz w:val="24"/>
          <w:szCs w:val="24"/>
        </w:rPr>
        <w:t xml:space="preserve">return </w:t>
      </w:r>
      <w:r w:rsidRPr="002A4BEC">
        <w:rPr>
          <w:rFonts w:ascii="Times New Roman" w:hAnsi="Times New Roman" w:cs="Times New Roman"/>
          <w:sz w:val="24"/>
          <w:szCs w:val="24"/>
        </w:rPr>
        <w:t>saham perusahaan LQ45 di Bursa Efek Indonesia</w:t>
      </w:r>
      <w:r>
        <w:rPr>
          <w:rFonts w:ascii="Times New Roman" w:hAnsi="Times New Roman" w:cs="Times New Roman"/>
          <w:sz w:val="24"/>
          <w:szCs w:val="24"/>
        </w:rPr>
        <w:t>.</w:t>
      </w:r>
    </w:p>
    <w:p w:rsidR="002236E2" w:rsidRPr="005F1CC3" w:rsidRDefault="002236E2" w:rsidP="002236E2">
      <w:pPr>
        <w:numPr>
          <w:ilvl w:val="0"/>
          <w:numId w:val="3"/>
        </w:numPr>
        <w:spacing w:line="480" w:lineRule="auto"/>
        <w:ind w:left="851" w:right="6" w:hanging="284"/>
        <w:rPr>
          <w:rFonts w:ascii="Times New Roman" w:eastAsia="Times New Roman" w:hAnsi="Times New Roman" w:cs="Times New Roman"/>
          <w:sz w:val="24"/>
          <w:szCs w:val="24"/>
        </w:rPr>
      </w:pPr>
      <w:r w:rsidRPr="002A4BEC">
        <w:rPr>
          <w:rFonts w:ascii="Times New Roman" w:hAnsi="Times New Roman" w:cs="Times New Roman"/>
          <w:sz w:val="24"/>
          <w:szCs w:val="24"/>
        </w:rPr>
        <w:t xml:space="preserve">Untuk mengetahui </w:t>
      </w:r>
      <w:r w:rsidRPr="002A4BEC">
        <w:rPr>
          <w:rFonts w:ascii="Times New Roman" w:hAnsi="Times New Roman" w:cs="Times New Roman"/>
          <w:sz w:val="24"/>
          <w:szCs w:val="24"/>
          <w:lang w:val="en-ID"/>
        </w:rPr>
        <w:t>terdapat atau tidaknya</w:t>
      </w:r>
      <w:r w:rsidRPr="002A4BEC">
        <w:rPr>
          <w:rFonts w:ascii="Times New Roman" w:hAnsi="Times New Roman" w:cs="Times New Roman"/>
          <w:sz w:val="24"/>
          <w:szCs w:val="24"/>
        </w:rPr>
        <w:t xml:space="preserve"> </w:t>
      </w:r>
      <w:r>
        <w:rPr>
          <w:rFonts w:ascii="Times New Roman" w:hAnsi="Times New Roman" w:cs="Times New Roman"/>
          <w:i/>
          <w:sz w:val="24"/>
          <w:szCs w:val="24"/>
        </w:rPr>
        <w:t>week four effect</w:t>
      </w:r>
      <w:r w:rsidRPr="002A4BEC">
        <w:rPr>
          <w:rFonts w:ascii="Times New Roman" w:hAnsi="Times New Roman" w:cs="Times New Roman"/>
          <w:i/>
          <w:sz w:val="24"/>
          <w:szCs w:val="24"/>
        </w:rPr>
        <w:t xml:space="preserve"> </w:t>
      </w:r>
      <w:r w:rsidRPr="002A4BEC">
        <w:rPr>
          <w:rFonts w:ascii="Times New Roman" w:hAnsi="Times New Roman" w:cs="Times New Roman"/>
          <w:sz w:val="24"/>
          <w:szCs w:val="24"/>
        </w:rPr>
        <w:t xml:space="preserve">pada </w:t>
      </w:r>
      <w:r w:rsidRPr="002A4BEC">
        <w:rPr>
          <w:rFonts w:ascii="Times New Roman" w:hAnsi="Times New Roman" w:cs="Times New Roman"/>
          <w:i/>
          <w:sz w:val="24"/>
          <w:szCs w:val="24"/>
        </w:rPr>
        <w:t xml:space="preserve">return </w:t>
      </w:r>
      <w:r w:rsidRPr="002A4BEC">
        <w:rPr>
          <w:rFonts w:ascii="Times New Roman" w:hAnsi="Times New Roman" w:cs="Times New Roman"/>
          <w:sz w:val="24"/>
          <w:szCs w:val="24"/>
        </w:rPr>
        <w:t>saham</w:t>
      </w:r>
      <w:r>
        <w:rPr>
          <w:rFonts w:ascii="Times New Roman" w:hAnsi="Times New Roman" w:cs="Times New Roman"/>
          <w:sz w:val="24"/>
          <w:szCs w:val="24"/>
        </w:rPr>
        <w:t xml:space="preserve"> perusahaan LQ45</w:t>
      </w:r>
      <w:r w:rsidRPr="002A4BEC">
        <w:rPr>
          <w:rFonts w:ascii="Times New Roman" w:hAnsi="Times New Roman" w:cs="Times New Roman"/>
          <w:sz w:val="24"/>
          <w:szCs w:val="24"/>
        </w:rPr>
        <w:t xml:space="preserve"> di Bursa Efek Indonesia</w:t>
      </w:r>
      <w:r>
        <w:rPr>
          <w:rFonts w:ascii="Times New Roman" w:hAnsi="Times New Roman" w:cs="Times New Roman"/>
          <w:sz w:val="24"/>
          <w:szCs w:val="24"/>
        </w:rPr>
        <w:t>.</w:t>
      </w:r>
    </w:p>
    <w:p w:rsidR="002236E2" w:rsidRPr="004D2D32" w:rsidRDefault="002236E2" w:rsidP="002236E2">
      <w:pPr>
        <w:pStyle w:val="Heading2"/>
        <w:numPr>
          <w:ilvl w:val="0"/>
          <w:numId w:val="6"/>
        </w:numPr>
        <w:spacing w:line="720" w:lineRule="auto"/>
        <w:ind w:left="567" w:hanging="567"/>
        <w:rPr>
          <w:rFonts w:ascii="Times New Roman" w:eastAsia="Times New Roman" w:hAnsi="Times New Roman" w:cs="Times New Roman"/>
          <w:color w:val="000000" w:themeColor="text1"/>
          <w:sz w:val="24"/>
          <w:szCs w:val="24"/>
        </w:rPr>
      </w:pPr>
      <w:bookmarkStart w:id="10" w:name="_Toc21355266"/>
      <w:r w:rsidRPr="004D2D32">
        <w:rPr>
          <w:rFonts w:ascii="Times New Roman" w:eastAsia="Times New Roman" w:hAnsi="Times New Roman" w:cs="Times New Roman"/>
          <w:color w:val="000000" w:themeColor="text1"/>
          <w:sz w:val="24"/>
          <w:szCs w:val="24"/>
        </w:rPr>
        <w:lastRenderedPageBreak/>
        <w:t>Manfaat Penelitian</w:t>
      </w:r>
      <w:bookmarkEnd w:id="10"/>
    </w:p>
    <w:p w:rsidR="002236E2" w:rsidRPr="00EF18FC" w:rsidRDefault="002236E2" w:rsidP="002236E2">
      <w:pPr>
        <w:numPr>
          <w:ilvl w:val="1"/>
          <w:numId w:val="4"/>
        </w:numPr>
        <w:spacing w:line="480" w:lineRule="auto"/>
        <w:ind w:left="851" w:hanging="284"/>
        <w:rPr>
          <w:rFonts w:ascii="Times New Roman" w:eastAsia="Times New Roman" w:hAnsi="Times New Roman" w:cs="Times New Roman"/>
          <w:sz w:val="24"/>
          <w:szCs w:val="24"/>
        </w:rPr>
      </w:pPr>
      <w:r w:rsidRPr="00D6548C">
        <w:rPr>
          <w:rFonts w:ascii="Times New Roman" w:eastAsia="Times New Roman" w:hAnsi="Times New Roman" w:cs="Times New Roman"/>
          <w:sz w:val="24"/>
          <w:szCs w:val="24"/>
        </w:rPr>
        <w:t>Bagi Penulis</w:t>
      </w:r>
    </w:p>
    <w:p w:rsidR="002236E2" w:rsidRDefault="002236E2" w:rsidP="002236E2">
      <w:pPr>
        <w:spacing w:line="480" w:lineRule="auto"/>
        <w:ind w:left="851" w:right="6" w:firstLine="567"/>
        <w:jc w:val="both"/>
        <w:rPr>
          <w:rFonts w:ascii="Times New Roman" w:eastAsia="Times New Roman" w:hAnsi="Times New Roman" w:cs="Times New Roman"/>
          <w:sz w:val="24"/>
          <w:szCs w:val="24"/>
        </w:rPr>
      </w:pPr>
      <w:r w:rsidRPr="00D6548C">
        <w:rPr>
          <w:rFonts w:ascii="Times New Roman" w:eastAsia="Times New Roman" w:hAnsi="Times New Roman" w:cs="Times New Roman"/>
          <w:sz w:val="24"/>
          <w:szCs w:val="24"/>
        </w:rPr>
        <w:t xml:space="preserve">Penelitian ini merupakan kesempatan yang berharga dan bermanfaat bagi penulis untuk menambah wawasan dan ilmu pengetahuan terkait fenomena anomali pasar efisien, khususnya </w:t>
      </w:r>
      <w:r w:rsidRPr="00D6548C">
        <w:rPr>
          <w:rFonts w:ascii="Times New Roman" w:eastAsia="Times New Roman" w:hAnsi="Times New Roman" w:cs="Times New Roman"/>
          <w:i/>
          <w:sz w:val="24"/>
          <w:szCs w:val="24"/>
        </w:rPr>
        <w:t>the day of the week</w:t>
      </w:r>
      <w:r w:rsidRPr="00D6548C">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effect </w:t>
      </w:r>
      <w:r w:rsidRPr="00D6548C">
        <w:rPr>
          <w:rFonts w:ascii="Times New Roman" w:eastAsia="Times New Roman" w:hAnsi="Times New Roman" w:cs="Times New Roman"/>
          <w:sz w:val="24"/>
          <w:szCs w:val="24"/>
        </w:rPr>
        <w:t xml:space="preserve">dan </w:t>
      </w:r>
      <w:r w:rsidRPr="00D6548C">
        <w:rPr>
          <w:rFonts w:ascii="Times New Roman" w:eastAsia="Times New Roman" w:hAnsi="Times New Roman" w:cs="Times New Roman"/>
          <w:i/>
          <w:sz w:val="24"/>
          <w:szCs w:val="24"/>
        </w:rPr>
        <w:t xml:space="preserve">week four </w:t>
      </w:r>
      <w:proofErr w:type="gramStart"/>
      <w:r w:rsidRPr="00D6548C">
        <w:rPr>
          <w:rFonts w:ascii="Times New Roman" w:eastAsia="Times New Roman" w:hAnsi="Times New Roman" w:cs="Times New Roman"/>
          <w:i/>
          <w:sz w:val="24"/>
          <w:szCs w:val="24"/>
        </w:rPr>
        <w:t>effect</w:t>
      </w:r>
      <w:proofErr w:type="gramEnd"/>
      <w:r>
        <w:rPr>
          <w:rFonts w:ascii="Times New Roman" w:eastAsia="Times New Roman" w:hAnsi="Times New Roman" w:cs="Times New Roman"/>
          <w:sz w:val="24"/>
          <w:szCs w:val="24"/>
        </w:rPr>
        <w:t xml:space="preserve"> di Bursa Efek Indonesia.</w:t>
      </w:r>
    </w:p>
    <w:p w:rsidR="002236E2" w:rsidRPr="00EF18FC" w:rsidRDefault="002236E2" w:rsidP="002236E2">
      <w:pPr>
        <w:numPr>
          <w:ilvl w:val="1"/>
          <w:numId w:val="4"/>
        </w:numPr>
        <w:spacing w:line="480" w:lineRule="auto"/>
        <w:ind w:left="851" w:hanging="284"/>
        <w:rPr>
          <w:rFonts w:ascii="Times New Roman" w:eastAsia="Times New Roman" w:hAnsi="Times New Roman" w:cs="Times New Roman"/>
          <w:sz w:val="24"/>
          <w:szCs w:val="24"/>
        </w:rPr>
      </w:pPr>
      <w:r w:rsidRPr="00D6548C">
        <w:rPr>
          <w:rFonts w:ascii="Times New Roman" w:eastAsia="Times New Roman" w:hAnsi="Times New Roman" w:cs="Times New Roman"/>
          <w:sz w:val="24"/>
          <w:szCs w:val="24"/>
        </w:rPr>
        <w:t>Bagi investor dan emiten</w:t>
      </w:r>
    </w:p>
    <w:p w:rsidR="002236E2" w:rsidRPr="00D6548C" w:rsidRDefault="002236E2" w:rsidP="002236E2">
      <w:pPr>
        <w:spacing w:line="480" w:lineRule="auto"/>
        <w:ind w:left="851" w:right="6" w:firstLine="567"/>
        <w:jc w:val="both"/>
        <w:rPr>
          <w:rFonts w:ascii="Times New Roman" w:eastAsia="Times New Roman" w:hAnsi="Times New Roman" w:cs="Times New Roman"/>
          <w:sz w:val="24"/>
          <w:szCs w:val="24"/>
        </w:rPr>
      </w:pPr>
      <w:proofErr w:type="gramStart"/>
      <w:r w:rsidRPr="00D6548C">
        <w:rPr>
          <w:rFonts w:ascii="Times New Roman" w:eastAsia="Times New Roman" w:hAnsi="Times New Roman" w:cs="Times New Roman"/>
          <w:sz w:val="24"/>
          <w:szCs w:val="24"/>
        </w:rPr>
        <w:t>Penelitian ini diharapkan dapat memberikan gambaran terkait fenomena anomali pasar yang bermanfaat bagi investor dan emiten sebagai bahan pertimbangan dalam menetapkan kebijakan dan pengambilan keputusan investasi di Bursa Efek Indonesia.</w:t>
      </w:r>
      <w:proofErr w:type="gramEnd"/>
    </w:p>
    <w:p w:rsidR="002236E2" w:rsidRPr="00EF18FC" w:rsidRDefault="002236E2" w:rsidP="002236E2">
      <w:pPr>
        <w:numPr>
          <w:ilvl w:val="1"/>
          <w:numId w:val="4"/>
        </w:numPr>
        <w:spacing w:line="480" w:lineRule="auto"/>
        <w:ind w:left="851" w:hanging="284"/>
        <w:rPr>
          <w:rFonts w:ascii="Times New Roman" w:eastAsia="Times New Roman" w:hAnsi="Times New Roman" w:cs="Times New Roman"/>
          <w:sz w:val="24"/>
          <w:szCs w:val="24"/>
        </w:rPr>
      </w:pPr>
      <w:r w:rsidRPr="00D6548C">
        <w:rPr>
          <w:rFonts w:ascii="Times New Roman" w:eastAsia="Times New Roman" w:hAnsi="Times New Roman" w:cs="Times New Roman"/>
          <w:sz w:val="24"/>
          <w:szCs w:val="24"/>
        </w:rPr>
        <w:t>Bagi pembaca</w:t>
      </w:r>
    </w:p>
    <w:p w:rsidR="002236E2" w:rsidRDefault="002236E2" w:rsidP="002236E2">
      <w:pPr>
        <w:spacing w:line="480" w:lineRule="auto"/>
        <w:ind w:left="851" w:right="6" w:firstLine="567"/>
        <w:jc w:val="both"/>
        <w:rPr>
          <w:rFonts w:ascii="Times New Roman" w:eastAsia="Times New Roman" w:hAnsi="Times New Roman" w:cs="Times New Roman"/>
          <w:sz w:val="24"/>
          <w:szCs w:val="24"/>
        </w:rPr>
      </w:pPr>
      <w:proofErr w:type="gramStart"/>
      <w:r w:rsidRPr="00D6548C">
        <w:rPr>
          <w:rFonts w:ascii="Times New Roman" w:eastAsia="Times New Roman" w:hAnsi="Times New Roman" w:cs="Times New Roman"/>
          <w:sz w:val="24"/>
          <w:szCs w:val="24"/>
        </w:rPr>
        <w:t>Penelitian ini diharapkan dapat menambah wawasan dan pengetahuan pembaca serta memberikan kontribusi dalam perkembangan ilmu manajemen keuangan terkait fenomena anomali pasar sebagai salah satu faktor penting dalam menentukan pengambila</w:t>
      </w:r>
      <w:bookmarkStart w:id="11" w:name="_GoBack"/>
      <w:bookmarkEnd w:id="11"/>
      <w:r w:rsidRPr="00D6548C">
        <w:rPr>
          <w:rFonts w:ascii="Times New Roman" w:eastAsia="Times New Roman" w:hAnsi="Times New Roman" w:cs="Times New Roman"/>
          <w:sz w:val="24"/>
          <w:szCs w:val="24"/>
        </w:rPr>
        <w:t>n keputusan investasi di Bursa Efek Indonesia</w:t>
      </w:r>
      <w:r>
        <w:rPr>
          <w:rFonts w:ascii="Times New Roman" w:eastAsia="Times New Roman" w:hAnsi="Times New Roman" w:cs="Times New Roman"/>
          <w:sz w:val="24"/>
          <w:szCs w:val="24"/>
        </w:rPr>
        <w:t>.</w:t>
      </w:r>
      <w:bookmarkStart w:id="12" w:name="page8"/>
      <w:bookmarkEnd w:id="12"/>
      <w:proofErr w:type="gramEnd"/>
    </w:p>
    <w:p w:rsidR="00767C2C" w:rsidRDefault="00190136"/>
    <w:sectPr w:rsidR="00767C2C" w:rsidSect="002236E2">
      <w:headerReference w:type="default" r:id="rId8"/>
      <w:footerReference w:type="default" r:id="rId9"/>
      <w:pgSz w:w="11907" w:h="16839" w:code="9"/>
      <w:pgMar w:top="1440" w:right="1440" w:bottom="144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136" w:rsidRDefault="00190136" w:rsidP="002236E2">
      <w:r>
        <w:separator/>
      </w:r>
    </w:p>
  </w:endnote>
  <w:endnote w:type="continuationSeparator" w:id="0">
    <w:p w:rsidR="00190136" w:rsidRDefault="00190136" w:rsidP="0022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763966"/>
      <w:docPartObj>
        <w:docPartGallery w:val="Page Numbers (Bottom of Page)"/>
        <w:docPartUnique/>
      </w:docPartObj>
    </w:sdtPr>
    <w:sdtEndPr>
      <w:rPr>
        <w:noProof/>
      </w:rPr>
    </w:sdtEndPr>
    <w:sdtContent>
      <w:p w:rsidR="002236E2" w:rsidRDefault="002236E2">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2236E2" w:rsidRDefault="002236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136" w:rsidRDefault="00190136" w:rsidP="002236E2">
      <w:r>
        <w:separator/>
      </w:r>
    </w:p>
  </w:footnote>
  <w:footnote w:type="continuationSeparator" w:id="0">
    <w:p w:rsidR="00190136" w:rsidRDefault="00190136" w:rsidP="00223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353242"/>
      <w:docPartObj>
        <w:docPartGallery w:val="Page Numbers (Top of Page)"/>
        <w:docPartUnique/>
      </w:docPartObj>
    </w:sdtPr>
    <w:sdtEndPr>
      <w:rPr>
        <w:noProof/>
      </w:rPr>
    </w:sdtEndPr>
    <w:sdtContent>
      <w:p w:rsidR="002236E2" w:rsidRDefault="002236E2">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rsidR="002236E2" w:rsidRDefault="002236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BD062C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1F16E9E8"/>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1190CDE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7"/>
    <w:multiLevelType w:val="hybridMultilevel"/>
    <w:tmpl w:val="19808EE4"/>
    <w:lvl w:ilvl="0" w:tplc="FFFFFFFF">
      <w:start w:val="6"/>
      <w:numFmt w:val="upperLetter"/>
      <w:lvlText w:val="%1."/>
      <w:lvlJc w:val="left"/>
      <w:rPr>
        <w:b/>
        <w:bCs/>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8501043"/>
    <w:multiLevelType w:val="hybridMultilevel"/>
    <w:tmpl w:val="D5247A02"/>
    <w:lvl w:ilvl="0" w:tplc="0FD4A05E">
      <w:start w:val="1"/>
      <w:numFmt w:val="upp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9F561D"/>
    <w:multiLevelType w:val="hybridMultilevel"/>
    <w:tmpl w:val="55C02CEA"/>
    <w:lvl w:ilvl="0" w:tplc="B1F0DE3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6E2"/>
    <w:rsid w:val="00112751"/>
    <w:rsid w:val="00190136"/>
    <w:rsid w:val="002236E2"/>
    <w:rsid w:val="003F2730"/>
    <w:rsid w:val="004019E5"/>
    <w:rsid w:val="0042479A"/>
    <w:rsid w:val="007E4A88"/>
    <w:rsid w:val="00832B66"/>
    <w:rsid w:val="009535FE"/>
    <w:rsid w:val="00F4415F"/>
    <w:rsid w:val="00F4424F"/>
    <w:rsid w:val="00FB6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6E2"/>
    <w:pPr>
      <w:spacing w:after="0" w:line="240" w:lineRule="auto"/>
    </w:pPr>
    <w:rPr>
      <w:rFonts w:ascii="Calibri" w:hAnsi="Calibri" w:cs="Arial"/>
      <w:sz w:val="20"/>
      <w:szCs w:val="20"/>
    </w:rPr>
  </w:style>
  <w:style w:type="paragraph" w:styleId="Heading1">
    <w:name w:val="heading 1"/>
    <w:basedOn w:val="Normal"/>
    <w:next w:val="Normal"/>
    <w:link w:val="Heading1Char"/>
    <w:uiPriority w:val="9"/>
    <w:qFormat/>
    <w:rsid w:val="00832B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2B6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B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2B66"/>
    <w:rPr>
      <w:rFonts w:asciiTheme="majorHAnsi" w:eastAsiaTheme="majorEastAsia" w:hAnsiTheme="majorHAnsi" w:cstheme="majorBidi"/>
      <w:b/>
      <w:bCs/>
      <w:color w:val="4F81BD" w:themeColor="accent1"/>
      <w:sz w:val="26"/>
      <w:szCs w:val="26"/>
    </w:rPr>
  </w:style>
  <w:style w:type="paragraph" w:styleId="ListParagraph">
    <w:name w:val="List Paragraph"/>
    <w:aliases w:val="spasi 2 taiiii"/>
    <w:basedOn w:val="Normal"/>
    <w:link w:val="ListParagraphChar"/>
    <w:uiPriority w:val="34"/>
    <w:qFormat/>
    <w:rsid w:val="00832B66"/>
    <w:pPr>
      <w:spacing w:after="160" w:line="259" w:lineRule="auto"/>
      <w:ind w:left="720"/>
      <w:contextualSpacing/>
    </w:pPr>
    <w:rPr>
      <w:rFonts w:cs="Times New Roman"/>
      <w:sz w:val="22"/>
      <w:szCs w:val="22"/>
      <w:lang w:val="id-ID"/>
    </w:rPr>
  </w:style>
  <w:style w:type="character" w:customStyle="1" w:styleId="ListParagraphChar">
    <w:name w:val="List Paragraph Char"/>
    <w:aliases w:val="spasi 2 taiiii Char"/>
    <w:link w:val="ListParagraph"/>
    <w:uiPriority w:val="34"/>
    <w:locked/>
    <w:rsid w:val="00832B66"/>
    <w:rPr>
      <w:rFonts w:ascii="Calibri" w:eastAsia="Calibri" w:hAnsi="Calibri" w:cs="Times New Roman"/>
      <w:lang w:val="id-ID"/>
    </w:rPr>
  </w:style>
  <w:style w:type="paragraph" w:styleId="TOCHeading">
    <w:name w:val="TOC Heading"/>
    <w:basedOn w:val="Heading1"/>
    <w:next w:val="Normal"/>
    <w:uiPriority w:val="39"/>
    <w:semiHidden/>
    <w:unhideWhenUsed/>
    <w:qFormat/>
    <w:rsid w:val="00832B66"/>
    <w:pPr>
      <w:spacing w:line="276" w:lineRule="auto"/>
      <w:outlineLvl w:val="9"/>
    </w:pPr>
    <w:rPr>
      <w:lang w:eastAsia="ja-JP"/>
    </w:rPr>
  </w:style>
  <w:style w:type="paragraph" w:styleId="Header">
    <w:name w:val="header"/>
    <w:basedOn w:val="Normal"/>
    <w:link w:val="HeaderChar"/>
    <w:uiPriority w:val="99"/>
    <w:unhideWhenUsed/>
    <w:rsid w:val="002236E2"/>
    <w:pPr>
      <w:tabs>
        <w:tab w:val="center" w:pos="4680"/>
        <w:tab w:val="right" w:pos="9360"/>
      </w:tabs>
    </w:pPr>
  </w:style>
  <w:style w:type="character" w:customStyle="1" w:styleId="HeaderChar">
    <w:name w:val="Header Char"/>
    <w:basedOn w:val="DefaultParagraphFont"/>
    <w:link w:val="Header"/>
    <w:uiPriority w:val="99"/>
    <w:rsid w:val="002236E2"/>
    <w:rPr>
      <w:rFonts w:ascii="Calibri" w:hAnsi="Calibri" w:cs="Arial"/>
      <w:sz w:val="20"/>
      <w:szCs w:val="20"/>
    </w:rPr>
  </w:style>
  <w:style w:type="paragraph" w:styleId="Footer">
    <w:name w:val="footer"/>
    <w:basedOn w:val="Normal"/>
    <w:link w:val="FooterChar"/>
    <w:uiPriority w:val="99"/>
    <w:unhideWhenUsed/>
    <w:rsid w:val="002236E2"/>
    <w:pPr>
      <w:tabs>
        <w:tab w:val="center" w:pos="4680"/>
        <w:tab w:val="right" w:pos="9360"/>
      </w:tabs>
    </w:pPr>
  </w:style>
  <w:style w:type="character" w:customStyle="1" w:styleId="FooterChar">
    <w:name w:val="Footer Char"/>
    <w:basedOn w:val="DefaultParagraphFont"/>
    <w:link w:val="Footer"/>
    <w:uiPriority w:val="99"/>
    <w:rsid w:val="002236E2"/>
    <w:rPr>
      <w:rFonts w:ascii="Calibri" w:hAnsi="Calibri"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6E2"/>
    <w:pPr>
      <w:spacing w:after="0" w:line="240" w:lineRule="auto"/>
    </w:pPr>
    <w:rPr>
      <w:rFonts w:ascii="Calibri" w:hAnsi="Calibri" w:cs="Arial"/>
      <w:sz w:val="20"/>
      <w:szCs w:val="20"/>
    </w:rPr>
  </w:style>
  <w:style w:type="paragraph" w:styleId="Heading1">
    <w:name w:val="heading 1"/>
    <w:basedOn w:val="Normal"/>
    <w:next w:val="Normal"/>
    <w:link w:val="Heading1Char"/>
    <w:uiPriority w:val="9"/>
    <w:qFormat/>
    <w:rsid w:val="00832B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2B6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B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2B66"/>
    <w:rPr>
      <w:rFonts w:asciiTheme="majorHAnsi" w:eastAsiaTheme="majorEastAsia" w:hAnsiTheme="majorHAnsi" w:cstheme="majorBidi"/>
      <w:b/>
      <w:bCs/>
      <w:color w:val="4F81BD" w:themeColor="accent1"/>
      <w:sz w:val="26"/>
      <w:szCs w:val="26"/>
    </w:rPr>
  </w:style>
  <w:style w:type="paragraph" w:styleId="ListParagraph">
    <w:name w:val="List Paragraph"/>
    <w:aliases w:val="spasi 2 taiiii"/>
    <w:basedOn w:val="Normal"/>
    <w:link w:val="ListParagraphChar"/>
    <w:uiPriority w:val="34"/>
    <w:qFormat/>
    <w:rsid w:val="00832B66"/>
    <w:pPr>
      <w:spacing w:after="160" w:line="259" w:lineRule="auto"/>
      <w:ind w:left="720"/>
      <w:contextualSpacing/>
    </w:pPr>
    <w:rPr>
      <w:rFonts w:cs="Times New Roman"/>
      <w:sz w:val="22"/>
      <w:szCs w:val="22"/>
      <w:lang w:val="id-ID"/>
    </w:rPr>
  </w:style>
  <w:style w:type="character" w:customStyle="1" w:styleId="ListParagraphChar">
    <w:name w:val="List Paragraph Char"/>
    <w:aliases w:val="spasi 2 taiiii Char"/>
    <w:link w:val="ListParagraph"/>
    <w:uiPriority w:val="34"/>
    <w:locked/>
    <w:rsid w:val="00832B66"/>
    <w:rPr>
      <w:rFonts w:ascii="Calibri" w:eastAsia="Calibri" w:hAnsi="Calibri" w:cs="Times New Roman"/>
      <w:lang w:val="id-ID"/>
    </w:rPr>
  </w:style>
  <w:style w:type="paragraph" w:styleId="TOCHeading">
    <w:name w:val="TOC Heading"/>
    <w:basedOn w:val="Heading1"/>
    <w:next w:val="Normal"/>
    <w:uiPriority w:val="39"/>
    <w:semiHidden/>
    <w:unhideWhenUsed/>
    <w:qFormat/>
    <w:rsid w:val="00832B66"/>
    <w:pPr>
      <w:spacing w:line="276" w:lineRule="auto"/>
      <w:outlineLvl w:val="9"/>
    </w:pPr>
    <w:rPr>
      <w:lang w:eastAsia="ja-JP"/>
    </w:rPr>
  </w:style>
  <w:style w:type="paragraph" w:styleId="Header">
    <w:name w:val="header"/>
    <w:basedOn w:val="Normal"/>
    <w:link w:val="HeaderChar"/>
    <w:uiPriority w:val="99"/>
    <w:unhideWhenUsed/>
    <w:rsid w:val="002236E2"/>
    <w:pPr>
      <w:tabs>
        <w:tab w:val="center" w:pos="4680"/>
        <w:tab w:val="right" w:pos="9360"/>
      </w:tabs>
    </w:pPr>
  </w:style>
  <w:style w:type="character" w:customStyle="1" w:styleId="HeaderChar">
    <w:name w:val="Header Char"/>
    <w:basedOn w:val="DefaultParagraphFont"/>
    <w:link w:val="Header"/>
    <w:uiPriority w:val="99"/>
    <w:rsid w:val="002236E2"/>
    <w:rPr>
      <w:rFonts w:ascii="Calibri" w:hAnsi="Calibri" w:cs="Arial"/>
      <w:sz w:val="20"/>
      <w:szCs w:val="20"/>
    </w:rPr>
  </w:style>
  <w:style w:type="paragraph" w:styleId="Footer">
    <w:name w:val="footer"/>
    <w:basedOn w:val="Normal"/>
    <w:link w:val="FooterChar"/>
    <w:uiPriority w:val="99"/>
    <w:unhideWhenUsed/>
    <w:rsid w:val="002236E2"/>
    <w:pPr>
      <w:tabs>
        <w:tab w:val="center" w:pos="4680"/>
        <w:tab w:val="right" w:pos="9360"/>
      </w:tabs>
    </w:pPr>
  </w:style>
  <w:style w:type="character" w:customStyle="1" w:styleId="FooterChar">
    <w:name w:val="Footer Char"/>
    <w:basedOn w:val="DefaultParagraphFont"/>
    <w:link w:val="Footer"/>
    <w:uiPriority w:val="99"/>
    <w:rsid w:val="002236E2"/>
    <w:rPr>
      <w:rFonts w:ascii="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1670</Words>
  <Characters>9522</Characters>
  <Application>Microsoft Office Word</Application>
  <DocSecurity>0</DocSecurity>
  <Lines>79</Lines>
  <Paragraphs>22</Paragraphs>
  <ScaleCrop>false</ScaleCrop>
  <Company/>
  <LinksUpToDate>false</LinksUpToDate>
  <CharactersWithSpaces>11170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2019-10-08T06:44:00Z</dcterms:created>
  <dcterms:modified xsi:type="dcterms:W3CDTF">2019-10-08T06:45:00Z</dcterms:modified>
</cp:coreProperties>
</file>