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95" w:rsidRDefault="00C227F9" w:rsidP="00C227F9">
      <w:pPr>
        <w:spacing w:after="0" w:line="360" w:lineRule="auto"/>
        <w:ind w:right="17"/>
        <w:jc w:val="center"/>
        <w:rPr>
          <w:b/>
          <w:bCs/>
        </w:rPr>
      </w:pPr>
      <w:r>
        <w:rPr>
          <w:b/>
          <w:bCs/>
        </w:rPr>
        <w:t>LAMPIRAN I</w:t>
      </w:r>
    </w:p>
    <w:p w:rsidR="00C37695" w:rsidRDefault="00270E31" w:rsidP="00C37695">
      <w:pPr>
        <w:spacing w:after="0" w:line="360" w:lineRule="auto"/>
        <w:ind w:right="17"/>
        <w:jc w:val="center"/>
        <w:rPr>
          <w:b/>
          <w:bCs/>
        </w:rPr>
      </w:pPr>
      <w:r>
        <w:rPr>
          <w:b/>
          <w:bCs/>
        </w:rPr>
        <w:t>Daftar sampel p</w:t>
      </w:r>
      <w:r w:rsidR="00C37695">
        <w:rPr>
          <w:b/>
          <w:bCs/>
        </w:rPr>
        <w:t>erusahaan</w:t>
      </w:r>
    </w:p>
    <w:p w:rsidR="00C227F9" w:rsidRDefault="00C227F9" w:rsidP="00C37695">
      <w:pPr>
        <w:spacing w:after="0" w:line="360" w:lineRule="auto"/>
        <w:ind w:right="17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5907"/>
        <w:gridCol w:w="1204"/>
      </w:tblGrid>
      <w:tr w:rsidR="00382AAB" w:rsidRPr="00382AAB" w:rsidTr="00382AAB">
        <w:tc>
          <w:tcPr>
            <w:tcW w:w="828" w:type="dxa"/>
          </w:tcPr>
          <w:p w:rsidR="00382AAB" w:rsidRPr="003F4012" w:rsidRDefault="00382AAB" w:rsidP="00C227F9">
            <w:pPr>
              <w:spacing w:after="0" w:line="480" w:lineRule="auto"/>
              <w:ind w:right="17"/>
              <w:jc w:val="center"/>
              <w:rPr>
                <w:b/>
                <w:bCs/>
              </w:rPr>
            </w:pPr>
            <w:r w:rsidRPr="003F4012">
              <w:rPr>
                <w:b/>
                <w:bCs/>
              </w:rPr>
              <w:t>NO</w:t>
            </w:r>
          </w:p>
        </w:tc>
        <w:tc>
          <w:tcPr>
            <w:tcW w:w="6120" w:type="dxa"/>
          </w:tcPr>
          <w:p w:rsidR="00382AAB" w:rsidRPr="003F4012" w:rsidRDefault="00382AAB" w:rsidP="00C227F9">
            <w:pPr>
              <w:spacing w:after="0" w:line="480" w:lineRule="auto"/>
              <w:ind w:right="17"/>
              <w:rPr>
                <w:b/>
                <w:bCs/>
              </w:rPr>
            </w:pPr>
            <w:r w:rsidRPr="003F4012">
              <w:rPr>
                <w:b/>
                <w:bCs/>
              </w:rPr>
              <w:t>NAMA PERUSAHAAN</w:t>
            </w:r>
          </w:p>
        </w:tc>
        <w:tc>
          <w:tcPr>
            <w:tcW w:w="1205" w:type="dxa"/>
          </w:tcPr>
          <w:p w:rsidR="00382AAB" w:rsidRPr="003F4012" w:rsidRDefault="00382AAB" w:rsidP="00C227F9">
            <w:pPr>
              <w:spacing w:after="0" w:line="480" w:lineRule="auto"/>
              <w:ind w:right="17"/>
              <w:jc w:val="center"/>
              <w:rPr>
                <w:b/>
                <w:bCs/>
              </w:rPr>
            </w:pPr>
            <w:r w:rsidRPr="003F4012">
              <w:rPr>
                <w:b/>
                <w:bCs/>
              </w:rPr>
              <w:t>TICKER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</w:t>
            </w:r>
          </w:p>
        </w:tc>
        <w:tc>
          <w:tcPr>
            <w:tcW w:w="6120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Asahimas Flat Glass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AMFG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 xml:space="preserve">PT </w:t>
            </w:r>
            <w:r w:rsidR="00382AAB">
              <w:rPr>
                <w:bCs/>
              </w:rPr>
              <w:t>Arwana Citramulia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ARNA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Astra International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ASII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4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Astra Otoparts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AUTO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5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Sepatu Bata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BATA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6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Indo Kordsa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BRAM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7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Chitose Internasional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CINT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8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Charoen Pokphand Indonesia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CPIN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9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Delta Djakarta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DLTA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10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Duta Pertiwi Nusantara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DPNS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11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Ekadharma International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EKAD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12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Gudang Garam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GGRM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13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Hanjaya Mandala Sampoerna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HMSP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14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Indofood CBP Sukses Makmur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ICBP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15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Impack Pratama Industri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IMPC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16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Indal Aluminium Industry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INAI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17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Indofood Sukses Makmur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INDF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18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Indah Kiat Pupl and Paper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INKP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19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Indocement Tunggal Prakarsa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INTP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lastRenderedPageBreak/>
              <w:t>20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KMI Wire &amp; Cable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KBLI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21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Kabelindo Murni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KBLM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22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Kino Indonesia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KINO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23</w:t>
            </w:r>
          </w:p>
        </w:tc>
        <w:tc>
          <w:tcPr>
            <w:tcW w:w="6120" w:type="dxa"/>
          </w:tcPr>
          <w:p w:rsidR="00382AAB" w:rsidRPr="00382AAB" w:rsidRDefault="00943F66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Kalbe Farma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KLBF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24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Multi Bintang Indonesia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MLBI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25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Mayora Indah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MYOR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26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Ricky Putra Globalindo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RICY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27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Supreme Cable Manufacturing Corp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SCCO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28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Industri Jamu dan Farmasi Sido Muncul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SIDO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29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Sekar Laut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SKLT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30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Semen Baturaja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SMBR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31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Selamat Sempurna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SMSM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32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Sri Rejeki Isman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SRIL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33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Tunas Alfin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TALF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34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Pabrik Keras Tjiwi Kimia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TKIM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35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Surya Toto Indonesia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TOTO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36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Trisula International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TRIS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37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Tempo Scan Pasific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TSPC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38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Unilever Indonesia Tbk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UVNR</w:t>
            </w:r>
          </w:p>
        </w:tc>
      </w:tr>
      <w:tr w:rsidR="00382AAB" w:rsidRPr="00382AAB" w:rsidTr="00382AAB">
        <w:tc>
          <w:tcPr>
            <w:tcW w:w="828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39</w:t>
            </w:r>
          </w:p>
        </w:tc>
        <w:tc>
          <w:tcPr>
            <w:tcW w:w="6120" w:type="dxa"/>
          </w:tcPr>
          <w:p w:rsidR="00382AAB" w:rsidRPr="00382AAB" w:rsidRDefault="0047391A" w:rsidP="00C227F9">
            <w:pPr>
              <w:spacing w:after="0" w:line="480" w:lineRule="auto"/>
              <w:ind w:right="17"/>
              <w:rPr>
                <w:bCs/>
              </w:rPr>
            </w:pPr>
            <w:r>
              <w:rPr>
                <w:bCs/>
              </w:rPr>
              <w:t>PT Wijaya Karya Beton</w:t>
            </w:r>
          </w:p>
        </w:tc>
        <w:tc>
          <w:tcPr>
            <w:tcW w:w="1205" w:type="dxa"/>
          </w:tcPr>
          <w:p w:rsidR="00382AAB" w:rsidRPr="00382AAB" w:rsidRDefault="00382AAB" w:rsidP="00C227F9">
            <w:pPr>
              <w:spacing w:after="0" w:line="480" w:lineRule="auto"/>
              <w:ind w:right="17"/>
              <w:jc w:val="center"/>
              <w:rPr>
                <w:bCs/>
              </w:rPr>
            </w:pPr>
            <w:r w:rsidRPr="00382AAB">
              <w:rPr>
                <w:bCs/>
              </w:rPr>
              <w:t>WTON</w:t>
            </w:r>
          </w:p>
        </w:tc>
      </w:tr>
    </w:tbl>
    <w:p w:rsidR="00C37695" w:rsidRDefault="00C37695" w:rsidP="00C37695">
      <w:pPr>
        <w:spacing w:after="0" w:line="360" w:lineRule="auto"/>
        <w:ind w:right="17"/>
        <w:jc w:val="center"/>
        <w:rPr>
          <w:bCs/>
        </w:rPr>
      </w:pPr>
    </w:p>
    <w:p w:rsidR="00651497" w:rsidRDefault="00651497" w:rsidP="00C37695">
      <w:pPr>
        <w:spacing w:after="0" w:line="360" w:lineRule="auto"/>
        <w:ind w:right="17"/>
        <w:jc w:val="center"/>
        <w:rPr>
          <w:bCs/>
        </w:rPr>
      </w:pPr>
    </w:p>
    <w:p w:rsidR="00651497" w:rsidRDefault="00651497" w:rsidP="00C37695">
      <w:pPr>
        <w:spacing w:after="0" w:line="360" w:lineRule="auto"/>
        <w:ind w:right="17"/>
        <w:jc w:val="center"/>
        <w:rPr>
          <w:bCs/>
        </w:rPr>
      </w:pPr>
    </w:p>
    <w:p w:rsidR="00651497" w:rsidRDefault="00651497" w:rsidP="00C227F9">
      <w:pPr>
        <w:spacing w:after="0" w:line="360" w:lineRule="auto"/>
        <w:ind w:right="17"/>
        <w:rPr>
          <w:bCs/>
        </w:rPr>
      </w:pPr>
    </w:p>
    <w:p w:rsidR="00651497" w:rsidRPr="00651497" w:rsidRDefault="00C227F9" w:rsidP="00C227F9">
      <w:pPr>
        <w:spacing w:after="0" w:line="360" w:lineRule="auto"/>
        <w:ind w:right="17"/>
        <w:jc w:val="center"/>
        <w:rPr>
          <w:b/>
          <w:bCs/>
        </w:rPr>
      </w:pPr>
      <w:r>
        <w:rPr>
          <w:b/>
          <w:bCs/>
        </w:rPr>
        <w:lastRenderedPageBreak/>
        <w:t>LAMPIRAN II</w:t>
      </w:r>
    </w:p>
    <w:p w:rsidR="00651497" w:rsidRDefault="00270E31" w:rsidP="00C37695">
      <w:pPr>
        <w:spacing w:after="0" w:line="360" w:lineRule="auto"/>
        <w:ind w:right="17"/>
        <w:jc w:val="center"/>
        <w:rPr>
          <w:b/>
          <w:bCs/>
        </w:rPr>
      </w:pPr>
      <w:r>
        <w:rPr>
          <w:b/>
          <w:bCs/>
        </w:rPr>
        <w:t>Data mentah laporan k</w:t>
      </w:r>
      <w:r w:rsidR="00651497" w:rsidRPr="00651497">
        <w:rPr>
          <w:b/>
          <w:bCs/>
        </w:rPr>
        <w:t xml:space="preserve">euangan ( </w:t>
      </w:r>
      <w:hyperlink r:id="rId8" w:history="1">
        <w:r w:rsidR="00651497" w:rsidRPr="00651497">
          <w:rPr>
            <w:rStyle w:val="Hyperlink"/>
            <w:b/>
            <w:bCs/>
          </w:rPr>
          <w:t>www.idx.co.id</w:t>
        </w:r>
      </w:hyperlink>
      <w:r w:rsidR="00651497" w:rsidRPr="00651497">
        <w:rPr>
          <w:b/>
          <w:bCs/>
        </w:rPr>
        <w:t xml:space="preserve"> )</w:t>
      </w:r>
    </w:p>
    <w:p w:rsidR="00C227F9" w:rsidRDefault="00C227F9" w:rsidP="00C37695">
      <w:pPr>
        <w:spacing w:after="0" w:line="360" w:lineRule="auto"/>
        <w:ind w:right="17"/>
        <w:jc w:val="center"/>
        <w:rPr>
          <w:b/>
          <w:bCs/>
        </w:rPr>
      </w:pP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990"/>
        <w:gridCol w:w="830"/>
        <w:gridCol w:w="1150"/>
        <w:gridCol w:w="1080"/>
        <w:gridCol w:w="1170"/>
        <w:gridCol w:w="1800"/>
        <w:gridCol w:w="1080"/>
      </w:tblGrid>
      <w:tr w:rsidR="006359C7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Ticker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Tahun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DPR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DER (x)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ROE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TA (juta rupiah)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PBV (x)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AMFG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10.07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4270275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0.84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ARNA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1430779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4.1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ASII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49.54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245435000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1.92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AUTO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14339110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0.76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BATA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23.67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795258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2.14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BRAM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4277420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0.83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CINT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382807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1.07</w:t>
            </w:r>
          </w:p>
        </w:tc>
      </w:tr>
      <w:tr w:rsidR="006359C7" w:rsidRPr="006359C7" w:rsidTr="00C227F9">
        <w:trPr>
          <w:trHeight w:val="27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CPIN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24684915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C7" w:rsidRPr="006359C7" w:rsidRDefault="006359C7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3.39</w:t>
            </w:r>
          </w:p>
        </w:tc>
      </w:tr>
      <w:tr w:rsidR="00C227F9" w:rsidRPr="006359C7" w:rsidTr="00C227F9">
        <w:trPr>
          <w:trHeight w:val="12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DLTA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22.6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1038322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4.9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DPNS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274483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EKAD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389692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1.16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GGRM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16.98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63505413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2.78</w:t>
            </w:r>
          </w:p>
        </w:tc>
      </w:tr>
      <w:tr w:rsidR="00C227F9" w:rsidRPr="006359C7" w:rsidTr="00C227F9">
        <w:trPr>
          <w:trHeight w:val="27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HMSP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32.37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38010724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13.66</w:t>
            </w:r>
          </w:p>
        </w:tc>
      </w:tr>
      <w:tr w:rsidR="00C227F9" w:rsidRPr="006359C7" w:rsidTr="00C227F9">
        <w:trPr>
          <w:trHeight w:val="1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ICBP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49.75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17.84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26560624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4.79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IMPC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1675233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4.08</w:t>
            </w:r>
          </w:p>
        </w:tc>
      </w:tr>
      <w:tr w:rsidR="00C227F9" w:rsidRPr="006359C7" w:rsidTr="00C227F9">
        <w:trPr>
          <w:trHeight w:val="27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INAI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88.57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1330259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0.53</w:t>
            </w:r>
          </w:p>
        </w:tc>
      </w:tr>
      <w:tr w:rsidR="00C227F9" w:rsidRPr="006359C7" w:rsidTr="00C227F9">
        <w:trPr>
          <w:trHeight w:val="1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INDF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49.7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8.6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91831526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1.05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INKP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8.49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103162005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0.14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INTP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27638360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3.44</w:t>
            </w:r>
          </w:p>
        </w:tc>
      </w:tr>
      <w:tr w:rsidR="00C227F9" w:rsidRPr="006359C7" w:rsidTr="00F84DA5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lastRenderedPageBreak/>
              <w:t>KBLI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1551800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0.46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KBLM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654386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KINO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14.81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3211235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3.09</w:t>
            </w:r>
          </w:p>
        </w:tc>
      </w:tr>
      <w:tr w:rsidR="00C227F9" w:rsidRPr="006359C7" w:rsidTr="00C227F9">
        <w:trPr>
          <w:trHeight w:val="28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KLBF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18.81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13696417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5.66</w:t>
            </w:r>
          </w:p>
        </w:tc>
      </w:tr>
      <w:tr w:rsidR="00C227F9" w:rsidRPr="006359C7" w:rsidTr="00C227F9">
        <w:trPr>
          <w:trHeight w:val="18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MLBI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145.92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1.74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64.83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2100583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22.54</w:t>
            </w:r>
          </w:p>
        </w:tc>
      </w:tr>
      <w:tr w:rsidR="00C227F9" w:rsidRPr="006359C7" w:rsidTr="00C227F9">
        <w:trPr>
          <w:trHeight w:val="22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MYOR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21.99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24.07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11342716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5.25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RICY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1198194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0.26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SCCO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1773144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SIDO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16.84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2796111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3.18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SKLT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377111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1.68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SMBR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3268668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0.97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SMSM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2220108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4.76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SRIL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11481513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1.89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TALF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434210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1.55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TKIM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39337527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TOTO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19.12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2439541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4.81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TRIS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574346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TSPC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6284729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1.82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UNVR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99.88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121.22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15729945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58.48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WTON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4456098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3.18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AMFG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5504890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ARNA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1543216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4.15</w:t>
            </w:r>
          </w:p>
        </w:tc>
      </w:tr>
      <w:tr w:rsidR="00C227F9" w:rsidRPr="006359C7" w:rsidTr="00F84DA5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lastRenderedPageBreak/>
              <w:t>ASII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44.87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13.08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261855000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2.54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AUTO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14612272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0.96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BATA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804743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1.81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BRAM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26.08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3977869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0.01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CINT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399337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0.99</w:t>
            </w:r>
          </w:p>
        </w:tc>
      </w:tr>
      <w:tr w:rsidR="00C227F9" w:rsidRPr="006359C7" w:rsidTr="00C227F9">
        <w:trPr>
          <w:trHeight w:val="27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CPIN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413.54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15.72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24204994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3.47</w:t>
            </w:r>
          </w:p>
        </w:tc>
      </w:tr>
      <w:tr w:rsidR="00C227F9" w:rsidRPr="006359C7" w:rsidTr="00C227F9">
        <w:trPr>
          <w:trHeight w:val="12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DLTA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56.8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25.14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1197797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4.37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DPNS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296130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EKAD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15.32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702509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0.79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GGRM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62951634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3.27</w:t>
            </w:r>
          </w:p>
        </w:tc>
      </w:tr>
      <w:tr w:rsidR="00C227F9" w:rsidRPr="006359C7" w:rsidTr="00C227F9">
        <w:trPr>
          <w:trHeight w:val="25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HMSP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37.34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42508277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14.51</w:t>
            </w:r>
          </w:p>
        </w:tc>
      </w:tr>
      <w:tr w:rsidR="00C227F9" w:rsidRPr="006359C7" w:rsidTr="00C227F9">
        <w:trPr>
          <w:trHeight w:val="1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ICBP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19.63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28901948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5.61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IMPC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10.27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2276032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4.16</w:t>
            </w:r>
          </w:p>
        </w:tc>
      </w:tr>
      <w:tr w:rsidR="00C227F9" w:rsidRPr="006359C7" w:rsidTr="00C227F9">
        <w:trPr>
          <w:trHeight w:val="25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INAI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49.01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13.78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1339032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0.82</w:t>
            </w:r>
          </w:p>
        </w:tc>
      </w:tr>
      <w:tr w:rsidR="00C227F9" w:rsidRPr="006359C7" w:rsidTr="00C227F9">
        <w:trPr>
          <w:trHeight w:val="1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INDF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49.79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82174515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1.55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INKP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92423557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INTP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14.81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30150580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2.23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KBLI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1871422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KBLM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639091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KINO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19.78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3284504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2.25</w:t>
            </w:r>
          </w:p>
        </w:tc>
      </w:tr>
      <w:tr w:rsidR="00C227F9" w:rsidRPr="006359C7" w:rsidTr="00C227F9">
        <w:trPr>
          <w:trHeight w:val="27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KLBF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44.84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18.86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15226009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6.01</w:t>
            </w:r>
          </w:p>
        </w:tc>
      </w:tr>
      <w:tr w:rsidR="00C227F9" w:rsidRPr="006359C7" w:rsidTr="00C227F9">
        <w:trPr>
          <w:trHeight w:val="1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MLBI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119.68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2275038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47.54</w:t>
            </w:r>
          </w:p>
        </w:tc>
      </w:tr>
      <w:tr w:rsidR="00C227F9" w:rsidRPr="006359C7" w:rsidTr="00C227F9">
        <w:trPr>
          <w:trHeight w:val="22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lastRenderedPageBreak/>
              <w:t>MYOR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34.65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22.16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12922422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6.38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RICY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1288684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0.24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SCCO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27.91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2449835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1.33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SIDO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2987614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3.05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SKLT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568240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1.27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SMBR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0" w:name="_GoBack"/>
            <w:bookmarkEnd w:id="0"/>
            <w:r w:rsidRPr="006359C7">
              <w:rPr>
                <w:rFonts w:eastAsia="Times New Roman"/>
                <w:color w:val="000000"/>
                <w:lang w:eastAsia="en-US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4368877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9.08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SMSM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31.78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2254740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3.62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SRIL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17.93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12726172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1.07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TALF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881673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1.53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TKIM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174.53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33472865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0.16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TOTO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2581441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3.26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TRIS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639701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TSPC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41.96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6585807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1.94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UNVR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99.69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135.85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16745695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46.67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WTON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4662320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3.02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AMFG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33.76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6267816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ARNA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72.91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1601347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2.44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ASII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14.82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295646000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2.15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AUTO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14762309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0.92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BATA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855691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1.27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BRAM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4125144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1.16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CINT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476578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0.98</w:t>
            </w:r>
          </w:p>
        </w:tc>
      </w:tr>
      <w:tr w:rsidR="00C227F9" w:rsidRPr="006359C7" w:rsidTr="00F84DA5">
        <w:trPr>
          <w:trHeight w:val="2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lastRenderedPageBreak/>
              <w:t>CPIN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36.76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15.9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24522593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3.24</w:t>
            </w:r>
          </w:p>
        </w:tc>
      </w:tr>
      <w:tr w:rsidR="00C227F9" w:rsidRPr="006359C7" w:rsidTr="00C227F9">
        <w:trPr>
          <w:trHeight w:val="1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DLTA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74.41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24.44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1340843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3.48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DPNS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308491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0.44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EKAD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796768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GGRM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66759930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4.04</w:t>
            </w:r>
          </w:p>
        </w:tc>
      </w:tr>
      <w:tr w:rsidR="00C227F9" w:rsidRPr="006359C7" w:rsidTr="00C227F9">
        <w:trPr>
          <w:trHeight w:val="22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HMSP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37.14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43141063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16.13</w:t>
            </w:r>
          </w:p>
        </w:tc>
      </w:tr>
      <w:tr w:rsidR="00C227F9" w:rsidRPr="006359C7" w:rsidTr="00C227F9">
        <w:trPr>
          <w:trHeight w:val="1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ICBP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49.76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17.43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31619514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5.11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IMPC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2294677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4.21</w:t>
            </w:r>
          </w:p>
        </w:tc>
      </w:tr>
      <w:tr w:rsidR="00C227F9" w:rsidRPr="006359C7" w:rsidTr="00C227F9">
        <w:trPr>
          <w:trHeight w:val="22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INAI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13.93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1213917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0.89</w:t>
            </w:r>
          </w:p>
        </w:tc>
      </w:tr>
      <w:tr w:rsidR="00C227F9" w:rsidRPr="006359C7" w:rsidTr="00C227F9">
        <w:trPr>
          <w:trHeight w:val="17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INDF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49.92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0.88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87939488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1.43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INKP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12.84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103428629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INTP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28863676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3.29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KBLI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20.09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3013761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KBLM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1235199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KINO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34.93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3237595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1.53</w:t>
            </w:r>
          </w:p>
        </w:tc>
      </w:tr>
      <w:tr w:rsidR="00C227F9" w:rsidRPr="006359C7" w:rsidTr="00C227F9">
        <w:trPr>
          <w:trHeight w:val="19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KLBF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17.66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16616239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5.97</w:t>
            </w:r>
          </w:p>
        </w:tc>
      </w:tr>
      <w:tr w:rsidR="00C227F9" w:rsidRPr="006359C7" w:rsidTr="00C227F9">
        <w:trPr>
          <w:trHeight w:val="19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MLBI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99.95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124.15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2510078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27.06</w:t>
            </w:r>
          </w:p>
        </w:tc>
      </w:tr>
      <w:tr w:rsidR="00C227F9" w:rsidRPr="006359C7" w:rsidTr="00C227F9">
        <w:trPr>
          <w:trHeight w:val="20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MYOR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37.86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22.18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14915850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6.71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RICY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1374445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SCCO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26.72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9.89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4014245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SIDO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81.49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18.43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3158198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2.99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SKLT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636284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2.46</w:t>
            </w:r>
          </w:p>
        </w:tc>
      </w:tr>
      <w:tr w:rsidR="00C227F9" w:rsidRPr="006359C7" w:rsidTr="00F84DA5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lastRenderedPageBreak/>
              <w:t>SMBR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5060337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11.05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SMSM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88.78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30.38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2443341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4.1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SRIL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16161423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1.3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TALF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921241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0.75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TKIM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34965695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0.68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TOTO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16.47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2826491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TRIS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350.9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3.99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544968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0.92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TSPC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10.97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7434900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1.66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UNVR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99.67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135.4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18906413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82.44</w:t>
            </w:r>
          </w:p>
        </w:tc>
      </w:tr>
      <w:tr w:rsidR="00C227F9" w:rsidRPr="006359C7" w:rsidTr="006359C7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WTON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2017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31.36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12.39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7067976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F9" w:rsidRPr="006359C7" w:rsidRDefault="00C227F9" w:rsidP="00C227F9">
            <w:pPr>
              <w:spacing w:after="0" w:line="48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359C7">
              <w:rPr>
                <w:rFonts w:eastAsia="Times New Roman"/>
                <w:color w:val="000000"/>
                <w:lang w:eastAsia="en-US"/>
              </w:rPr>
              <w:t>1.59</w:t>
            </w:r>
          </w:p>
        </w:tc>
      </w:tr>
    </w:tbl>
    <w:p w:rsidR="00C227F9" w:rsidRDefault="00C227F9" w:rsidP="00C37695">
      <w:pPr>
        <w:spacing w:after="0" w:line="360" w:lineRule="auto"/>
        <w:ind w:right="17"/>
        <w:jc w:val="center"/>
        <w:rPr>
          <w:b/>
          <w:bCs/>
        </w:rPr>
      </w:pPr>
    </w:p>
    <w:p w:rsidR="00651497" w:rsidRDefault="00651497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50500C" w:rsidRDefault="0050500C" w:rsidP="00C37695">
      <w:pPr>
        <w:spacing w:after="0" w:line="360" w:lineRule="auto"/>
        <w:ind w:right="17"/>
        <w:jc w:val="center"/>
        <w:rPr>
          <w:b/>
          <w:bCs/>
        </w:rPr>
      </w:pPr>
    </w:p>
    <w:p w:rsidR="006359C7" w:rsidRDefault="0050500C" w:rsidP="0050500C">
      <w:pPr>
        <w:spacing w:after="0" w:line="360" w:lineRule="auto"/>
        <w:ind w:right="17"/>
        <w:jc w:val="center"/>
        <w:rPr>
          <w:b/>
          <w:bCs/>
        </w:rPr>
      </w:pPr>
      <w:r>
        <w:rPr>
          <w:b/>
          <w:bCs/>
        </w:rPr>
        <w:lastRenderedPageBreak/>
        <w:t>LAMPIRAN III</w:t>
      </w:r>
    </w:p>
    <w:p w:rsidR="006359C7" w:rsidRDefault="006359C7" w:rsidP="00C37695">
      <w:pPr>
        <w:spacing w:after="0" w:line="360" w:lineRule="auto"/>
        <w:ind w:right="17"/>
        <w:jc w:val="center"/>
        <w:rPr>
          <w:b/>
          <w:bCs/>
        </w:rPr>
      </w:pPr>
      <w:r>
        <w:rPr>
          <w:b/>
          <w:bCs/>
        </w:rPr>
        <w:t>Hasil Olah Data SPSS</w:t>
      </w: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  <w:r>
        <w:rPr>
          <w:b/>
          <w:bCs/>
        </w:rPr>
        <w:t>Analisis Deskriptif</w:t>
      </w: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009"/>
        <w:gridCol w:w="1056"/>
        <w:gridCol w:w="1239"/>
        <w:gridCol w:w="1392"/>
        <w:gridCol w:w="1469"/>
      </w:tblGrid>
      <w:tr w:rsidR="006359C7" w:rsidRPr="006359C7" w:rsidTr="006359C7">
        <w:trPr>
          <w:cantSplit/>
        </w:trPr>
        <w:tc>
          <w:tcPr>
            <w:tcW w:w="8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 w:eastAsia="en-US"/>
              </w:rPr>
              <w:t>Descriptive Statistics</w:t>
            </w:r>
          </w:p>
        </w:tc>
      </w:tr>
      <w:tr w:rsidR="006359C7" w:rsidRPr="006359C7" w:rsidTr="006359C7">
        <w:trPr>
          <w:cantSplit/>
        </w:trPr>
        <w:tc>
          <w:tcPr>
            <w:tcW w:w="2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Minimum</w:t>
            </w:r>
          </w:p>
        </w:tc>
        <w:tc>
          <w:tcPr>
            <w:tcW w:w="12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Maximum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Mean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Std. Deviation</w:t>
            </w:r>
          </w:p>
        </w:tc>
      </w:tr>
      <w:tr w:rsidR="006359C7" w:rsidRPr="006359C7" w:rsidTr="006359C7">
        <w:trPr>
          <w:cantSplit/>
        </w:trPr>
        <w:tc>
          <w:tcPr>
            <w:tcW w:w="21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Dividend Payout Ratio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117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.0064</w:t>
            </w:r>
          </w:p>
        </w:tc>
        <w:tc>
          <w:tcPr>
            <w:tcW w:w="12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4.1354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.446128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.5522297</w:t>
            </w:r>
          </w:p>
        </w:tc>
      </w:tr>
      <w:tr w:rsidR="006359C7" w:rsidRPr="006359C7" w:rsidTr="006359C7">
        <w:trPr>
          <w:cantSplit/>
        </w:trPr>
        <w:tc>
          <w:tcPr>
            <w:tcW w:w="21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Debt to Equity Ratio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117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.0800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4.5500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.842137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.7823250</w:t>
            </w:r>
          </w:p>
        </w:tc>
      </w:tr>
      <w:tr w:rsidR="006359C7" w:rsidRPr="006359C7" w:rsidTr="006359C7">
        <w:trPr>
          <w:cantSplit/>
        </w:trPr>
        <w:tc>
          <w:tcPr>
            <w:tcW w:w="21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Return on Equity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117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.0015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1.3585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.181360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.2487023</w:t>
            </w:r>
          </w:p>
        </w:tc>
      </w:tr>
      <w:tr w:rsidR="006359C7" w:rsidRPr="006359C7" w:rsidTr="006359C7">
        <w:trPr>
          <w:cantSplit/>
        </w:trPr>
        <w:tc>
          <w:tcPr>
            <w:tcW w:w="21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Total_Asset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117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274483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295646000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20728429.25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46512231.419</w:t>
            </w:r>
          </w:p>
        </w:tc>
      </w:tr>
      <w:tr w:rsidR="006359C7" w:rsidRPr="006359C7" w:rsidTr="006359C7">
        <w:trPr>
          <w:cantSplit/>
        </w:trPr>
        <w:tc>
          <w:tcPr>
            <w:tcW w:w="21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Price to Book Value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117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.0100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82.4400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4.934530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11.2554015</w:t>
            </w:r>
          </w:p>
        </w:tc>
      </w:tr>
      <w:tr w:rsidR="006359C7" w:rsidRPr="006359C7" w:rsidTr="006359C7">
        <w:trPr>
          <w:cantSplit/>
        </w:trPr>
        <w:tc>
          <w:tcPr>
            <w:tcW w:w="21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val="id-ID" w:eastAsia="en-US"/>
              </w:rPr>
              <w:t>117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/>
                <w:sz w:val="18"/>
                <w:szCs w:val="18"/>
                <w:lang w:val="id-ID" w:eastAsia="en-US"/>
              </w:rPr>
            </w:pPr>
          </w:p>
        </w:tc>
        <w:tc>
          <w:tcPr>
            <w:tcW w:w="12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/>
                <w:sz w:val="18"/>
                <w:szCs w:val="18"/>
                <w:lang w:val="id-ID" w:eastAsia="en-US"/>
              </w:rPr>
            </w:pP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/>
                <w:sz w:val="18"/>
                <w:szCs w:val="18"/>
                <w:lang w:val="id-ID" w:eastAsia="en-US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/>
                <w:sz w:val="18"/>
                <w:szCs w:val="18"/>
                <w:lang w:val="id-ID" w:eastAsia="en-US"/>
              </w:rPr>
            </w:pPr>
          </w:p>
        </w:tc>
      </w:tr>
    </w:tbl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  <w:r>
        <w:rPr>
          <w:b/>
          <w:bCs/>
        </w:rPr>
        <w:t>Uji Normalitas (Kolmogorov-Smirnov)</w:t>
      </w:r>
    </w:p>
    <w:tbl>
      <w:tblPr>
        <w:tblW w:w="5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6359C7" w:rsidRPr="006359C7" w:rsidTr="006359C7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One-Sample Kolmogorov-Smirnov Test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Unstandardized Residual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117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Normal Parameters</w:t>
            </w: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0E-7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.97244083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.089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.078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-.089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.964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.310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a. Test distribution is Normal.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b. Calculated from data.</w:t>
            </w:r>
          </w:p>
        </w:tc>
      </w:tr>
    </w:tbl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50500C" w:rsidRDefault="0050500C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  <w:r>
        <w:rPr>
          <w:b/>
          <w:bCs/>
        </w:rPr>
        <w:lastRenderedPageBreak/>
        <w:t>Uji Multikolonieritas</w:t>
      </w:r>
    </w:p>
    <w:tbl>
      <w:tblPr>
        <w:tblW w:w="8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047"/>
        <w:gridCol w:w="720"/>
        <w:gridCol w:w="990"/>
        <w:gridCol w:w="1260"/>
        <w:gridCol w:w="720"/>
        <w:gridCol w:w="720"/>
        <w:gridCol w:w="1080"/>
        <w:gridCol w:w="810"/>
      </w:tblGrid>
      <w:tr w:rsidR="006359C7" w:rsidRPr="006359C7" w:rsidTr="006359C7">
        <w:trPr>
          <w:cantSplit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Coefficients</w:t>
            </w: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</w:tr>
      <w:tr w:rsidR="006359C7" w:rsidRPr="006359C7" w:rsidTr="006359C7">
        <w:trPr>
          <w:cantSplit/>
        </w:trPr>
        <w:tc>
          <w:tcPr>
            <w:tcW w:w="18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7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Standardized Coefficients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  <w:tc>
          <w:tcPr>
            <w:tcW w:w="189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Collinearity Statistics</w:t>
            </w:r>
          </w:p>
        </w:tc>
      </w:tr>
      <w:tr w:rsidR="006359C7" w:rsidRPr="006359C7" w:rsidTr="006359C7">
        <w:trPr>
          <w:cantSplit/>
        </w:trPr>
        <w:tc>
          <w:tcPr>
            <w:tcW w:w="18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Tolerance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VIF</w:t>
            </w:r>
          </w:p>
        </w:tc>
      </w:tr>
      <w:tr w:rsidR="006359C7" w:rsidRPr="006359C7" w:rsidTr="006359C7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(Constant)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1.394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.929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1.501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.136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359C7" w:rsidRPr="006359C7" w:rsidTr="006359C7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LNDPR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.110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.079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1.398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.997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1.003</w:t>
            </w:r>
          </w:p>
        </w:tc>
      </w:tr>
      <w:tr w:rsidR="006359C7" w:rsidRPr="006359C7" w:rsidTr="006359C7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LNDER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-.142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.107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-.094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-1.323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.956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1.046</w:t>
            </w:r>
          </w:p>
        </w:tc>
      </w:tr>
      <w:tr w:rsidR="006359C7" w:rsidRPr="006359C7" w:rsidTr="006359C7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LNROE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.856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.093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.646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9.175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.979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1.022</w:t>
            </w:r>
          </w:p>
        </w:tc>
      </w:tr>
      <w:tr w:rsidR="006359C7" w:rsidRPr="006359C7" w:rsidTr="006359C7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LNTA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.077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.055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.100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1.388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.168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.939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1.065</w:t>
            </w:r>
          </w:p>
        </w:tc>
      </w:tr>
      <w:tr w:rsidR="006359C7" w:rsidRPr="006359C7" w:rsidTr="006359C7">
        <w:trPr>
          <w:cantSplit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a. Dependent Variable: LNPBV</w:t>
            </w:r>
          </w:p>
        </w:tc>
      </w:tr>
    </w:tbl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D42F4C" w:rsidRDefault="00D42F4C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  <w:r>
        <w:rPr>
          <w:b/>
          <w:bCs/>
        </w:rPr>
        <w:t>Uji Heteroskedastisitas (Uji Glejser)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6359C7" w:rsidRPr="006359C7" w:rsidTr="006359C7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Coefficients</w:t>
            </w: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</w:tr>
      <w:tr w:rsidR="006359C7" w:rsidRPr="006359C7" w:rsidTr="006359C7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</w:tr>
      <w:tr w:rsidR="006359C7" w:rsidRPr="006359C7" w:rsidTr="006359C7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359C7" w:rsidRPr="006359C7" w:rsidTr="006359C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.566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.651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.869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.387</w:t>
            </w:r>
          </w:p>
        </w:tc>
      </w:tr>
      <w:tr w:rsidR="006359C7" w:rsidRPr="006359C7" w:rsidTr="006359C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LNDPR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-.084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-.140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-1.518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.132</w:t>
            </w:r>
          </w:p>
        </w:tc>
      </w:tr>
      <w:tr w:rsidR="006359C7" w:rsidRPr="006359C7" w:rsidTr="006359C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LNDER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.144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.181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1.923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.057</w:t>
            </w:r>
          </w:p>
        </w:tc>
      </w:tr>
      <w:tr w:rsidR="006359C7" w:rsidRPr="006359C7" w:rsidTr="006359C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LNROE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-.032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.065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-.046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-.493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.623</w:t>
            </w:r>
          </w:p>
        </w:tc>
      </w:tr>
      <w:tr w:rsidR="006359C7" w:rsidRPr="006359C7" w:rsidTr="006359C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LNTA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-4.414E-005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.039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-.001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.999</w:t>
            </w:r>
          </w:p>
        </w:tc>
      </w:tr>
      <w:tr w:rsidR="006359C7" w:rsidRPr="006359C7" w:rsidTr="006359C7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a. Dependent Variable: ABSUT</w:t>
            </w:r>
          </w:p>
        </w:tc>
      </w:tr>
    </w:tbl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  <w:r>
        <w:rPr>
          <w:b/>
          <w:bCs/>
        </w:rPr>
        <w:t>Uji Autokorelasi (Durbin-Watson)</w:t>
      </w: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6359C7" w:rsidRPr="006359C7" w:rsidTr="006359C7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Model Summary</w:t>
            </w: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Durbin-Watson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.676</w:t>
            </w: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.457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.437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.9896535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1.849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a. Predictors: (Constant), LNTA, LNDPR, LNROE, LNDER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b. Dependent Variable: LNPBV</w:t>
            </w:r>
          </w:p>
        </w:tc>
      </w:tr>
    </w:tbl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  <w:r>
        <w:rPr>
          <w:b/>
          <w:bCs/>
        </w:rPr>
        <w:lastRenderedPageBreak/>
        <w:t>Uji Statistik t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317"/>
        <w:gridCol w:w="1254"/>
        <w:gridCol w:w="1002"/>
        <w:gridCol w:w="971"/>
        <w:gridCol w:w="1277"/>
        <w:gridCol w:w="965"/>
        <w:gridCol w:w="934"/>
      </w:tblGrid>
      <w:tr w:rsidR="006359C7" w:rsidRPr="006359C7" w:rsidTr="006359C7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US"/>
              </w:rPr>
              <w:t>Coefficients</w:t>
            </w:r>
            <w:r w:rsidRPr="006359C7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</w:tr>
      <w:tr w:rsidR="006359C7" w:rsidRPr="006359C7" w:rsidTr="006359C7">
        <w:trPr>
          <w:trHeight w:val="510"/>
          <w:jc w:val="center"/>
        </w:trPr>
        <w:tc>
          <w:tcPr>
            <w:tcW w:w="16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Unstandardized Coefficients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Standardized Coefficients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</w:tr>
      <w:tr w:rsidR="006359C7" w:rsidRPr="006359C7" w:rsidTr="006359C7">
        <w:trPr>
          <w:trHeight w:val="315"/>
          <w:jc w:val="center"/>
        </w:trPr>
        <w:tc>
          <w:tcPr>
            <w:tcW w:w="165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Std. Error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359C7" w:rsidRPr="006359C7" w:rsidTr="006359C7">
        <w:trPr>
          <w:trHeight w:val="330"/>
          <w:jc w:val="center"/>
        </w:trPr>
        <w:tc>
          <w:tcPr>
            <w:tcW w:w="13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(Constant)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1.394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.929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1.501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.136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LNDPR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.079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1.398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.165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LNDER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-.142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-.094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-1.323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.189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LNROE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.856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.646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9.175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6359C7" w:rsidRPr="006359C7" w:rsidTr="006359C7">
        <w:trPr>
          <w:trHeight w:val="315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LNTA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1.388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.168</w:t>
            </w:r>
          </w:p>
        </w:tc>
      </w:tr>
      <w:tr w:rsidR="006359C7" w:rsidRPr="006359C7" w:rsidTr="006359C7">
        <w:trPr>
          <w:trHeight w:val="315"/>
          <w:jc w:val="center"/>
        </w:trPr>
        <w:tc>
          <w:tcPr>
            <w:tcW w:w="672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a. Dependent Variable: LNPBV</w:t>
            </w:r>
          </w:p>
        </w:tc>
      </w:tr>
    </w:tbl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D42F4C" w:rsidRDefault="00D42F4C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  <w:r>
        <w:rPr>
          <w:b/>
          <w:bCs/>
        </w:rPr>
        <w:t>Uji Statistik F</w:t>
      </w:r>
    </w:p>
    <w:tbl>
      <w:tblPr>
        <w:tblW w:w="699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35"/>
        <w:gridCol w:w="1530"/>
        <w:gridCol w:w="630"/>
        <w:gridCol w:w="1350"/>
        <w:gridCol w:w="810"/>
        <w:gridCol w:w="810"/>
      </w:tblGrid>
      <w:tr w:rsidR="006359C7" w:rsidRPr="006359C7" w:rsidTr="006359C7">
        <w:trPr>
          <w:cantSplit/>
          <w:jc w:val="center"/>
        </w:trPr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ANOVA</w:t>
            </w: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18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Sum of Squares</w:t>
            </w:r>
          </w:p>
        </w:tc>
        <w:tc>
          <w:tcPr>
            <w:tcW w:w="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df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Mean Square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Regression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92.195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23.049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23.533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.000</w:t>
            </w: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Residual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109.694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.979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359C7" w:rsidRPr="006359C7" w:rsidTr="006359C7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201.890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6359C7" w:rsidRPr="006359C7" w:rsidTr="006359C7">
        <w:trPr>
          <w:cantSplit/>
          <w:jc w:val="center"/>
        </w:trPr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a. Dependent Variable: LNPBV</w:t>
            </w:r>
          </w:p>
        </w:tc>
      </w:tr>
      <w:tr w:rsidR="006359C7" w:rsidRPr="006359C7" w:rsidTr="006359C7">
        <w:trPr>
          <w:cantSplit/>
          <w:jc w:val="center"/>
        </w:trPr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b. Predictors: (Constant), LNTA, LNDPR, LNROE, LNDER</w:t>
            </w:r>
          </w:p>
        </w:tc>
      </w:tr>
    </w:tbl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D42F4C" w:rsidRDefault="00D42F4C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  <w:r>
        <w:rPr>
          <w:b/>
          <w:bCs/>
        </w:rPr>
        <w:t>Koefisien Determinasi</w:t>
      </w: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6359C7" w:rsidRPr="006359C7" w:rsidTr="006359C7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Model Summary</w:t>
            </w:r>
            <w:r w:rsidRPr="006359C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</w:tc>
      </w:tr>
      <w:tr w:rsidR="006359C7" w:rsidRPr="006359C7" w:rsidTr="006359C7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Durbin-Watson</w:t>
            </w:r>
          </w:p>
        </w:tc>
      </w:tr>
      <w:tr w:rsidR="006359C7" w:rsidRPr="006359C7" w:rsidTr="006359C7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.676</w:t>
            </w: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.457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.437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.9896535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1.849</w:t>
            </w:r>
          </w:p>
        </w:tc>
      </w:tr>
      <w:tr w:rsidR="006359C7" w:rsidRPr="006359C7" w:rsidTr="006359C7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a. Predictors: (Constant), LNTA, LNDPR, LNROE, LNDER</w:t>
            </w:r>
          </w:p>
        </w:tc>
      </w:tr>
      <w:tr w:rsidR="006359C7" w:rsidRPr="006359C7" w:rsidTr="006359C7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59C7" w:rsidRPr="006359C7" w:rsidRDefault="006359C7" w:rsidP="006359C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b. Dependent Variable: LNPBV</w:t>
            </w:r>
          </w:p>
        </w:tc>
      </w:tr>
    </w:tbl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D42F4C" w:rsidRDefault="00D42F4C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</w:p>
    <w:p w:rsidR="006359C7" w:rsidRDefault="006359C7" w:rsidP="006359C7">
      <w:pPr>
        <w:spacing w:after="0" w:line="360" w:lineRule="auto"/>
        <w:ind w:right="17"/>
        <w:rPr>
          <w:b/>
          <w:bCs/>
        </w:rPr>
      </w:pPr>
      <w:r>
        <w:rPr>
          <w:b/>
          <w:bCs/>
        </w:rPr>
        <w:lastRenderedPageBreak/>
        <w:t>Regresi Linier Berganda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317"/>
        <w:gridCol w:w="1254"/>
        <w:gridCol w:w="1002"/>
        <w:gridCol w:w="971"/>
        <w:gridCol w:w="1277"/>
        <w:gridCol w:w="965"/>
        <w:gridCol w:w="934"/>
      </w:tblGrid>
      <w:tr w:rsidR="006359C7" w:rsidRPr="006359C7" w:rsidTr="006359C7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US"/>
              </w:rPr>
              <w:t>Coefficients</w:t>
            </w:r>
            <w:r w:rsidRPr="006359C7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</w:tr>
      <w:tr w:rsidR="006359C7" w:rsidRPr="006359C7" w:rsidTr="006359C7">
        <w:trPr>
          <w:trHeight w:val="510"/>
          <w:jc w:val="center"/>
        </w:trPr>
        <w:tc>
          <w:tcPr>
            <w:tcW w:w="16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97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Unstandardized Coefficients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Standardized Coefficients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</w:tr>
      <w:tr w:rsidR="006359C7" w:rsidRPr="006359C7" w:rsidTr="006359C7">
        <w:trPr>
          <w:trHeight w:val="315"/>
          <w:jc w:val="center"/>
        </w:trPr>
        <w:tc>
          <w:tcPr>
            <w:tcW w:w="165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Std. Error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6359C7" w:rsidRPr="006359C7" w:rsidTr="006359C7">
        <w:trPr>
          <w:trHeight w:val="330"/>
          <w:jc w:val="center"/>
        </w:trPr>
        <w:tc>
          <w:tcPr>
            <w:tcW w:w="13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(Constant)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1.394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.929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1.501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.136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LNDPR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.079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1.398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.165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LNDER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-.142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.107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-.094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-1.323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.189</w:t>
            </w:r>
          </w:p>
        </w:tc>
      </w:tr>
      <w:tr w:rsidR="006359C7" w:rsidRPr="006359C7" w:rsidTr="006359C7">
        <w:trPr>
          <w:trHeight w:val="300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LNROE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.856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.093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.646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9.175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6359C7" w:rsidRPr="006359C7" w:rsidTr="006359C7">
        <w:trPr>
          <w:trHeight w:val="315"/>
          <w:jc w:val="center"/>
        </w:trPr>
        <w:tc>
          <w:tcPr>
            <w:tcW w:w="1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LNTA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.055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1.388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6359C7" w:rsidRPr="006359C7" w:rsidRDefault="006359C7" w:rsidP="006359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.168</w:t>
            </w:r>
          </w:p>
        </w:tc>
      </w:tr>
      <w:tr w:rsidR="006359C7" w:rsidRPr="006359C7" w:rsidTr="006359C7">
        <w:trPr>
          <w:trHeight w:val="315"/>
          <w:jc w:val="center"/>
        </w:trPr>
        <w:tc>
          <w:tcPr>
            <w:tcW w:w="672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9C7" w:rsidRPr="006359C7" w:rsidRDefault="006359C7" w:rsidP="00635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59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a. Dependent Variable: LNPBV</w:t>
            </w:r>
          </w:p>
        </w:tc>
      </w:tr>
    </w:tbl>
    <w:p w:rsidR="006359C7" w:rsidRPr="00651497" w:rsidRDefault="006359C7" w:rsidP="006359C7">
      <w:pPr>
        <w:spacing w:after="0" w:line="360" w:lineRule="auto"/>
        <w:ind w:right="17"/>
        <w:rPr>
          <w:b/>
          <w:bCs/>
        </w:rPr>
      </w:pPr>
    </w:p>
    <w:sectPr w:rsidR="006359C7" w:rsidRPr="00651497" w:rsidSect="00B933F9">
      <w:footerReference w:type="default" r:id="rId9"/>
      <w:pgSz w:w="11907" w:h="16839" w:code="9"/>
      <w:pgMar w:top="2268" w:right="1985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07" w:rsidRDefault="000C4407" w:rsidP="001A02A6">
      <w:pPr>
        <w:spacing w:after="0" w:line="240" w:lineRule="auto"/>
      </w:pPr>
      <w:r>
        <w:separator/>
      </w:r>
    </w:p>
  </w:endnote>
  <w:endnote w:type="continuationSeparator" w:id="0">
    <w:p w:rsidR="000C4407" w:rsidRDefault="000C4407" w:rsidP="001A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973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368" w:rsidRDefault="009E73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5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7368" w:rsidRDefault="009E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07" w:rsidRDefault="000C4407" w:rsidP="001A02A6">
      <w:pPr>
        <w:spacing w:after="0" w:line="240" w:lineRule="auto"/>
      </w:pPr>
      <w:r>
        <w:separator/>
      </w:r>
    </w:p>
  </w:footnote>
  <w:footnote w:type="continuationSeparator" w:id="0">
    <w:p w:rsidR="000C4407" w:rsidRDefault="000C4407" w:rsidP="001A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31D"/>
    <w:multiLevelType w:val="hybridMultilevel"/>
    <w:tmpl w:val="DF2AE12A"/>
    <w:lvl w:ilvl="0" w:tplc="EB0A9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17D21"/>
    <w:multiLevelType w:val="hybridMultilevel"/>
    <w:tmpl w:val="6734AC90"/>
    <w:lvl w:ilvl="0" w:tplc="AB460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B7C4E"/>
    <w:multiLevelType w:val="hybridMultilevel"/>
    <w:tmpl w:val="7700D0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F798C"/>
    <w:multiLevelType w:val="hybridMultilevel"/>
    <w:tmpl w:val="9B7687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D49"/>
    <w:multiLevelType w:val="hybridMultilevel"/>
    <w:tmpl w:val="AD60A936"/>
    <w:lvl w:ilvl="0" w:tplc="2F8ED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2058"/>
    <w:multiLevelType w:val="hybridMultilevel"/>
    <w:tmpl w:val="5A3C4D98"/>
    <w:lvl w:ilvl="0" w:tplc="032E73B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5F7F29"/>
    <w:multiLevelType w:val="hybridMultilevel"/>
    <w:tmpl w:val="2F02DB02"/>
    <w:lvl w:ilvl="0" w:tplc="AE20A25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E"/>
    <w:multiLevelType w:val="hybridMultilevel"/>
    <w:tmpl w:val="38E2AB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5371"/>
    <w:multiLevelType w:val="hybridMultilevel"/>
    <w:tmpl w:val="24483BF4"/>
    <w:lvl w:ilvl="0" w:tplc="1A8A8914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 w15:restartNumberingAfterBreak="0">
    <w:nsid w:val="21C2415C"/>
    <w:multiLevelType w:val="hybridMultilevel"/>
    <w:tmpl w:val="4522A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13440"/>
    <w:multiLevelType w:val="hybridMultilevel"/>
    <w:tmpl w:val="6A3CF3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18B9"/>
    <w:multiLevelType w:val="hybridMultilevel"/>
    <w:tmpl w:val="EC96F7E4"/>
    <w:lvl w:ilvl="0" w:tplc="7BA00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842BF6"/>
    <w:multiLevelType w:val="hybridMultilevel"/>
    <w:tmpl w:val="C3C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F3CA0"/>
    <w:multiLevelType w:val="hybridMultilevel"/>
    <w:tmpl w:val="21F2A9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7827"/>
    <w:multiLevelType w:val="hybridMultilevel"/>
    <w:tmpl w:val="27288EB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808B2"/>
    <w:multiLevelType w:val="hybridMultilevel"/>
    <w:tmpl w:val="70087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201D"/>
    <w:multiLevelType w:val="hybridMultilevel"/>
    <w:tmpl w:val="B39CE8F8"/>
    <w:lvl w:ilvl="0" w:tplc="DACAF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F540A1"/>
    <w:multiLevelType w:val="hybridMultilevel"/>
    <w:tmpl w:val="AE6C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FB5"/>
    <w:multiLevelType w:val="hybridMultilevel"/>
    <w:tmpl w:val="6DDAC554"/>
    <w:lvl w:ilvl="0" w:tplc="B7B2D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253A3"/>
    <w:multiLevelType w:val="hybridMultilevel"/>
    <w:tmpl w:val="7728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376B6"/>
    <w:multiLevelType w:val="hybridMultilevel"/>
    <w:tmpl w:val="F33CD53A"/>
    <w:lvl w:ilvl="0" w:tplc="AE20A250">
      <w:start w:val="1"/>
      <w:numFmt w:val="decimal"/>
      <w:lvlText w:val="(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9A1FEF"/>
    <w:multiLevelType w:val="hybridMultilevel"/>
    <w:tmpl w:val="F68E3CC8"/>
    <w:lvl w:ilvl="0" w:tplc="9E023A12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A310E7"/>
    <w:multiLevelType w:val="hybridMultilevel"/>
    <w:tmpl w:val="B16E5248"/>
    <w:lvl w:ilvl="0" w:tplc="D9BA5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92C0AE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96E9B"/>
    <w:multiLevelType w:val="hybridMultilevel"/>
    <w:tmpl w:val="38E2AB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60C4B"/>
    <w:multiLevelType w:val="hybridMultilevel"/>
    <w:tmpl w:val="8A487D00"/>
    <w:lvl w:ilvl="0" w:tplc="032E73B6">
      <w:start w:val="1"/>
      <w:numFmt w:val="decimal"/>
      <w:lvlText w:val="(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582F41AB"/>
    <w:multiLevelType w:val="hybridMultilevel"/>
    <w:tmpl w:val="CA4A3698"/>
    <w:lvl w:ilvl="0" w:tplc="DAE8813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9299B"/>
    <w:multiLevelType w:val="hybridMultilevel"/>
    <w:tmpl w:val="E5241396"/>
    <w:lvl w:ilvl="0" w:tplc="5178BC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0FA5"/>
    <w:multiLevelType w:val="hybridMultilevel"/>
    <w:tmpl w:val="85601280"/>
    <w:lvl w:ilvl="0" w:tplc="13922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FB6DD9"/>
    <w:multiLevelType w:val="hybridMultilevel"/>
    <w:tmpl w:val="B7C484E4"/>
    <w:lvl w:ilvl="0" w:tplc="8D601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B4B8B"/>
    <w:multiLevelType w:val="hybridMultilevel"/>
    <w:tmpl w:val="A2449550"/>
    <w:lvl w:ilvl="0" w:tplc="9DD6A1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AA698F"/>
    <w:multiLevelType w:val="hybridMultilevel"/>
    <w:tmpl w:val="3244C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56B74"/>
    <w:multiLevelType w:val="multilevel"/>
    <w:tmpl w:val="9E36F8B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32" w15:restartNumberingAfterBreak="0">
    <w:nsid w:val="70EB48C8"/>
    <w:multiLevelType w:val="hybridMultilevel"/>
    <w:tmpl w:val="6FB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33EB9"/>
    <w:multiLevelType w:val="hybridMultilevel"/>
    <w:tmpl w:val="55B09D88"/>
    <w:lvl w:ilvl="0" w:tplc="DB329E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D3468"/>
    <w:multiLevelType w:val="hybridMultilevel"/>
    <w:tmpl w:val="C5282D9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7080F"/>
    <w:multiLevelType w:val="hybridMultilevel"/>
    <w:tmpl w:val="ACB42724"/>
    <w:lvl w:ilvl="0" w:tplc="01EAA9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2"/>
  </w:num>
  <w:num w:numId="3">
    <w:abstractNumId w:val="34"/>
  </w:num>
  <w:num w:numId="4">
    <w:abstractNumId w:val="14"/>
  </w:num>
  <w:num w:numId="5">
    <w:abstractNumId w:val="21"/>
  </w:num>
  <w:num w:numId="6">
    <w:abstractNumId w:val="22"/>
  </w:num>
  <w:num w:numId="7">
    <w:abstractNumId w:val="0"/>
  </w:num>
  <w:num w:numId="8">
    <w:abstractNumId w:val="33"/>
  </w:num>
  <w:num w:numId="9">
    <w:abstractNumId w:val="4"/>
  </w:num>
  <w:num w:numId="10">
    <w:abstractNumId w:val="28"/>
  </w:num>
  <w:num w:numId="11">
    <w:abstractNumId w:val="8"/>
  </w:num>
  <w:num w:numId="12">
    <w:abstractNumId w:val="6"/>
  </w:num>
  <w:num w:numId="13">
    <w:abstractNumId w:val="20"/>
  </w:num>
  <w:num w:numId="14">
    <w:abstractNumId w:val="16"/>
  </w:num>
  <w:num w:numId="15">
    <w:abstractNumId w:val="27"/>
  </w:num>
  <w:num w:numId="16">
    <w:abstractNumId w:val="9"/>
  </w:num>
  <w:num w:numId="17">
    <w:abstractNumId w:val="1"/>
  </w:num>
  <w:num w:numId="18">
    <w:abstractNumId w:val="11"/>
  </w:num>
  <w:num w:numId="19">
    <w:abstractNumId w:val="25"/>
  </w:num>
  <w:num w:numId="20">
    <w:abstractNumId w:val="5"/>
  </w:num>
  <w:num w:numId="21">
    <w:abstractNumId w:val="35"/>
  </w:num>
  <w:num w:numId="22">
    <w:abstractNumId w:val="15"/>
  </w:num>
  <w:num w:numId="23">
    <w:abstractNumId w:val="23"/>
  </w:num>
  <w:num w:numId="24">
    <w:abstractNumId w:val="7"/>
  </w:num>
  <w:num w:numId="25">
    <w:abstractNumId w:val="13"/>
  </w:num>
  <w:num w:numId="26">
    <w:abstractNumId w:val="26"/>
  </w:num>
  <w:num w:numId="27">
    <w:abstractNumId w:val="12"/>
  </w:num>
  <w:num w:numId="28">
    <w:abstractNumId w:val="17"/>
  </w:num>
  <w:num w:numId="29">
    <w:abstractNumId w:val="1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30"/>
  </w:num>
  <w:num w:numId="34">
    <w:abstractNumId w:val="29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3A"/>
    <w:rsid w:val="00002CCF"/>
    <w:rsid w:val="00007CFC"/>
    <w:rsid w:val="0001002B"/>
    <w:rsid w:val="00012A7C"/>
    <w:rsid w:val="0001568A"/>
    <w:rsid w:val="000214B4"/>
    <w:rsid w:val="00034B4E"/>
    <w:rsid w:val="00036B12"/>
    <w:rsid w:val="00070D66"/>
    <w:rsid w:val="0007302E"/>
    <w:rsid w:val="00073D3C"/>
    <w:rsid w:val="00074252"/>
    <w:rsid w:val="00085CA3"/>
    <w:rsid w:val="0009020A"/>
    <w:rsid w:val="00091EE8"/>
    <w:rsid w:val="000928A8"/>
    <w:rsid w:val="000A5C0A"/>
    <w:rsid w:val="000B1B7B"/>
    <w:rsid w:val="000B2C3C"/>
    <w:rsid w:val="000B73DD"/>
    <w:rsid w:val="000C4407"/>
    <w:rsid w:val="000D4BA2"/>
    <w:rsid w:val="000E2E18"/>
    <w:rsid w:val="000E38A0"/>
    <w:rsid w:val="000E5886"/>
    <w:rsid w:val="000F1116"/>
    <w:rsid w:val="000F5725"/>
    <w:rsid w:val="00105C9A"/>
    <w:rsid w:val="001219F7"/>
    <w:rsid w:val="00124891"/>
    <w:rsid w:val="00131A22"/>
    <w:rsid w:val="0014112E"/>
    <w:rsid w:val="00142B04"/>
    <w:rsid w:val="00156326"/>
    <w:rsid w:val="00164BBB"/>
    <w:rsid w:val="00174DC8"/>
    <w:rsid w:val="0019392A"/>
    <w:rsid w:val="001A02A6"/>
    <w:rsid w:val="001A0A52"/>
    <w:rsid w:val="001B1B8E"/>
    <w:rsid w:val="001B1DA7"/>
    <w:rsid w:val="001D30B0"/>
    <w:rsid w:val="001D75BC"/>
    <w:rsid w:val="001E15B5"/>
    <w:rsid w:val="001F3A05"/>
    <w:rsid w:val="001F52E8"/>
    <w:rsid w:val="001F5F0B"/>
    <w:rsid w:val="00205986"/>
    <w:rsid w:val="00210C5C"/>
    <w:rsid w:val="002463F6"/>
    <w:rsid w:val="00255A73"/>
    <w:rsid w:val="0026057F"/>
    <w:rsid w:val="002648FF"/>
    <w:rsid w:val="00270E31"/>
    <w:rsid w:val="0027364F"/>
    <w:rsid w:val="00273F35"/>
    <w:rsid w:val="002741A9"/>
    <w:rsid w:val="002804F6"/>
    <w:rsid w:val="002843E1"/>
    <w:rsid w:val="00297094"/>
    <w:rsid w:val="002C0938"/>
    <w:rsid w:val="002C7846"/>
    <w:rsid w:val="002E5CF6"/>
    <w:rsid w:val="002F0620"/>
    <w:rsid w:val="002F199C"/>
    <w:rsid w:val="002F57D8"/>
    <w:rsid w:val="003044EF"/>
    <w:rsid w:val="00304841"/>
    <w:rsid w:val="00332B13"/>
    <w:rsid w:val="00345955"/>
    <w:rsid w:val="00346B66"/>
    <w:rsid w:val="00351F7B"/>
    <w:rsid w:val="00370A46"/>
    <w:rsid w:val="00370E20"/>
    <w:rsid w:val="00382AAB"/>
    <w:rsid w:val="00384BA3"/>
    <w:rsid w:val="003A2092"/>
    <w:rsid w:val="003E0156"/>
    <w:rsid w:val="003F4012"/>
    <w:rsid w:val="0040410B"/>
    <w:rsid w:val="00406CF9"/>
    <w:rsid w:val="004255A6"/>
    <w:rsid w:val="00432191"/>
    <w:rsid w:val="004351DA"/>
    <w:rsid w:val="0044427A"/>
    <w:rsid w:val="0047391A"/>
    <w:rsid w:val="004975BA"/>
    <w:rsid w:val="004A490A"/>
    <w:rsid w:val="004B43F2"/>
    <w:rsid w:val="004B6941"/>
    <w:rsid w:val="004C4131"/>
    <w:rsid w:val="004C44CA"/>
    <w:rsid w:val="004D7FC2"/>
    <w:rsid w:val="004E0C43"/>
    <w:rsid w:val="004E4D50"/>
    <w:rsid w:val="004E743F"/>
    <w:rsid w:val="00500AEB"/>
    <w:rsid w:val="005031D6"/>
    <w:rsid w:val="005046C2"/>
    <w:rsid w:val="0050500C"/>
    <w:rsid w:val="005230F0"/>
    <w:rsid w:val="00533730"/>
    <w:rsid w:val="00537FB3"/>
    <w:rsid w:val="00551805"/>
    <w:rsid w:val="00554183"/>
    <w:rsid w:val="00554D36"/>
    <w:rsid w:val="00557D37"/>
    <w:rsid w:val="0056291C"/>
    <w:rsid w:val="00564C93"/>
    <w:rsid w:val="00570C60"/>
    <w:rsid w:val="00570C97"/>
    <w:rsid w:val="00574332"/>
    <w:rsid w:val="00581267"/>
    <w:rsid w:val="005935FA"/>
    <w:rsid w:val="00595310"/>
    <w:rsid w:val="005C0BAE"/>
    <w:rsid w:val="005D059F"/>
    <w:rsid w:val="005D229E"/>
    <w:rsid w:val="005E0A5E"/>
    <w:rsid w:val="005E30F9"/>
    <w:rsid w:val="005E61E7"/>
    <w:rsid w:val="005F46CC"/>
    <w:rsid w:val="005F5192"/>
    <w:rsid w:val="00620106"/>
    <w:rsid w:val="00621B9B"/>
    <w:rsid w:val="006348C8"/>
    <w:rsid w:val="006359C7"/>
    <w:rsid w:val="00651497"/>
    <w:rsid w:val="0066080C"/>
    <w:rsid w:val="006628FA"/>
    <w:rsid w:val="00666B72"/>
    <w:rsid w:val="00672A3A"/>
    <w:rsid w:val="006776F5"/>
    <w:rsid w:val="00682968"/>
    <w:rsid w:val="0068755C"/>
    <w:rsid w:val="00696B1F"/>
    <w:rsid w:val="006A139C"/>
    <w:rsid w:val="006A6ACA"/>
    <w:rsid w:val="006A7241"/>
    <w:rsid w:val="006B3405"/>
    <w:rsid w:val="006C4C9E"/>
    <w:rsid w:val="006D02CE"/>
    <w:rsid w:val="006D05C6"/>
    <w:rsid w:val="006D0CA4"/>
    <w:rsid w:val="006D5AB5"/>
    <w:rsid w:val="006D6F3A"/>
    <w:rsid w:val="006E5A32"/>
    <w:rsid w:val="00701AE8"/>
    <w:rsid w:val="007043A0"/>
    <w:rsid w:val="00730E48"/>
    <w:rsid w:val="00732AD7"/>
    <w:rsid w:val="00762497"/>
    <w:rsid w:val="00766004"/>
    <w:rsid w:val="00773CE2"/>
    <w:rsid w:val="00775B6F"/>
    <w:rsid w:val="00777DD8"/>
    <w:rsid w:val="0078741A"/>
    <w:rsid w:val="007A0873"/>
    <w:rsid w:val="007A59E6"/>
    <w:rsid w:val="007B2BB8"/>
    <w:rsid w:val="007F3412"/>
    <w:rsid w:val="008007C0"/>
    <w:rsid w:val="008014B4"/>
    <w:rsid w:val="00805A99"/>
    <w:rsid w:val="008121E3"/>
    <w:rsid w:val="00824B75"/>
    <w:rsid w:val="00833979"/>
    <w:rsid w:val="00840B7B"/>
    <w:rsid w:val="00841E59"/>
    <w:rsid w:val="00852D64"/>
    <w:rsid w:val="00864171"/>
    <w:rsid w:val="00867841"/>
    <w:rsid w:val="0088664E"/>
    <w:rsid w:val="008917E8"/>
    <w:rsid w:val="00893FD6"/>
    <w:rsid w:val="0089638B"/>
    <w:rsid w:val="008A455C"/>
    <w:rsid w:val="008B0E79"/>
    <w:rsid w:val="008B218C"/>
    <w:rsid w:val="008C2836"/>
    <w:rsid w:val="008E25F5"/>
    <w:rsid w:val="00903D21"/>
    <w:rsid w:val="00911156"/>
    <w:rsid w:val="00930659"/>
    <w:rsid w:val="00937298"/>
    <w:rsid w:val="009429AB"/>
    <w:rsid w:val="00943F66"/>
    <w:rsid w:val="00944579"/>
    <w:rsid w:val="00944816"/>
    <w:rsid w:val="00951044"/>
    <w:rsid w:val="009517CF"/>
    <w:rsid w:val="00954423"/>
    <w:rsid w:val="00955771"/>
    <w:rsid w:val="00970577"/>
    <w:rsid w:val="009A370F"/>
    <w:rsid w:val="009A3E0B"/>
    <w:rsid w:val="009A6FFE"/>
    <w:rsid w:val="009A7DB3"/>
    <w:rsid w:val="009B2754"/>
    <w:rsid w:val="009C450F"/>
    <w:rsid w:val="009C5484"/>
    <w:rsid w:val="009D448E"/>
    <w:rsid w:val="009D7929"/>
    <w:rsid w:val="009E1669"/>
    <w:rsid w:val="009E691F"/>
    <w:rsid w:val="009E7368"/>
    <w:rsid w:val="009F3B07"/>
    <w:rsid w:val="009F49D2"/>
    <w:rsid w:val="009F779B"/>
    <w:rsid w:val="00A148E4"/>
    <w:rsid w:val="00A15E44"/>
    <w:rsid w:val="00A20F4B"/>
    <w:rsid w:val="00A21352"/>
    <w:rsid w:val="00A23A78"/>
    <w:rsid w:val="00A30A80"/>
    <w:rsid w:val="00A31B69"/>
    <w:rsid w:val="00A3349B"/>
    <w:rsid w:val="00A3765D"/>
    <w:rsid w:val="00A37D32"/>
    <w:rsid w:val="00A469E4"/>
    <w:rsid w:val="00A67158"/>
    <w:rsid w:val="00A71539"/>
    <w:rsid w:val="00A72458"/>
    <w:rsid w:val="00A7388B"/>
    <w:rsid w:val="00A75BD9"/>
    <w:rsid w:val="00A82DA7"/>
    <w:rsid w:val="00A84897"/>
    <w:rsid w:val="00A86D51"/>
    <w:rsid w:val="00A96784"/>
    <w:rsid w:val="00AA67A8"/>
    <w:rsid w:val="00AA772A"/>
    <w:rsid w:val="00AA7CA6"/>
    <w:rsid w:val="00AB128B"/>
    <w:rsid w:val="00AB1F1F"/>
    <w:rsid w:val="00AD63FC"/>
    <w:rsid w:val="00AE2EA7"/>
    <w:rsid w:val="00AE7F6B"/>
    <w:rsid w:val="00AF13D9"/>
    <w:rsid w:val="00AF3385"/>
    <w:rsid w:val="00B03017"/>
    <w:rsid w:val="00B154E5"/>
    <w:rsid w:val="00B327AB"/>
    <w:rsid w:val="00B432C3"/>
    <w:rsid w:val="00B56D8F"/>
    <w:rsid w:val="00B679BA"/>
    <w:rsid w:val="00B747CE"/>
    <w:rsid w:val="00B77897"/>
    <w:rsid w:val="00B82641"/>
    <w:rsid w:val="00B82F15"/>
    <w:rsid w:val="00B83D47"/>
    <w:rsid w:val="00B86984"/>
    <w:rsid w:val="00B869A9"/>
    <w:rsid w:val="00B933F9"/>
    <w:rsid w:val="00BA767C"/>
    <w:rsid w:val="00BB6D15"/>
    <w:rsid w:val="00BD22EF"/>
    <w:rsid w:val="00BD7DA7"/>
    <w:rsid w:val="00BE0F36"/>
    <w:rsid w:val="00BE12C8"/>
    <w:rsid w:val="00BE24A0"/>
    <w:rsid w:val="00BE5E55"/>
    <w:rsid w:val="00BE77A0"/>
    <w:rsid w:val="00BF7C8A"/>
    <w:rsid w:val="00C008A8"/>
    <w:rsid w:val="00C14736"/>
    <w:rsid w:val="00C227F9"/>
    <w:rsid w:val="00C321F3"/>
    <w:rsid w:val="00C37695"/>
    <w:rsid w:val="00C56EEE"/>
    <w:rsid w:val="00C57521"/>
    <w:rsid w:val="00C643B6"/>
    <w:rsid w:val="00C73045"/>
    <w:rsid w:val="00C7437D"/>
    <w:rsid w:val="00C75838"/>
    <w:rsid w:val="00C8017B"/>
    <w:rsid w:val="00C826CC"/>
    <w:rsid w:val="00C829E2"/>
    <w:rsid w:val="00C9351E"/>
    <w:rsid w:val="00C939D4"/>
    <w:rsid w:val="00CA25DE"/>
    <w:rsid w:val="00CA5F3D"/>
    <w:rsid w:val="00CB2F1D"/>
    <w:rsid w:val="00CB5A51"/>
    <w:rsid w:val="00CC2A1F"/>
    <w:rsid w:val="00CC5DFE"/>
    <w:rsid w:val="00CC7C02"/>
    <w:rsid w:val="00CE34E1"/>
    <w:rsid w:val="00CF2C6F"/>
    <w:rsid w:val="00D16F4A"/>
    <w:rsid w:val="00D17B77"/>
    <w:rsid w:val="00D25923"/>
    <w:rsid w:val="00D35803"/>
    <w:rsid w:val="00D42F4C"/>
    <w:rsid w:val="00D555D9"/>
    <w:rsid w:val="00D67166"/>
    <w:rsid w:val="00D76A7A"/>
    <w:rsid w:val="00D82D29"/>
    <w:rsid w:val="00D9135D"/>
    <w:rsid w:val="00DB6607"/>
    <w:rsid w:val="00DC6C27"/>
    <w:rsid w:val="00DD11D7"/>
    <w:rsid w:val="00DF6146"/>
    <w:rsid w:val="00E03963"/>
    <w:rsid w:val="00E1392F"/>
    <w:rsid w:val="00E15028"/>
    <w:rsid w:val="00E3268E"/>
    <w:rsid w:val="00E4009A"/>
    <w:rsid w:val="00E53DC3"/>
    <w:rsid w:val="00E579AB"/>
    <w:rsid w:val="00E60FB6"/>
    <w:rsid w:val="00E61C69"/>
    <w:rsid w:val="00E66FFD"/>
    <w:rsid w:val="00E70772"/>
    <w:rsid w:val="00E77EAC"/>
    <w:rsid w:val="00E82931"/>
    <w:rsid w:val="00EB10BC"/>
    <w:rsid w:val="00EB207E"/>
    <w:rsid w:val="00EB2D17"/>
    <w:rsid w:val="00EB3536"/>
    <w:rsid w:val="00EB5D75"/>
    <w:rsid w:val="00EB6828"/>
    <w:rsid w:val="00EC489C"/>
    <w:rsid w:val="00F07001"/>
    <w:rsid w:val="00F073B7"/>
    <w:rsid w:val="00F12B42"/>
    <w:rsid w:val="00F268F2"/>
    <w:rsid w:val="00F26A18"/>
    <w:rsid w:val="00F32749"/>
    <w:rsid w:val="00F342AA"/>
    <w:rsid w:val="00F3564A"/>
    <w:rsid w:val="00F37F1B"/>
    <w:rsid w:val="00F44CB5"/>
    <w:rsid w:val="00F65694"/>
    <w:rsid w:val="00F84DA5"/>
    <w:rsid w:val="00FA14BD"/>
    <w:rsid w:val="00FA632C"/>
    <w:rsid w:val="00FA7CC0"/>
    <w:rsid w:val="00FB3904"/>
    <w:rsid w:val="00FB3C0B"/>
    <w:rsid w:val="00FD0526"/>
    <w:rsid w:val="00FD3A8E"/>
    <w:rsid w:val="00FD7D19"/>
    <w:rsid w:val="00FE0129"/>
    <w:rsid w:val="00FF08B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1252"/>
  <w15:docId w15:val="{BFF598DF-1AFC-4FAF-8DBB-1CC57B66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3A"/>
    <w:pPr>
      <w:spacing w:after="160" w:line="259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2A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2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2A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A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A02A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A02A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02A6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A02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A6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A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A6"/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A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A6"/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70E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70E2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2C6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28A8"/>
    <w:rPr>
      <w:color w:val="808080"/>
    </w:rPr>
  </w:style>
  <w:style w:type="paragraph" w:styleId="NoSpacing">
    <w:name w:val="No Spacing"/>
    <w:uiPriority w:val="1"/>
    <w:qFormat/>
    <w:rsid w:val="00C56EEE"/>
    <w:pPr>
      <w:spacing w:after="0" w:line="240" w:lineRule="auto"/>
    </w:pPr>
    <w:rPr>
      <w:rFonts w:ascii="Times New Roman" w:hAnsi="Times New Roman"/>
      <w:sz w:val="24"/>
      <w:lang w:val="id-ID"/>
    </w:rPr>
  </w:style>
  <w:style w:type="paragraph" w:customStyle="1" w:styleId="msonormal0">
    <w:name w:val="msonormal"/>
    <w:basedOn w:val="Normal"/>
    <w:rsid w:val="006359C7"/>
    <w:pPr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3">
    <w:name w:val="xl63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4">
    <w:name w:val="xl64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5">
    <w:name w:val="xl65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6">
    <w:name w:val="xl66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/>
      <w:lang w:eastAsia="en-US"/>
    </w:rPr>
  </w:style>
  <w:style w:type="paragraph" w:customStyle="1" w:styleId="xl67">
    <w:name w:val="xl67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B180-BC92-4361-BCA7-318AF49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 Kita PC-7</dc:creator>
  <cp:lastModifiedBy>winardi antonius</cp:lastModifiedBy>
  <cp:revision>3</cp:revision>
  <dcterms:created xsi:type="dcterms:W3CDTF">2019-04-01T08:08:00Z</dcterms:created>
  <dcterms:modified xsi:type="dcterms:W3CDTF">2019-04-01T08:08:00Z</dcterms:modified>
</cp:coreProperties>
</file>