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441FB" w14:textId="77777777" w:rsidR="00416289" w:rsidRDefault="00416289" w:rsidP="00416289">
      <w:pPr>
        <w:tabs>
          <w:tab w:val="left" w:pos="2694"/>
        </w:tabs>
        <w:spacing w:line="48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BAB V</w:t>
      </w:r>
    </w:p>
    <w:p w14:paraId="3263DE3A" w14:textId="77777777" w:rsidR="00416289" w:rsidRDefault="00416289" w:rsidP="00416289">
      <w:pPr>
        <w:tabs>
          <w:tab w:val="left" w:pos="2694"/>
        </w:tabs>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KESIMPULAN DAN SARAN</w:t>
      </w:r>
    </w:p>
    <w:p w14:paraId="3C5118B5" w14:textId="77777777" w:rsidR="00416289" w:rsidRDefault="00416289" w:rsidP="00416289">
      <w:pPr>
        <w:tabs>
          <w:tab w:val="left" w:pos="2694"/>
        </w:tabs>
        <w:spacing w:line="480" w:lineRule="auto"/>
        <w:jc w:val="center"/>
        <w:rPr>
          <w:rFonts w:ascii="Times New Roman" w:hAnsi="Times New Roman" w:cs="Times New Roman"/>
          <w:b/>
          <w:bCs/>
          <w:sz w:val="24"/>
          <w:szCs w:val="24"/>
        </w:rPr>
      </w:pPr>
    </w:p>
    <w:p w14:paraId="0E2DB618" w14:textId="77777777" w:rsidR="00416289" w:rsidRDefault="00416289" w:rsidP="00416289">
      <w:pPr>
        <w:pStyle w:val="ListParagraph"/>
        <w:numPr>
          <w:ilvl w:val="0"/>
          <w:numId w:val="2"/>
        </w:numPr>
        <w:tabs>
          <w:tab w:val="left" w:pos="2694"/>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KESIMPULAN</w:t>
      </w:r>
    </w:p>
    <w:p w14:paraId="0AAF5E22" w14:textId="77777777" w:rsidR="00416289" w:rsidRDefault="00416289" w:rsidP="00416289">
      <w:pPr>
        <w:pStyle w:val="ListParagraph"/>
        <w:tabs>
          <w:tab w:val="left" w:pos="2694"/>
        </w:tabs>
        <w:spacing w:line="480" w:lineRule="auto"/>
        <w:ind w:left="927"/>
        <w:jc w:val="both"/>
        <w:rPr>
          <w:rFonts w:ascii="Times New Roman" w:hAnsi="Times New Roman" w:cs="Times New Roman"/>
          <w:sz w:val="24"/>
          <w:szCs w:val="24"/>
        </w:rPr>
      </w:pPr>
      <w:r>
        <w:rPr>
          <w:rFonts w:ascii="Times New Roman" w:hAnsi="Times New Roman" w:cs="Times New Roman"/>
          <w:sz w:val="24"/>
          <w:szCs w:val="24"/>
        </w:rPr>
        <w:t>Berdasarkan hasil analisis data dan penelitan yang telah dijelaskan pada bab sebelumnya, maka dapat disimpulkan sebagai berikut:</w:t>
      </w:r>
    </w:p>
    <w:p w14:paraId="04BB06A9" w14:textId="43D46909" w:rsidR="00416289" w:rsidRDefault="00416289" w:rsidP="00416289">
      <w:pPr>
        <w:pStyle w:val="ListParagraph"/>
        <w:numPr>
          <w:ilvl w:val="6"/>
          <w:numId w:val="1"/>
        </w:numPr>
        <w:tabs>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Kualitas produk </w:t>
      </w:r>
      <w:r w:rsidR="005E5DDB">
        <w:rPr>
          <w:rFonts w:ascii="Times New Roman" w:hAnsi="Times New Roman" w:cs="Times New Roman"/>
          <w:sz w:val="24"/>
          <w:szCs w:val="24"/>
        </w:rPr>
        <w:t>Ades baik</w:t>
      </w:r>
    </w:p>
    <w:p w14:paraId="15FB3FBD" w14:textId="59C4A4B9" w:rsidR="00416289" w:rsidRDefault="005E5DDB" w:rsidP="00416289">
      <w:pPr>
        <w:pStyle w:val="ListParagraph"/>
        <w:numPr>
          <w:ilvl w:val="6"/>
          <w:numId w:val="1"/>
        </w:numPr>
        <w:tabs>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K</w:t>
      </w:r>
      <w:r w:rsidR="00416289">
        <w:rPr>
          <w:rFonts w:ascii="Times New Roman" w:hAnsi="Times New Roman" w:cs="Times New Roman"/>
          <w:sz w:val="24"/>
          <w:szCs w:val="24"/>
        </w:rPr>
        <w:t xml:space="preserve">onsumen </w:t>
      </w:r>
      <w:r>
        <w:rPr>
          <w:rFonts w:ascii="Times New Roman" w:hAnsi="Times New Roman" w:cs="Times New Roman"/>
          <w:sz w:val="24"/>
          <w:szCs w:val="24"/>
        </w:rPr>
        <w:t>puas terhadap Ades</w:t>
      </w:r>
    </w:p>
    <w:p w14:paraId="62C8EDEE" w14:textId="667AD58C" w:rsidR="00416289" w:rsidRDefault="005E5DDB" w:rsidP="00416289">
      <w:pPr>
        <w:pStyle w:val="ListParagraph"/>
        <w:numPr>
          <w:ilvl w:val="6"/>
          <w:numId w:val="1"/>
        </w:numPr>
        <w:tabs>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Konsumen loyal terhadap Ades</w:t>
      </w:r>
    </w:p>
    <w:p w14:paraId="515CAD1C" w14:textId="115F39AC" w:rsidR="00416289" w:rsidRDefault="00CB2680" w:rsidP="00416289">
      <w:pPr>
        <w:pStyle w:val="ListParagraph"/>
        <w:numPr>
          <w:ilvl w:val="6"/>
          <w:numId w:val="1"/>
        </w:numPr>
        <w:tabs>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00416289">
        <w:rPr>
          <w:rFonts w:ascii="Times New Roman" w:hAnsi="Times New Roman" w:cs="Times New Roman"/>
          <w:sz w:val="24"/>
          <w:szCs w:val="24"/>
        </w:rPr>
        <w:t xml:space="preserve">ersepsi kualitas produk dan kepuasan konsumen </w:t>
      </w:r>
      <w:r>
        <w:rPr>
          <w:rFonts w:ascii="Times New Roman" w:hAnsi="Times New Roman" w:cs="Times New Roman"/>
          <w:sz w:val="24"/>
          <w:szCs w:val="24"/>
        </w:rPr>
        <w:t>berkorelasi positif dan signifikan</w:t>
      </w:r>
      <w:r w:rsidR="00416289">
        <w:rPr>
          <w:rFonts w:ascii="Times New Roman" w:hAnsi="Times New Roman" w:cs="Times New Roman"/>
          <w:sz w:val="24"/>
          <w:szCs w:val="24"/>
        </w:rPr>
        <w:t xml:space="preserve"> </w:t>
      </w:r>
    </w:p>
    <w:p w14:paraId="6B69E95B" w14:textId="0D343ED9" w:rsidR="00416289" w:rsidRDefault="002064F9" w:rsidP="00416289">
      <w:pPr>
        <w:pStyle w:val="ListParagraph"/>
        <w:numPr>
          <w:ilvl w:val="6"/>
          <w:numId w:val="1"/>
        </w:numPr>
        <w:tabs>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00416289">
        <w:rPr>
          <w:rFonts w:ascii="Times New Roman" w:hAnsi="Times New Roman" w:cs="Times New Roman"/>
          <w:sz w:val="24"/>
          <w:szCs w:val="24"/>
        </w:rPr>
        <w:t xml:space="preserve">ersepsi kualitas produk dan loyalitas konsumen </w:t>
      </w:r>
      <w:r>
        <w:rPr>
          <w:rFonts w:ascii="Times New Roman" w:hAnsi="Times New Roman" w:cs="Times New Roman"/>
          <w:sz w:val="24"/>
          <w:szCs w:val="24"/>
        </w:rPr>
        <w:t>berkorelasi positif dan signifikan</w:t>
      </w:r>
      <w:r w:rsidR="00416289">
        <w:rPr>
          <w:rFonts w:ascii="Times New Roman" w:hAnsi="Times New Roman" w:cs="Times New Roman"/>
          <w:sz w:val="24"/>
          <w:szCs w:val="24"/>
        </w:rPr>
        <w:t xml:space="preserve"> </w:t>
      </w:r>
    </w:p>
    <w:p w14:paraId="592A2E42" w14:textId="285BC9A0" w:rsidR="00416289" w:rsidRDefault="002064F9" w:rsidP="00416289">
      <w:pPr>
        <w:pStyle w:val="ListParagraph"/>
        <w:numPr>
          <w:ilvl w:val="6"/>
          <w:numId w:val="1"/>
        </w:numPr>
        <w:tabs>
          <w:tab w:val="left" w:pos="2694"/>
        </w:tabs>
        <w:spacing w:line="480" w:lineRule="auto"/>
        <w:jc w:val="both"/>
        <w:rPr>
          <w:rFonts w:ascii="Times New Roman" w:hAnsi="Times New Roman" w:cs="Times New Roman"/>
          <w:sz w:val="24"/>
          <w:szCs w:val="24"/>
        </w:rPr>
      </w:pPr>
      <w:r>
        <w:rPr>
          <w:rFonts w:ascii="Times New Roman" w:hAnsi="Times New Roman" w:cs="Times New Roman"/>
          <w:sz w:val="24"/>
          <w:szCs w:val="24"/>
        </w:rPr>
        <w:t>K</w:t>
      </w:r>
      <w:r w:rsidR="00416289">
        <w:rPr>
          <w:rFonts w:ascii="Times New Roman" w:hAnsi="Times New Roman" w:cs="Times New Roman"/>
          <w:sz w:val="24"/>
          <w:szCs w:val="24"/>
        </w:rPr>
        <w:t xml:space="preserve">epuasan konsumen dan loyalitas konsumen </w:t>
      </w:r>
      <w:r>
        <w:rPr>
          <w:rFonts w:ascii="Times New Roman" w:hAnsi="Times New Roman" w:cs="Times New Roman"/>
          <w:sz w:val="24"/>
          <w:szCs w:val="24"/>
        </w:rPr>
        <w:t>berkorelasi positif dan signifikan</w:t>
      </w:r>
      <w:r w:rsidR="00416289">
        <w:rPr>
          <w:rFonts w:ascii="Times New Roman" w:hAnsi="Times New Roman" w:cs="Times New Roman"/>
          <w:sz w:val="24"/>
          <w:szCs w:val="24"/>
        </w:rPr>
        <w:t xml:space="preserve"> </w:t>
      </w:r>
    </w:p>
    <w:p w14:paraId="423D90E3" w14:textId="77777777" w:rsidR="00416289" w:rsidRDefault="00416289" w:rsidP="00416289">
      <w:pPr>
        <w:pStyle w:val="ListParagraph"/>
        <w:tabs>
          <w:tab w:val="left" w:pos="2694"/>
        </w:tabs>
        <w:spacing w:line="480" w:lineRule="auto"/>
        <w:ind w:left="927"/>
        <w:jc w:val="both"/>
        <w:rPr>
          <w:rFonts w:ascii="Times New Roman" w:hAnsi="Times New Roman" w:cs="Times New Roman"/>
          <w:sz w:val="24"/>
          <w:szCs w:val="24"/>
        </w:rPr>
      </w:pPr>
    </w:p>
    <w:p w14:paraId="4EEC386B" w14:textId="77777777" w:rsidR="00416289" w:rsidRDefault="00416289" w:rsidP="00416289">
      <w:pPr>
        <w:pStyle w:val="ListParagraph"/>
        <w:numPr>
          <w:ilvl w:val="0"/>
          <w:numId w:val="1"/>
        </w:numPr>
        <w:tabs>
          <w:tab w:val="left" w:pos="2694"/>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SARAN</w:t>
      </w:r>
    </w:p>
    <w:p w14:paraId="573D468C" w14:textId="77777777" w:rsidR="00416289" w:rsidRPr="002C2D0B" w:rsidRDefault="00416289" w:rsidP="00416289">
      <w:pPr>
        <w:pStyle w:val="ListParagraph"/>
        <w:numPr>
          <w:ilvl w:val="1"/>
          <w:numId w:val="1"/>
        </w:numPr>
        <w:tabs>
          <w:tab w:val="left" w:pos="2694"/>
        </w:tabs>
        <w:spacing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Ades memiliki hubungan yang baik atau korelasi antara kualitas produk dan kepuasan konsumen. Ades harus mempertahankan kualitas air minum dalam kemasan lebih baik lagi agar dapat meningkatkan kepuasan konsumen dan konsumen yang puas dapat memasarkan produk Ades dengan sendirinya dengan memberi tahu kepada orang lain bahwa produk yang diberikan Ades berkualitas dan memuaskan dan agar tidak terdapat masalah dikarenakan bila kualitas air minum yang diberikan terdapat kesalahan seperti air yang kotor dapat mempengaruhi penilaian konsumen dan akan membuat konsumen tidak percaya lagi kepada produk air minum dalam kemasan Ades atau tidak puas dengan apa yang diberikan oleh Ades dikarenakan satu kesalahan </w:t>
      </w:r>
      <w:r>
        <w:rPr>
          <w:rFonts w:ascii="Times New Roman" w:hAnsi="Times New Roman" w:cs="Times New Roman"/>
          <w:sz w:val="24"/>
          <w:szCs w:val="24"/>
        </w:rPr>
        <w:lastRenderedPageBreak/>
        <w:t>saja. Akan lebih baik lagi Ades lebih berinovasi dalam produknya dengan mengganti label yang ada dibotol air minum dalam kemasan Ades sesuai dengan acara-acara atau hari tertentu seperti hari kemerdekaan pada tanggal 17 Agustus dimana Ades dapat membuat label yang terdapat gambar bendera merah putih atau pada acara-acara lainnya seperti produk pesasing yang dapat meningkatkan ketertarikan calon konsumen yang melihat bahwa Ades bukan hanya memberikan kualitas dalam air minum tetapi juga penampilan.</w:t>
      </w:r>
    </w:p>
    <w:p w14:paraId="64C8555B" w14:textId="77777777" w:rsidR="00416289" w:rsidRPr="003F4E72" w:rsidRDefault="00416289" w:rsidP="00416289">
      <w:pPr>
        <w:pStyle w:val="ListParagraph"/>
        <w:numPr>
          <w:ilvl w:val="1"/>
          <w:numId w:val="1"/>
        </w:numPr>
        <w:tabs>
          <w:tab w:val="left" w:pos="2694"/>
        </w:tabs>
        <w:spacing w:line="480" w:lineRule="auto"/>
        <w:jc w:val="both"/>
        <w:rPr>
          <w:rFonts w:ascii="Times New Roman" w:hAnsi="Times New Roman" w:cs="Times New Roman"/>
          <w:b/>
          <w:bCs/>
          <w:sz w:val="24"/>
          <w:szCs w:val="24"/>
        </w:rPr>
      </w:pPr>
      <w:r>
        <w:rPr>
          <w:rFonts w:ascii="Times New Roman" w:hAnsi="Times New Roman" w:cs="Times New Roman"/>
          <w:sz w:val="24"/>
          <w:szCs w:val="24"/>
        </w:rPr>
        <w:t>Ades memiliki hubungan yang baik atau korelasi antara kualitas produk dan loyalitas konsumen. Ades yang memberikan produk yang berkualitas dan baik akan membuat loyalitas konsumen meningkat. Akan lebih baik lagi bila Ades memberikan promo-promo menarik seperti beli satu gratis satu sehingga konsumen dapat tertarik dengan promo tersebut dan akan menjadi lebih setia lagi dikarenakan promo menarik tersebut sehingga konsumen yang loyal akan membeli terus produk Ades yang menarik perhatian mereka bukan hanya dari segi kualitas tetapi juga promo yang diberikan oleh Ades.</w:t>
      </w:r>
    </w:p>
    <w:p w14:paraId="55591131" w14:textId="5D172B86" w:rsidR="00820F71" w:rsidRPr="00F05192" w:rsidRDefault="00416289" w:rsidP="00416289">
      <w:pPr>
        <w:pStyle w:val="ListParagraph"/>
        <w:numPr>
          <w:ilvl w:val="1"/>
          <w:numId w:val="1"/>
        </w:numPr>
        <w:tabs>
          <w:tab w:val="left" w:pos="2694"/>
        </w:tabs>
        <w:spacing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Ades memiliki hubungan yang baik atau korelasi antara kepuasan konsumen dan loyalitas konsumen. Produk Ades yang memuaskan konsumen juga akan memberikan kesetiaan mereka dikarenakan puas akan produk yang diberikan sesuai dengan apa yang diharapkan sehingga konsumen menjadi loyal. Akan lebih baik lagi bila Ades dapat memberikan yang lebih baik lagi seperti harga yang diberikan sesuai dengan produk yang diberikan atau promo-promo seperti saran sebelumnya agar konsumen lebih puas lagi dan akan lebih setia lagi terhadap produk air mimum dalam kemasan Ades.  </w:t>
      </w:r>
    </w:p>
    <w:sectPr w:rsidR="00820F71" w:rsidRPr="00F05192" w:rsidSect="00587B62">
      <w:footerReference w:type="default" r:id="rId7"/>
      <w:pgSz w:w="12240" w:h="15840"/>
      <w:pgMar w:top="1440" w:right="1440" w:bottom="1440" w:left="1701" w:header="708" w:footer="708" w:gutter="0"/>
      <w:pgNumType w:start="5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3465E" w14:textId="77777777" w:rsidR="00FF740B" w:rsidRDefault="00FF740B" w:rsidP="004F168B">
      <w:pPr>
        <w:spacing w:after="0" w:line="240" w:lineRule="auto"/>
      </w:pPr>
      <w:r>
        <w:separator/>
      </w:r>
    </w:p>
  </w:endnote>
  <w:endnote w:type="continuationSeparator" w:id="0">
    <w:p w14:paraId="23409E65" w14:textId="77777777" w:rsidR="00FF740B" w:rsidRDefault="00FF740B" w:rsidP="004F1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783458"/>
      <w:docPartObj>
        <w:docPartGallery w:val="Page Numbers (Bottom of Page)"/>
        <w:docPartUnique/>
      </w:docPartObj>
    </w:sdtPr>
    <w:sdtEndPr>
      <w:rPr>
        <w:noProof/>
      </w:rPr>
    </w:sdtEndPr>
    <w:sdtContent>
      <w:p w14:paraId="487C3EFF" w14:textId="136F107F" w:rsidR="007E5050" w:rsidRDefault="007E50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087084" w14:textId="77777777" w:rsidR="004F168B" w:rsidRDefault="004F1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8AF4D" w14:textId="77777777" w:rsidR="00FF740B" w:rsidRDefault="00FF740B" w:rsidP="004F168B">
      <w:pPr>
        <w:spacing w:after="0" w:line="240" w:lineRule="auto"/>
      </w:pPr>
      <w:r>
        <w:separator/>
      </w:r>
    </w:p>
  </w:footnote>
  <w:footnote w:type="continuationSeparator" w:id="0">
    <w:p w14:paraId="7FBA88C1" w14:textId="77777777" w:rsidR="00FF740B" w:rsidRDefault="00FF740B" w:rsidP="004F1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5539D"/>
    <w:multiLevelType w:val="hybridMultilevel"/>
    <w:tmpl w:val="7270B1A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4E071636"/>
    <w:multiLevelType w:val="multilevel"/>
    <w:tmpl w:val="851E6C6C"/>
    <w:lvl w:ilvl="0">
      <w:start w:val="1"/>
      <w:numFmt w:val="upperLetter"/>
      <w:lvlText w:val="%1."/>
      <w:lvlJc w:val="left"/>
      <w:pPr>
        <w:ind w:left="785" w:hanging="360"/>
      </w:pPr>
      <w:rPr>
        <w:rFonts w:hint="default"/>
      </w:rPr>
    </w:lvl>
    <w:lvl w:ilvl="1">
      <w:start w:val="1"/>
      <w:numFmt w:val="decimal"/>
      <w:lvlText w:val="%2."/>
      <w:lvlJc w:val="left"/>
      <w:pPr>
        <w:ind w:left="927" w:hanging="360"/>
      </w:pPr>
      <w:rPr>
        <w:rFonts w:hint="default"/>
        <w:b w:val="0"/>
        <w:bCs w:val="0"/>
      </w:rPr>
    </w:lvl>
    <w:lvl w:ilvl="2">
      <w:start w:val="1"/>
      <w:numFmt w:val="lowerLetter"/>
      <w:lvlText w:val="%3."/>
      <w:lvlJc w:val="left"/>
      <w:pPr>
        <w:ind w:left="928" w:hanging="360"/>
      </w:pPr>
      <w:rPr>
        <w:rFonts w:hint="default"/>
        <w:b w:val="0"/>
      </w:rPr>
    </w:lvl>
    <w:lvl w:ilvl="3">
      <w:start w:val="1"/>
      <w:numFmt w:val="decimal"/>
      <w:lvlText w:val="(%4)"/>
      <w:lvlJc w:val="left"/>
      <w:pPr>
        <w:ind w:left="1440" w:hanging="360"/>
      </w:pPr>
      <w:rPr>
        <w:rFonts w:hint="default"/>
        <w:b/>
        <w:bCs/>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927" w:hanging="360"/>
      </w:pPr>
      <w:rPr>
        <w:rFonts w:hint="default"/>
        <w:b w:val="0"/>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89"/>
    <w:rsid w:val="001013B0"/>
    <w:rsid w:val="002064F9"/>
    <w:rsid w:val="003F6EF9"/>
    <w:rsid w:val="00416289"/>
    <w:rsid w:val="004F168B"/>
    <w:rsid w:val="00587B62"/>
    <w:rsid w:val="005E5DDB"/>
    <w:rsid w:val="00660A4D"/>
    <w:rsid w:val="007E5050"/>
    <w:rsid w:val="00820F71"/>
    <w:rsid w:val="00CB2680"/>
    <w:rsid w:val="00F05192"/>
    <w:rsid w:val="00FF3C47"/>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0274"/>
  <w15:chartTrackingRefBased/>
  <w15:docId w15:val="{1AFF4DD0-B0A7-44CF-845E-2E505DAB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6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416289"/>
    <w:pPr>
      <w:ind w:left="720"/>
      <w:contextualSpacing/>
    </w:pPr>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locked/>
    <w:rsid w:val="00416289"/>
  </w:style>
  <w:style w:type="paragraph" w:styleId="Header">
    <w:name w:val="header"/>
    <w:basedOn w:val="Normal"/>
    <w:link w:val="HeaderChar"/>
    <w:uiPriority w:val="99"/>
    <w:unhideWhenUsed/>
    <w:rsid w:val="004F1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68B"/>
  </w:style>
  <w:style w:type="paragraph" w:styleId="Footer">
    <w:name w:val="footer"/>
    <w:basedOn w:val="Normal"/>
    <w:link w:val="FooterChar"/>
    <w:uiPriority w:val="99"/>
    <w:unhideWhenUsed/>
    <w:rsid w:val="004F1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dc:creator>
  <cp:keywords/>
  <dc:description/>
  <cp:lastModifiedBy>Billy</cp:lastModifiedBy>
  <cp:revision>11</cp:revision>
  <dcterms:created xsi:type="dcterms:W3CDTF">2019-08-17T05:38:00Z</dcterms:created>
  <dcterms:modified xsi:type="dcterms:W3CDTF">2019-10-02T04:58:00Z</dcterms:modified>
</cp:coreProperties>
</file>