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D0" w:rsidRDefault="00D550D0" w:rsidP="00E46E0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46E03" w:rsidRDefault="00E46E03" w:rsidP="00E46E0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E03" w:rsidRPr="00D550D0" w:rsidRDefault="00E46E03" w:rsidP="00E46E0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50D0" w:rsidRPr="00D550D0" w:rsidRDefault="005A4DDF" w:rsidP="00E46E03">
      <w:pPr>
        <w:shd w:val="clear" w:color="auto" w:fill="FFFFFF" w:themeFill="background1"/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proofErr w:type="gramStart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Ahmat,N</w:t>
      </w:r>
      <w:proofErr w:type="gramEnd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.H.C</w:t>
      </w:r>
      <w:proofErr w:type="spellEnd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Radzi,S.M,Zahari,M.S.M.,&amp;</w:t>
      </w:r>
      <w:proofErr w:type="spellStart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Kamaruddin,M.S.Y</w:t>
      </w:r>
      <w:proofErr w:type="spellEnd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D749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2010</w:t>
      </w:r>
      <w:r w:rsidR="00D749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</w:t>
      </w:r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D550D0"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Perception of price</w:t>
      </w:r>
    </w:p>
    <w:p w:rsidR="005A4DDF" w:rsidRPr="00D550D0" w:rsidRDefault="005A4DDF" w:rsidP="00E46E03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550D0"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fairness and customer </w:t>
      </w:r>
      <w:proofErr w:type="spellStart"/>
      <w:r w:rsidRPr="00D550D0"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rensponse</w:t>
      </w:r>
      <w:proofErr w:type="spellEnd"/>
      <w:r w:rsidRPr="00D550D0"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behaviors</w:t>
      </w:r>
      <w:r w:rsidR="00D749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Jounal</w:t>
      </w:r>
      <w:proofErr w:type="spellEnd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of Global Management. Vol 2.</w:t>
      </w:r>
    </w:p>
    <w:p w:rsidR="00D550D0" w:rsidRDefault="00D550D0" w:rsidP="00E46E03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</w:pPr>
    </w:p>
    <w:p w:rsidR="00D550D0" w:rsidRPr="00D550D0" w:rsidRDefault="005A4DDF" w:rsidP="00E4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sz w:val="24"/>
          <w:szCs w:val="24"/>
        </w:rPr>
        <w:t>Andry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, Try. (2017, 30 November) 5 Tips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melalui</w:t>
      </w:r>
      <w:proofErr w:type="spellEnd"/>
    </w:p>
    <w:p w:rsidR="005A4DDF" w:rsidRPr="00D550D0" w:rsidRDefault="005B0B09" w:rsidP="00E46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6" w:history="1">
        <w:r w:rsidR="005A4DDF" w:rsidRPr="00D550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http://entrepreneurcamp.id/loyalitas-pelanggan/</w:t>
        </w:r>
      </w:hyperlink>
      <w:r w:rsidR="005A4DDF" w:rsidRPr="00D550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24 </w:t>
      </w:r>
      <w:proofErr w:type="spellStart"/>
      <w:r w:rsidR="005A4DDF" w:rsidRPr="00D550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Maret</w:t>
      </w:r>
      <w:proofErr w:type="spellEnd"/>
      <w:r w:rsidR="005A4DDF" w:rsidRPr="00D550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2019</w:t>
      </w:r>
    </w:p>
    <w:p w:rsidR="00D550D0" w:rsidRDefault="00D550D0" w:rsidP="00E46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E3811" w:rsidRDefault="005A4DDF" w:rsidP="008E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sz w:val="24"/>
          <w:szCs w:val="24"/>
        </w:rPr>
        <w:t xml:space="preserve">Cooper, Donald R. Dan Pamela S.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Schlindler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(2016), Business Research Methods,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E3811">
        <w:rPr>
          <w:rFonts w:ascii="Times New Roman" w:hAnsi="Times New Roman" w:cs="Times New Roman"/>
          <w:sz w:val="24"/>
          <w:szCs w:val="24"/>
        </w:rPr>
        <w:t xml:space="preserve"> 12,</w:t>
      </w:r>
    </w:p>
    <w:p w:rsidR="005A4DDF" w:rsidRPr="00D550D0" w:rsidRDefault="005A4DDF" w:rsidP="008E3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sz w:val="24"/>
          <w:szCs w:val="24"/>
        </w:rPr>
        <w:t xml:space="preserve">International Edition, New York: Mc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Hill Irwin </w:t>
      </w:r>
    </w:p>
    <w:p w:rsidR="00D550D0" w:rsidRDefault="00D550D0" w:rsidP="00E46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0D0" w:rsidRPr="00D550D0" w:rsidRDefault="005A4DDF" w:rsidP="00E46E0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Dharmmesta, Basu Swastha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(2016)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, </w:t>
      </w:r>
      <w:r w:rsidRPr="00D74957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Manajemen Pemasaran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 </w:t>
      </w:r>
      <w:r w:rsidR="008E3811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Edisi ke 2 Cetakan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</w:t>
      </w:r>
      <w:proofErr w:type="spellEnd"/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14,</w:t>
      </w:r>
    </w:p>
    <w:p w:rsidR="005A4DDF" w:rsidRPr="00D550D0" w:rsidRDefault="005A4DDF" w:rsidP="00E46E03">
      <w:pPr>
        <w:spacing w:after="0" w:line="240" w:lineRule="auto"/>
        <w:ind w:firstLine="720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Tangerang Selatan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Universitas Terbuka.</w:t>
      </w:r>
    </w:p>
    <w:p w:rsidR="00D550D0" w:rsidRDefault="00D550D0" w:rsidP="00E46E03">
      <w:pPr>
        <w:spacing w:after="0" w:line="240" w:lineRule="auto"/>
        <w:ind w:firstLine="720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</w:p>
    <w:p w:rsidR="00D550D0" w:rsidRPr="00D550D0" w:rsidRDefault="00D74957" w:rsidP="00E4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Griffin, Jill</w:t>
      </w:r>
      <w:r w:rsidR="005A4DDF" w:rsidRPr="00D55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4DDF" w:rsidRPr="00D550D0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Customer Loyalty: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Menumbuhk</w:t>
      </w:r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Mempertahankan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Kesetiaan</w:t>
      </w:r>
      <w:proofErr w:type="spellEnd"/>
    </w:p>
    <w:p w:rsidR="005A4DDF" w:rsidRPr="00D550D0" w:rsidRDefault="005A4DDF" w:rsidP="00E46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="008E3811">
        <w:rPr>
          <w:rFonts w:ascii="Times New Roman" w:hAnsi="Times New Roman" w:cs="Times New Roman"/>
          <w:sz w:val="24"/>
          <w:szCs w:val="24"/>
        </w:rPr>
        <w:t>,</w:t>
      </w:r>
      <w:r w:rsidR="00D7495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>.</w:t>
      </w:r>
    </w:p>
    <w:p w:rsidR="00D550D0" w:rsidRDefault="00D550D0" w:rsidP="00E46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4DDF" w:rsidRPr="00D550D0" w:rsidRDefault="005A4DDF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Halim, Peter et al. 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>(20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14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Influence of Product Quality, Brand Image, and Quality of Service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 Customer Trust and Implication on Customer Loyalty, 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>European Journal of Business and Management, Vol.6, No.29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p.159-160.</w:t>
      </w:r>
    </w:p>
    <w:p w:rsidR="00D550D0" w:rsidRDefault="00D550D0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550D0" w:rsidRPr="00D550D0" w:rsidRDefault="005A4DDF" w:rsidP="00E46E03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Haws, Kelly, </w:t>
      </w:r>
      <w:proofErr w:type="spellStart"/>
      <w:proofErr w:type="gramStart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Bearden,William</w:t>
      </w:r>
      <w:proofErr w:type="spellEnd"/>
      <w:proofErr w:type="gramEnd"/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O. </w:t>
      </w:r>
      <w:r w:rsidR="00D749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2006</w:t>
      </w:r>
      <w:r w:rsidR="00D749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8E38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D550D0"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Dynamic Pricing and Consumer Fairness</w:t>
      </w:r>
    </w:p>
    <w:p w:rsidR="005A4DDF" w:rsidRPr="00D550D0" w:rsidRDefault="005A4DDF" w:rsidP="00E46E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550D0">
        <w:rPr>
          <w:rStyle w:val="Emphasis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Perceptions. Journal of Consumer Research</w:t>
      </w:r>
      <w:r w:rsidRPr="00D550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Vol 33.</w:t>
      </w:r>
    </w:p>
    <w:p w:rsidR="00D550D0" w:rsidRDefault="00D550D0" w:rsidP="00E46E03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</w:pPr>
    </w:p>
    <w:p w:rsidR="00D550D0" w:rsidRPr="00D550D0" w:rsidRDefault="00D74957" w:rsidP="00E4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Rachmad</w:t>
      </w:r>
      <w:proofErr w:type="spellEnd"/>
      <w:r w:rsidR="005A4DDF" w:rsidRPr="00D55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4DDF" w:rsidRPr="00D550D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3811">
        <w:rPr>
          <w:rFonts w:ascii="Times New Roman" w:hAnsi="Times New Roman" w:cs="Times New Roman"/>
          <w:sz w:val="24"/>
          <w:szCs w:val="24"/>
        </w:rPr>
        <w:t>,</w:t>
      </w:r>
      <w:r w:rsidR="005A4DDF"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Layanan</w:t>
      </w:r>
      <w:proofErr w:type="spellEnd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Ku</w:t>
      </w:r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alitas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Nasabah</w:t>
      </w:r>
      <w:proofErr w:type="spellEnd"/>
    </w:p>
    <w:p w:rsidR="005A4DDF" w:rsidRPr="00D550D0" w:rsidRDefault="005A4DDF" w:rsidP="00E46E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Nasabah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Bank</w:t>
      </w:r>
      <w:r w:rsidRPr="00D55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ventura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. Vol 12, No 2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99-116.</w:t>
      </w:r>
    </w:p>
    <w:p w:rsidR="00D550D0" w:rsidRDefault="00D550D0" w:rsidP="00E46E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5A4DDF" w:rsidRPr="00D550D0" w:rsidRDefault="005A4DDF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Irvandy</w:t>
      </w:r>
      <w:r w:rsidR="000E60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Tamaka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Citra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Merek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Ekuitas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Merek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Pengaruhnya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erhadap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ada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Daihatsu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Astra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Internasional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Daihatsu Manado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EMBA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Vol.1 No.3, 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p. 1319-1320.</w:t>
      </w:r>
    </w:p>
    <w:p w:rsidR="00D550D0" w:rsidRDefault="00D550D0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550D0" w:rsidRPr="00D550D0" w:rsidRDefault="005A4DDF" w:rsidP="00E4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sz w:val="24"/>
          <w:szCs w:val="24"/>
        </w:rPr>
        <w:t>Kakasih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, Sandhi CH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Mandey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Silvya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L. </w:t>
      </w:r>
      <w:r w:rsidR="00D74957">
        <w:rPr>
          <w:rFonts w:ascii="Times New Roman" w:hAnsi="Times New Roman" w:cs="Times New Roman"/>
          <w:sz w:val="24"/>
          <w:szCs w:val="24"/>
        </w:rPr>
        <w:t>(</w:t>
      </w:r>
      <w:r w:rsidRPr="00D550D0">
        <w:rPr>
          <w:rFonts w:ascii="Times New Roman" w:hAnsi="Times New Roman" w:cs="Times New Roman"/>
          <w:sz w:val="24"/>
          <w:szCs w:val="24"/>
        </w:rPr>
        <w:t>2014</w:t>
      </w:r>
      <w:r w:rsidR="00D74957">
        <w:rPr>
          <w:rFonts w:ascii="Times New Roman" w:hAnsi="Times New Roman" w:cs="Times New Roman"/>
          <w:sz w:val="24"/>
          <w:szCs w:val="24"/>
        </w:rPr>
        <w:t>)</w:t>
      </w:r>
      <w:r w:rsidR="008E3811">
        <w:rPr>
          <w:rFonts w:ascii="Times New Roman" w:hAnsi="Times New Roman" w:cs="Times New Roman"/>
          <w:sz w:val="24"/>
          <w:szCs w:val="24"/>
        </w:rPr>
        <w:t>,</w:t>
      </w:r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Prod</w:t>
      </w:r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uk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Filosofi</w:t>
      </w:r>
      <w:proofErr w:type="spellEnd"/>
    </w:p>
    <w:p w:rsidR="005A4DDF" w:rsidRDefault="005A4DDF" w:rsidP="00E46E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Meubel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Bambu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Batik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Tekun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Jaya di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Kepulauan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Sangihe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. Manado: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E46E03" w:rsidRPr="00D550D0" w:rsidRDefault="00E46E03" w:rsidP="00E46E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63C9" w:rsidRDefault="005A4DDF" w:rsidP="00E4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sz w:val="24"/>
          <w:szCs w:val="24"/>
        </w:rPr>
        <w:t>Kotler</w:t>
      </w:r>
      <w:r w:rsidR="00D550D0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="00D55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50D0">
        <w:rPr>
          <w:rFonts w:ascii="Times New Roman" w:hAnsi="Times New Roman" w:cs="Times New Roman"/>
          <w:sz w:val="24"/>
          <w:szCs w:val="24"/>
        </w:rPr>
        <w:t xml:space="preserve"> Kevin Lane Keller</w:t>
      </w:r>
      <w:r w:rsidRPr="00D550D0">
        <w:rPr>
          <w:rFonts w:ascii="Times New Roman" w:hAnsi="Times New Roman" w:cs="Times New Roman"/>
          <w:sz w:val="24"/>
          <w:szCs w:val="24"/>
        </w:rPr>
        <w:t xml:space="preserve"> (2016), Marketing Management,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15</w:t>
      </w:r>
      <w:r w:rsidR="009F63C9">
        <w:rPr>
          <w:rFonts w:ascii="Times New Roman" w:hAnsi="Times New Roman" w:cs="Times New Roman"/>
          <w:sz w:val="24"/>
          <w:szCs w:val="24"/>
        </w:rPr>
        <w:t>, Global</w:t>
      </w:r>
      <w:bookmarkStart w:id="0" w:name="_GoBack"/>
      <w:bookmarkEnd w:id="0"/>
    </w:p>
    <w:p w:rsidR="005A4DDF" w:rsidRDefault="005A4DDF" w:rsidP="00E46E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sz w:val="24"/>
          <w:szCs w:val="24"/>
        </w:rPr>
        <w:t>Edition, USA: Pearson.</w:t>
      </w:r>
    </w:p>
    <w:p w:rsidR="00D550D0" w:rsidRDefault="00D550D0" w:rsidP="00E46E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DDF" w:rsidRDefault="005A4DDF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r w:rsidRPr="00D550D0">
        <w:rPr>
          <w:rFonts w:ascii="Times New Roman" w:hAnsi="Times New Roman" w:cs="Times New Roman"/>
          <w:sz w:val="24"/>
          <w:szCs w:val="24"/>
          <w:lang w:val="id-ID"/>
        </w:rPr>
        <w:t>Gary A</w:t>
      </w:r>
      <w:r w:rsidRPr="00D550D0">
        <w:rPr>
          <w:rFonts w:ascii="Times New Roman" w:hAnsi="Times New Roman" w:cs="Times New Roman"/>
          <w:sz w:val="24"/>
          <w:szCs w:val="24"/>
        </w:rPr>
        <w:t>r</w:t>
      </w:r>
      <w:r w:rsidRPr="00D550D0">
        <w:rPr>
          <w:rFonts w:ascii="Times New Roman" w:hAnsi="Times New Roman" w:cs="Times New Roman"/>
          <w:sz w:val="24"/>
          <w:szCs w:val="24"/>
          <w:lang w:val="id-ID"/>
        </w:rPr>
        <w:t>mstrong</w:t>
      </w:r>
      <w:r w:rsidRPr="00D550D0">
        <w:rPr>
          <w:rFonts w:ascii="Times New Roman" w:hAnsi="Times New Roman" w:cs="Times New Roman"/>
          <w:sz w:val="24"/>
          <w:szCs w:val="24"/>
        </w:rPr>
        <w:t xml:space="preserve"> (2018), </w:t>
      </w:r>
      <w:r w:rsidRPr="00D74957">
        <w:rPr>
          <w:rFonts w:ascii="Times New Roman" w:hAnsi="Times New Roman" w:cs="Times New Roman"/>
          <w:sz w:val="24"/>
          <w:szCs w:val="24"/>
          <w:lang w:val="id-ID"/>
        </w:rPr>
        <w:t xml:space="preserve">Principles of </w:t>
      </w:r>
      <w:r w:rsidRPr="00D74957">
        <w:rPr>
          <w:rFonts w:ascii="Times New Roman" w:hAnsi="Times New Roman" w:cs="Times New Roman"/>
          <w:sz w:val="24"/>
          <w:szCs w:val="24"/>
        </w:rPr>
        <w:t>Marketing</w:t>
      </w:r>
      <w:r w:rsidRPr="00D5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17, USA:</w:t>
      </w:r>
      <w:r w:rsidRPr="00D550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50D0">
        <w:rPr>
          <w:rFonts w:ascii="Times New Roman" w:hAnsi="Times New Roman" w:cs="Times New Roman"/>
          <w:sz w:val="24"/>
          <w:szCs w:val="24"/>
        </w:rPr>
        <w:t>Pearson.</w:t>
      </w:r>
    </w:p>
    <w:p w:rsidR="000E6022" w:rsidRDefault="000E6022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6022" w:rsidRPr="000E6022" w:rsidRDefault="000E6022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022">
        <w:rPr>
          <w:rFonts w:ascii="Times New Roman" w:hAnsi="Times New Roman" w:cs="Times New Roman"/>
          <w:sz w:val="24"/>
          <w:szCs w:val="24"/>
        </w:rPr>
        <w:t>Hatane</w:t>
      </w:r>
      <w:proofErr w:type="spellEnd"/>
      <w:r w:rsidRPr="000E6022">
        <w:rPr>
          <w:rFonts w:ascii="Times New Roman" w:hAnsi="Times New Roman" w:cs="Times New Roman"/>
          <w:sz w:val="24"/>
          <w:szCs w:val="24"/>
        </w:rPr>
        <w:t xml:space="preserve"> Samuel </w:t>
      </w:r>
      <w:r>
        <w:rPr>
          <w:rFonts w:ascii="Times New Roman" w:hAnsi="Times New Roman" w:cs="Times New Roman"/>
          <w:sz w:val="24"/>
          <w:szCs w:val="24"/>
        </w:rPr>
        <w:t xml:space="preserve">(2013), </w:t>
      </w:r>
      <w:proofErr w:type="spellStart"/>
      <w:r w:rsidRPr="000E602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E6022">
        <w:rPr>
          <w:rFonts w:ascii="Times New Roman" w:hAnsi="Times New Roman" w:cs="Times New Roman"/>
          <w:i/>
          <w:sz w:val="24"/>
          <w:szCs w:val="24"/>
        </w:rPr>
        <w:t xml:space="preserve"> Perceived Quality, Perceived Sacrifice </w:t>
      </w:r>
      <w:proofErr w:type="spellStart"/>
      <w:r w:rsidRPr="000E602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6022">
        <w:rPr>
          <w:rFonts w:ascii="Times New Roman" w:hAnsi="Times New Roman" w:cs="Times New Roman"/>
          <w:i/>
          <w:sz w:val="24"/>
          <w:szCs w:val="24"/>
        </w:rPr>
        <w:t xml:space="preserve"> Perceived Value </w:t>
      </w:r>
      <w:proofErr w:type="spellStart"/>
      <w:r w:rsidRPr="000E602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E6022">
        <w:rPr>
          <w:rFonts w:ascii="Times New Roman" w:hAnsi="Times New Roman" w:cs="Times New Roman"/>
          <w:i/>
          <w:sz w:val="24"/>
          <w:szCs w:val="24"/>
        </w:rPr>
        <w:t xml:space="preserve"> Customer Satisfaction di </w:t>
      </w:r>
      <w:proofErr w:type="spellStart"/>
      <w:r w:rsidRPr="000E6022">
        <w:rPr>
          <w:rFonts w:ascii="Times New Roman" w:hAnsi="Times New Roman" w:cs="Times New Roman"/>
          <w:i/>
          <w:sz w:val="24"/>
          <w:szCs w:val="24"/>
        </w:rPr>
        <w:t>Informa</w:t>
      </w:r>
      <w:proofErr w:type="spellEnd"/>
      <w:r w:rsidRPr="000E6022">
        <w:rPr>
          <w:rFonts w:ascii="Times New Roman" w:hAnsi="Times New Roman" w:cs="Times New Roman"/>
          <w:i/>
          <w:sz w:val="24"/>
          <w:szCs w:val="24"/>
        </w:rPr>
        <w:t xml:space="preserve"> Innovative Furnishing </w:t>
      </w:r>
      <w:proofErr w:type="spellStart"/>
      <w:r w:rsidRPr="000E6022">
        <w:rPr>
          <w:rFonts w:ascii="Times New Roman" w:hAnsi="Times New Roman" w:cs="Times New Roman"/>
          <w:i/>
          <w:sz w:val="24"/>
          <w:szCs w:val="24"/>
        </w:rPr>
        <w:t>Pakuwon</w:t>
      </w:r>
      <w:proofErr w:type="spellEnd"/>
      <w:r w:rsidRPr="000E6022">
        <w:rPr>
          <w:rFonts w:ascii="Times New Roman" w:hAnsi="Times New Roman" w:cs="Times New Roman"/>
          <w:i/>
          <w:sz w:val="24"/>
          <w:szCs w:val="24"/>
        </w:rPr>
        <w:t xml:space="preserve"> City Surabaya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Surabaya</w:t>
      </w:r>
      <w:r w:rsidRPr="000E6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602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 Vol. 1, No. 1</w:t>
      </w:r>
    </w:p>
    <w:p w:rsidR="00D550D0" w:rsidRDefault="00D550D0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550D0" w:rsidRPr="00D550D0" w:rsidRDefault="005A4DDF" w:rsidP="00E4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sz w:val="24"/>
          <w:szCs w:val="24"/>
        </w:rPr>
        <w:lastRenderedPageBreak/>
        <w:t>Kurniawan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(2019, 6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Janu</w:t>
      </w:r>
      <w:r w:rsidR="00D74957">
        <w:rPr>
          <w:rFonts w:ascii="Times New Roman" w:hAnsi="Times New Roman" w:cs="Times New Roman"/>
          <w:sz w:val="24"/>
          <w:szCs w:val="24"/>
        </w:rPr>
        <w:t>a</w:t>
      </w:r>
      <w:r w:rsidRPr="00D550D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Mobil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melalui</w:t>
      </w:r>
      <w:proofErr w:type="spellEnd"/>
    </w:p>
    <w:p w:rsidR="005A4DDF" w:rsidRDefault="005B0B09" w:rsidP="00E46E03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D550D0" w:rsidRPr="00D550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https://id.beritasatu.com/tradeandservices/rasio-kepemilikan-mobil-masih-rendah/184191</w:t>
        </w:r>
      </w:hyperlink>
      <w:r w:rsidR="005A4DDF" w:rsidRPr="00D550D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24 </w:t>
      </w:r>
      <w:proofErr w:type="spellStart"/>
      <w:r w:rsidR="005A4DDF" w:rsidRPr="00D550D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="005A4DDF" w:rsidRPr="00D550D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:rsidR="00D550D0" w:rsidRDefault="00D550D0" w:rsidP="00E46E03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550D0" w:rsidRPr="00D550D0" w:rsidRDefault="00D74957" w:rsidP="00E4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>, Risky (</w:t>
      </w:r>
      <w:r w:rsidR="005A4DDF" w:rsidRPr="00D550D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A4DDF"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i/>
          <w:iCs/>
          <w:sz w:val="24"/>
          <w:szCs w:val="24"/>
        </w:rPr>
        <w:t>Har</w:t>
      </w:r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</w:p>
    <w:p w:rsidR="005A4DDF" w:rsidRPr="00D550D0" w:rsidRDefault="005A4DDF" w:rsidP="00E46E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UPN Yogyakarta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Jurusan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Angkatan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2009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Pengguna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Handphone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Nokia)</w:t>
      </w:r>
      <w:r w:rsidR="00D74957">
        <w:rPr>
          <w:rFonts w:ascii="Times New Roman" w:hAnsi="Times New Roman" w:cs="Times New Roman"/>
          <w:sz w:val="24"/>
          <w:szCs w:val="24"/>
        </w:rPr>
        <w:t>,</w:t>
      </w:r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Yogykarta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Pembangunan Nasional “Veteran” Yogyakarta.</w:t>
      </w:r>
    </w:p>
    <w:p w:rsidR="00E46E03" w:rsidRPr="00D550D0" w:rsidRDefault="00E46E03" w:rsidP="00E46E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D550D0" w:rsidRPr="00D550D0" w:rsidRDefault="005A4DDF" w:rsidP="00E4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sz w:val="24"/>
          <w:szCs w:val="24"/>
        </w:rPr>
        <w:t>Pongoh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Melysa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Elisabeth </w:t>
      </w:r>
      <w:r w:rsidR="00D74957">
        <w:rPr>
          <w:rFonts w:ascii="Times New Roman" w:hAnsi="Times New Roman" w:cs="Times New Roman"/>
          <w:sz w:val="24"/>
          <w:szCs w:val="24"/>
        </w:rPr>
        <w:t>(</w:t>
      </w:r>
      <w:r w:rsidRPr="00D550D0">
        <w:rPr>
          <w:rFonts w:ascii="Times New Roman" w:hAnsi="Times New Roman" w:cs="Times New Roman"/>
          <w:sz w:val="24"/>
          <w:szCs w:val="24"/>
        </w:rPr>
        <w:t>2013</w:t>
      </w:r>
      <w:r w:rsidR="00D74957">
        <w:rPr>
          <w:rFonts w:ascii="Times New Roman" w:hAnsi="Times New Roman" w:cs="Times New Roman"/>
          <w:sz w:val="24"/>
          <w:szCs w:val="24"/>
        </w:rPr>
        <w:t>)</w:t>
      </w:r>
      <w:r w:rsidR="008E3811">
        <w:rPr>
          <w:rFonts w:ascii="Times New Roman" w:hAnsi="Times New Roman" w:cs="Times New Roman"/>
          <w:sz w:val="24"/>
          <w:szCs w:val="24"/>
        </w:rPr>
        <w:t>,</w:t>
      </w:r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Pelay</w:t>
      </w:r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anan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Pengaruhnya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Loyalitas</w:t>
      </w:r>
      <w:proofErr w:type="spellEnd"/>
      <w:r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iCs/>
          <w:sz w:val="24"/>
          <w:szCs w:val="24"/>
        </w:rPr>
        <w:t>Pelan</w:t>
      </w:r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ggan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Kartu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>Telkomsel</w:t>
      </w:r>
      <w:proofErr w:type="spellEnd"/>
      <w:r w:rsidR="00D550D0" w:rsidRPr="00D550D0">
        <w:rPr>
          <w:rFonts w:ascii="Times New Roman" w:hAnsi="Times New Roman" w:cs="Times New Roman"/>
          <w:i/>
          <w:iCs/>
          <w:sz w:val="24"/>
          <w:szCs w:val="24"/>
        </w:rPr>
        <w:t xml:space="preserve"> di Kota</w:t>
      </w:r>
    </w:p>
    <w:p w:rsidR="005A4DDF" w:rsidRPr="00D550D0" w:rsidRDefault="005A4DDF" w:rsidP="00E46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i/>
          <w:iCs/>
          <w:sz w:val="24"/>
          <w:szCs w:val="24"/>
        </w:rPr>
        <w:t>Manado</w:t>
      </w:r>
      <w:r w:rsidR="008E3811">
        <w:rPr>
          <w:rFonts w:ascii="Times New Roman" w:hAnsi="Times New Roman" w:cs="Times New Roman"/>
          <w:sz w:val="24"/>
          <w:szCs w:val="24"/>
        </w:rPr>
        <w:t>,</w:t>
      </w:r>
      <w:r w:rsidRPr="00D550D0">
        <w:rPr>
          <w:rFonts w:ascii="Times New Roman" w:hAnsi="Times New Roman" w:cs="Times New Roman"/>
          <w:sz w:val="24"/>
          <w:szCs w:val="24"/>
        </w:rPr>
        <w:t xml:space="preserve"> Manado: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D550D0" w:rsidRDefault="00D550D0" w:rsidP="00E46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50D0" w:rsidRPr="00D550D0" w:rsidRDefault="00D74957" w:rsidP="00E4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="008E3811">
        <w:rPr>
          <w:rFonts w:ascii="Times New Roman" w:hAnsi="Times New Roman" w:cs="Times New Roman"/>
          <w:sz w:val="24"/>
          <w:szCs w:val="24"/>
        </w:rPr>
        <w:t xml:space="preserve"> (2016),</w:t>
      </w:r>
      <w:r w:rsidR="005A4DDF"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4DDF"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A4DDF"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DDF" w:rsidRPr="00D550D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A4DDF" w:rsidRPr="00D550D0">
        <w:rPr>
          <w:rFonts w:ascii="Times New Roman" w:hAnsi="Times New Roman" w:cs="Times New Roman"/>
          <w:sz w:val="24"/>
          <w:szCs w:val="24"/>
        </w:rPr>
        <w:t xml:space="preserve"> Data Dan</w:t>
      </w:r>
      <w:r w:rsidR="008E3811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="008E3811">
        <w:rPr>
          <w:rFonts w:ascii="Times New Roman" w:hAnsi="Times New Roman" w:cs="Times New Roman"/>
          <w:sz w:val="24"/>
          <w:szCs w:val="24"/>
        </w:rPr>
        <w:t>Pengolahannya</w:t>
      </w:r>
      <w:proofErr w:type="spellEnd"/>
      <w:r w:rsidR="008E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3811">
        <w:rPr>
          <w:rFonts w:ascii="Times New Roman" w:hAnsi="Times New Roman" w:cs="Times New Roman"/>
          <w:sz w:val="24"/>
          <w:szCs w:val="24"/>
        </w:rPr>
        <w:t xml:space="preserve"> SPSS,</w:t>
      </w:r>
    </w:p>
    <w:p w:rsidR="005A4DDF" w:rsidRPr="00D550D0" w:rsidRDefault="005A4DDF" w:rsidP="00E46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0D0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D550D0" w:rsidRDefault="00D550D0" w:rsidP="00E46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DDF" w:rsidRPr="00D550D0" w:rsidRDefault="005A4DDF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Runtunuwu, Johannes Gerardo, Sem Oroh &amp; Rita Taroreh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Harga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Cafe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 Resto Cabana Manado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Jurnal EMBA Vol.2 No.3, p. 1807.</w:t>
      </w:r>
    </w:p>
    <w:p w:rsidR="00D550D0" w:rsidRDefault="00D550D0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74957" w:rsidRDefault="00D74957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Bougie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</w:t>
      </w:r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Jakarta: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</w:p>
    <w:p w:rsidR="008E3811" w:rsidRPr="00D74957" w:rsidRDefault="008E3811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DDF" w:rsidRPr="00D550D0" w:rsidRDefault="005A4DDF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Setiawan, Ujang, Patricia Dhiana P. , Andi Tri Haryono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15</w:t>
      </w:r>
      <w:r w:rsidR="00D749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8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Citra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Merek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Harga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 Gaya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Hidup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Keputusan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Pembelian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Handphone</w:t>
      </w:r>
      <w:proofErr w:type="spellEnd"/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Blackberry Gemini</w:t>
      </w:r>
      <w:r w:rsidRPr="00D550D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Pr="00D550D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Jurnal Manajemen Pemasaran 2015, p.7.</w:t>
      </w:r>
    </w:p>
    <w:p w:rsidR="00D550D0" w:rsidRDefault="00D550D0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A4DDF" w:rsidRPr="00D550D0" w:rsidRDefault="005A4DDF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Sunyoto, Danang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(2015)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,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D74957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Dasar-dasar Manajemen Pemasaran</w:t>
      </w:r>
      <w:r w:rsidR="008E38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Cetakan ke 3, Yogyakarta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CAPS (Center of Academic Publishing Service).</w:t>
      </w:r>
    </w:p>
    <w:p w:rsidR="00D550D0" w:rsidRDefault="00D550D0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</w:p>
    <w:p w:rsidR="005A4DDF" w:rsidRPr="00D550D0" w:rsidRDefault="005A4DDF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Tjiptono, Fandy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49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2015</w:t>
      </w:r>
      <w:r w:rsidR="00D749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8E38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D74957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Strategi Pemasaran</w:t>
      </w:r>
      <w:r w:rsidR="008E38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550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Edisi ke 4</w:t>
      </w:r>
      <w:r w:rsidR="008E38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Yogyakarta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Pr="00D550D0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Universitas Terbuka.</w:t>
      </w:r>
    </w:p>
    <w:p w:rsidR="00D550D0" w:rsidRDefault="00D550D0" w:rsidP="00E46E0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</w:p>
    <w:p w:rsidR="00D550D0" w:rsidRPr="00D550D0" w:rsidRDefault="005A4DDF" w:rsidP="00E4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0D0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957" w:rsidRPr="00D550D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D74957" w:rsidRPr="00D550D0">
        <w:rPr>
          <w:rFonts w:ascii="Times New Roman" w:hAnsi="Times New Roman" w:cs="Times New Roman"/>
          <w:sz w:val="24"/>
          <w:szCs w:val="24"/>
        </w:rPr>
        <w:t xml:space="preserve"> </w:t>
      </w:r>
      <w:r w:rsidRPr="00D550D0">
        <w:rPr>
          <w:rFonts w:ascii="Times New Roman" w:hAnsi="Times New Roman" w:cs="Times New Roman"/>
          <w:sz w:val="24"/>
          <w:szCs w:val="24"/>
        </w:rPr>
        <w:t xml:space="preserve">(2018, 2 April) 7 Tips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L</w:t>
      </w:r>
      <w:r w:rsidR="00D550D0" w:rsidRPr="00D550D0">
        <w:rPr>
          <w:rFonts w:ascii="Times New Roman" w:hAnsi="Times New Roman" w:cs="Times New Roman"/>
          <w:sz w:val="24"/>
          <w:szCs w:val="24"/>
        </w:rPr>
        <w:t xml:space="preserve">oyal </w:t>
      </w:r>
      <w:proofErr w:type="spellStart"/>
      <w:r w:rsidR="00D550D0" w:rsidRPr="00D550D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550D0"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D0" w:rsidRPr="00D550D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550D0" w:rsidRPr="00D550D0">
        <w:rPr>
          <w:rFonts w:ascii="Times New Roman" w:hAnsi="Times New Roman" w:cs="Times New Roman"/>
          <w:sz w:val="24"/>
          <w:szCs w:val="24"/>
        </w:rPr>
        <w:t>.</w:t>
      </w:r>
    </w:p>
    <w:p w:rsidR="005A4DDF" w:rsidRPr="00D550D0" w:rsidRDefault="005A4DDF" w:rsidP="00E46E03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550D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D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550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550D0" w:rsidRPr="00D550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https://www.jurnal.id/id/blog/2018-7-tips-membuat-pelanggan-menjadi-loyal-terhadap-bisnis/</w:t>
        </w:r>
      </w:hyperlink>
      <w:r w:rsidRPr="00D550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,24 </w:t>
      </w:r>
      <w:proofErr w:type="spellStart"/>
      <w:r w:rsidRPr="00D550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Maret</w:t>
      </w:r>
      <w:proofErr w:type="spellEnd"/>
      <w:r w:rsidRPr="00D550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2019</w:t>
      </w:r>
    </w:p>
    <w:sectPr w:rsidR="005A4DDF" w:rsidRPr="00D550D0" w:rsidSect="00B41ECB">
      <w:footerReference w:type="default" r:id="rId9"/>
      <w:pgSz w:w="12240" w:h="15840"/>
      <w:pgMar w:top="1418" w:right="1418" w:bottom="1418" w:left="1701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09" w:rsidRDefault="005B0B09">
      <w:pPr>
        <w:spacing w:after="0" w:line="240" w:lineRule="auto"/>
      </w:pPr>
      <w:r>
        <w:separator/>
      </w:r>
    </w:p>
  </w:endnote>
  <w:endnote w:type="continuationSeparator" w:id="0">
    <w:p w:rsidR="005B0B09" w:rsidRDefault="005B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856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A73" w:rsidRDefault="00D84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ECB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023A73" w:rsidRDefault="005B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09" w:rsidRDefault="005B0B09">
      <w:pPr>
        <w:spacing w:after="0" w:line="240" w:lineRule="auto"/>
      </w:pPr>
      <w:r>
        <w:separator/>
      </w:r>
    </w:p>
  </w:footnote>
  <w:footnote w:type="continuationSeparator" w:id="0">
    <w:p w:rsidR="005B0B09" w:rsidRDefault="005B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8"/>
    <w:rsid w:val="000A1AAC"/>
    <w:rsid w:val="000E6022"/>
    <w:rsid w:val="000F4012"/>
    <w:rsid w:val="00273B8C"/>
    <w:rsid w:val="002D489C"/>
    <w:rsid w:val="003E7304"/>
    <w:rsid w:val="00466285"/>
    <w:rsid w:val="005A4DDF"/>
    <w:rsid w:val="005B0B09"/>
    <w:rsid w:val="007B452A"/>
    <w:rsid w:val="008E3811"/>
    <w:rsid w:val="009870D0"/>
    <w:rsid w:val="009A157F"/>
    <w:rsid w:val="009F63C9"/>
    <w:rsid w:val="00B41ECB"/>
    <w:rsid w:val="00B54D0E"/>
    <w:rsid w:val="00C504D7"/>
    <w:rsid w:val="00D4253C"/>
    <w:rsid w:val="00D550D0"/>
    <w:rsid w:val="00D74957"/>
    <w:rsid w:val="00D84178"/>
    <w:rsid w:val="00E46334"/>
    <w:rsid w:val="00E46E03"/>
    <w:rsid w:val="00E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09E22-4F27-4B48-B616-CCBE519F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841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  <w:locked/>
    <w:rsid w:val="00D84178"/>
  </w:style>
  <w:style w:type="character" w:styleId="Hyperlink">
    <w:name w:val="Hyperlink"/>
    <w:basedOn w:val="DefaultParagraphFont"/>
    <w:uiPriority w:val="99"/>
    <w:unhideWhenUsed/>
    <w:rsid w:val="00D841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78"/>
  </w:style>
  <w:style w:type="paragraph" w:styleId="Header">
    <w:name w:val="header"/>
    <w:basedOn w:val="Normal"/>
    <w:link w:val="HeaderChar"/>
    <w:uiPriority w:val="99"/>
    <w:unhideWhenUsed/>
    <w:rsid w:val="009A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7F"/>
  </w:style>
  <w:style w:type="character" w:styleId="Emphasis">
    <w:name w:val="Emphasis"/>
    <w:basedOn w:val="DefaultParagraphFont"/>
    <w:uiPriority w:val="20"/>
    <w:qFormat/>
    <w:rsid w:val="00E46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nal.id/id/blog/2018-7-tips-membuat-pelanggan-menjadi-loyal-terhadap-bisn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beritasatu.com/tradeandservices/rasio-kepemilikan-mobil-masih-rendah/184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epreneurcamp.id/loyalitas-pelangga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2019-05-09T08:46:00Z</dcterms:created>
  <dcterms:modified xsi:type="dcterms:W3CDTF">2019-08-06T12:55:00Z</dcterms:modified>
</cp:coreProperties>
</file>