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64" w:rsidRDefault="007D3264" w:rsidP="007D32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D3264" w:rsidRDefault="007D3264" w:rsidP="007D3264">
      <w:pPr>
        <w:spacing w:line="720" w:lineRule="auto"/>
        <w:jc w:val="center"/>
        <w:rPr>
          <w:rFonts w:ascii="Times New Roman" w:hAnsi="Times New Roman" w:cs="Times New Roman"/>
          <w:b/>
          <w:sz w:val="24"/>
          <w:szCs w:val="24"/>
        </w:rPr>
      </w:pPr>
      <w:r w:rsidRPr="007E3F00">
        <w:rPr>
          <w:rFonts w:ascii="Times New Roman" w:hAnsi="Times New Roman" w:cs="Times New Roman"/>
          <w:b/>
          <w:sz w:val="24"/>
          <w:szCs w:val="24"/>
        </w:rPr>
        <w:t>PENDAHULUAN</w:t>
      </w:r>
    </w:p>
    <w:p w:rsidR="007D3264" w:rsidRDefault="007D3264" w:rsidP="007D32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bab ini, peneliti akan membahas mengenai pendahuluan penelitian. Pendahuluan ini diawali dengan latar belakang masalah, yaitu bagian yang menjabarkan kondisi-kondisi yang menjadi dasar untuk menyusun rumusan masalah dalam penelitian ini. Selanjutnya adalah identifikasi masalah, yaitu berupa uraian masalah-masalah yang akan dipertanyakan, serta batasan masalah, yang merupakan kriteria untuk mempersempit masalah yang telah diidentifikasi sebelumnya.</w:t>
      </w:r>
    </w:p>
    <w:p w:rsidR="007D3264" w:rsidRPr="006542C5" w:rsidRDefault="007D3264" w:rsidP="007D32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terdapat juga batasan penelitian, yaitu kebijakan yang digunakan untuk membatasi penelitian dengan berbagai macam pertimbangan karena keterbatasan waktu, tenaga, dan biaya. Setelah itu, terdapat bagian rumusan masalah yang merupakan formulasi mengenai inti permasalahan yang akan dipelajari lebih lanjut dan konsisten. Selanjutnya adalah tujuan penelitian, yaitu merupakan sesuatu yang ingin dicapai dengan dilakukannya penelitian atau jawaban mengapa penelitian ini dilaksanakan. Pada bagian akhir, peneliti akan menjabarkan manfaat penelitian, yaitu uraian mengenai kegunaan penelitian bagi berbagai pihak yang terkait dengan penelitian.</w:t>
      </w:r>
    </w:p>
    <w:p w:rsidR="007D3264" w:rsidRDefault="007D3264" w:rsidP="007D3264">
      <w:pPr>
        <w:pStyle w:val="ListParagraph"/>
        <w:numPr>
          <w:ilvl w:val="0"/>
          <w:numId w:val="1"/>
        </w:numPr>
        <w:spacing w:line="480" w:lineRule="auto"/>
        <w:ind w:left="360"/>
        <w:jc w:val="both"/>
        <w:rPr>
          <w:rFonts w:ascii="Times New Roman" w:hAnsi="Times New Roman" w:cs="Times New Roman"/>
          <w:b/>
          <w:sz w:val="24"/>
          <w:szCs w:val="24"/>
        </w:rPr>
      </w:pPr>
      <w:r w:rsidRPr="007E3F00">
        <w:rPr>
          <w:rFonts w:ascii="Times New Roman" w:hAnsi="Times New Roman" w:cs="Times New Roman"/>
          <w:b/>
          <w:sz w:val="24"/>
          <w:szCs w:val="24"/>
        </w:rPr>
        <w:t>Latar Belakang Masalah</w:t>
      </w:r>
    </w:p>
    <w:p w:rsidR="007D3264" w:rsidRPr="00D03F7F" w:rsidRDefault="007D3264" w:rsidP="007D3264">
      <w:pPr>
        <w:pStyle w:val="ListParagraph"/>
        <w:spacing w:line="480" w:lineRule="auto"/>
        <w:ind w:left="360" w:firstLine="720"/>
        <w:jc w:val="both"/>
        <w:rPr>
          <w:rFonts w:ascii="Times New Roman" w:hAnsi="Times New Roman" w:cs="Times New Roman"/>
          <w:i/>
          <w:sz w:val="24"/>
          <w:szCs w:val="24"/>
        </w:rPr>
      </w:pPr>
      <w:r>
        <w:rPr>
          <w:rFonts w:ascii="Times New Roman" w:hAnsi="Times New Roman" w:cs="Times New Roman"/>
          <w:sz w:val="24"/>
          <w:szCs w:val="24"/>
        </w:rPr>
        <w:t xml:space="preserve">Bisnis makanan dan minuman </w:t>
      </w:r>
      <w:r w:rsidRPr="00D03F7F">
        <w:rPr>
          <w:rFonts w:ascii="Times New Roman" w:hAnsi="Times New Roman" w:cs="Times New Roman"/>
          <w:i/>
          <w:sz w:val="24"/>
          <w:szCs w:val="24"/>
        </w:rPr>
        <w:t>(food and beverage)</w:t>
      </w:r>
      <w:r>
        <w:rPr>
          <w:rFonts w:ascii="Times New Roman" w:hAnsi="Times New Roman" w:cs="Times New Roman"/>
          <w:sz w:val="24"/>
          <w:szCs w:val="24"/>
        </w:rPr>
        <w:t xml:space="preserve"> adalah salah satu jenis usaha yang paling diminati di Indonesia. Hal tersebut didasari oleh kebutuhan akan salah satu dari tiga kebutuhan pokok manusia yang mutlak harus dipenuhi, yaitu kebutuhan terhadap pangan. Seiring berkembangnya zaman, keinginan masyarakat Indonesia terhadap beragam produk makanan dan minuman, khususnya produk berupa camilan </w:t>
      </w:r>
      <w:r>
        <w:rPr>
          <w:rFonts w:ascii="Times New Roman" w:hAnsi="Times New Roman" w:cs="Times New Roman"/>
          <w:i/>
          <w:sz w:val="24"/>
          <w:szCs w:val="24"/>
        </w:rPr>
        <w:t xml:space="preserve">(snack) </w:t>
      </w:r>
      <w:r>
        <w:rPr>
          <w:rFonts w:ascii="Times New Roman" w:hAnsi="Times New Roman" w:cs="Times New Roman"/>
          <w:sz w:val="24"/>
          <w:szCs w:val="24"/>
        </w:rPr>
        <w:t xml:space="preserve">semakin meningkat dan beragam. Hal tersebut mengharuskan para pelaku usaha untuk senantiasa meningkatkan kreativitas dan inovasi dalam menciptakan menu </w:t>
      </w:r>
      <w:r>
        <w:rPr>
          <w:rFonts w:ascii="Times New Roman" w:hAnsi="Times New Roman" w:cs="Times New Roman"/>
          <w:sz w:val="24"/>
          <w:szCs w:val="24"/>
        </w:rPr>
        <w:lastRenderedPageBreak/>
        <w:t xml:space="preserve">makanan dan minuman yang memiliki keunikan tersendiri dan menarik bagi berbagai kalangan. Terdapat beberapa menu makanan dan minuman yang sempat populer di berbagai kalangan, seperti </w:t>
      </w:r>
      <w:r>
        <w:rPr>
          <w:rFonts w:ascii="Times New Roman" w:hAnsi="Times New Roman" w:cs="Times New Roman"/>
          <w:i/>
          <w:sz w:val="24"/>
          <w:szCs w:val="24"/>
        </w:rPr>
        <w:t>King Mango</w:t>
      </w:r>
      <w:r>
        <w:rPr>
          <w:rFonts w:ascii="Times New Roman" w:hAnsi="Times New Roman" w:cs="Times New Roman"/>
          <w:sz w:val="24"/>
          <w:szCs w:val="24"/>
        </w:rPr>
        <w:t xml:space="preserve">, Es Kepal Milo, </w:t>
      </w:r>
      <w:r>
        <w:rPr>
          <w:rFonts w:ascii="Times New Roman" w:hAnsi="Times New Roman" w:cs="Times New Roman"/>
          <w:i/>
          <w:sz w:val="24"/>
          <w:szCs w:val="24"/>
        </w:rPr>
        <w:t xml:space="preserve">Frozen Yogurt, </w:t>
      </w:r>
      <w:r>
        <w:rPr>
          <w:rFonts w:ascii="Times New Roman" w:hAnsi="Times New Roman" w:cs="Times New Roman"/>
          <w:sz w:val="24"/>
          <w:szCs w:val="24"/>
        </w:rPr>
        <w:t xml:space="preserve">Roti John, dan juga termasuk diantaranya adalah </w:t>
      </w:r>
      <w:r>
        <w:rPr>
          <w:rFonts w:ascii="Times New Roman" w:hAnsi="Times New Roman" w:cs="Times New Roman"/>
          <w:i/>
          <w:sz w:val="24"/>
          <w:szCs w:val="24"/>
        </w:rPr>
        <w:t>Bubble Tea.</w:t>
      </w:r>
      <w:r w:rsidRPr="003952FD">
        <w:rPr>
          <w:rFonts w:ascii="Times New Roman" w:hAnsi="Times New Roman" w:cs="Times New Roman"/>
          <w:sz w:val="24"/>
          <w:szCs w:val="24"/>
        </w:rPr>
        <w:t xml:space="preserve">. </w:t>
      </w:r>
    </w:p>
    <w:p w:rsidR="007D3264" w:rsidRPr="00DD09A2"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Selain didasari oleh salah satu kebutuhan pokok manusia,</w:t>
      </w:r>
      <w:r w:rsidRPr="0017111D">
        <w:rPr>
          <w:rFonts w:ascii="Times New Roman" w:hAnsi="Times New Roman" w:cs="Times New Roman"/>
          <w:sz w:val="24"/>
          <w:szCs w:val="24"/>
        </w:rPr>
        <w:t xml:space="preserve"> </w:t>
      </w:r>
      <w:r>
        <w:rPr>
          <w:rFonts w:ascii="Times New Roman" w:hAnsi="Times New Roman" w:cs="Times New Roman"/>
          <w:sz w:val="24"/>
          <w:szCs w:val="24"/>
        </w:rPr>
        <w:t xml:space="preserve">tingginya minat terhadap </w:t>
      </w:r>
      <w:r w:rsidRPr="0017111D">
        <w:rPr>
          <w:rFonts w:ascii="Times New Roman" w:hAnsi="Times New Roman" w:cs="Times New Roman"/>
          <w:sz w:val="24"/>
          <w:szCs w:val="24"/>
        </w:rPr>
        <w:t xml:space="preserve">bisnis makanan dan minuman </w:t>
      </w:r>
      <w:r w:rsidRPr="0017111D">
        <w:rPr>
          <w:rFonts w:ascii="Times New Roman" w:hAnsi="Times New Roman" w:cs="Times New Roman"/>
          <w:i/>
          <w:sz w:val="24"/>
          <w:szCs w:val="24"/>
        </w:rPr>
        <w:t xml:space="preserve">(food and beverage) </w:t>
      </w:r>
      <w:r w:rsidRPr="00D03F7F">
        <w:rPr>
          <w:rFonts w:ascii="Times New Roman" w:hAnsi="Times New Roman" w:cs="Times New Roman"/>
          <w:sz w:val="24"/>
          <w:szCs w:val="24"/>
        </w:rPr>
        <w:t>j</w:t>
      </w:r>
      <w:r>
        <w:rPr>
          <w:rFonts w:ascii="Times New Roman" w:hAnsi="Times New Roman" w:cs="Times New Roman"/>
          <w:sz w:val="24"/>
          <w:szCs w:val="24"/>
        </w:rPr>
        <w:t xml:space="preserve">uga </w:t>
      </w:r>
      <w:r w:rsidRPr="00D03F7F">
        <w:rPr>
          <w:rFonts w:ascii="Times New Roman" w:hAnsi="Times New Roman" w:cs="Times New Roman"/>
          <w:sz w:val="24"/>
          <w:szCs w:val="24"/>
        </w:rPr>
        <w:t>disebabkan</w:t>
      </w:r>
      <w:r>
        <w:rPr>
          <w:rFonts w:ascii="Times New Roman" w:hAnsi="Times New Roman" w:cs="Times New Roman"/>
          <w:sz w:val="24"/>
          <w:szCs w:val="24"/>
        </w:rPr>
        <w:t xml:space="preserve"> oleh pertumbuhan industri makanan dan minuman di Indonesia</w:t>
      </w:r>
      <w:r w:rsidRPr="0017111D">
        <w:rPr>
          <w:rFonts w:ascii="Times New Roman" w:hAnsi="Times New Roman" w:cs="Times New Roman"/>
          <w:sz w:val="24"/>
          <w:szCs w:val="24"/>
        </w:rPr>
        <w:t>. Berdasarkan catatan Kementerian Perindustrian, pada triwulan II tahun 2018, pertumbuhan industri makanan dan minuman mencapai 8,67 persen atau melampaui pertumbuhan ekonomi nasional sebesar 5,27 persen. Bahkan, sektor industri makanan dan minuman mampu memberikan kontribusi tertinggi terhadap PDB industri pengolahan non-migas hingga 35,87 persen. Selanjutnya, industri makanan dan minuman juga memberikan kontribusi besar terhadap nilai investasi sepanjang semester I tahun 2018 dengan menyumbang sebesar 47,50 persen atau senilai Rp. 21,9 triliun untuk penanaman modal dalam negeri (PMDN). Sedangkan, untuk penanaman modal asing (PMA), industri</w:t>
      </w:r>
      <w:r>
        <w:rPr>
          <w:rFonts w:ascii="Times New Roman" w:hAnsi="Times New Roman" w:cs="Times New Roman"/>
          <w:sz w:val="24"/>
          <w:szCs w:val="24"/>
        </w:rPr>
        <w:t xml:space="preserve"> makanan menyetor 10,41 persen atau senilai </w:t>
      </w:r>
      <w:r w:rsidRPr="0017111D">
        <w:rPr>
          <w:rFonts w:ascii="Times New Roman" w:hAnsi="Times New Roman" w:cs="Times New Roman"/>
          <w:sz w:val="24"/>
          <w:szCs w:val="24"/>
        </w:rPr>
        <w:t xml:space="preserve">USD </w:t>
      </w:r>
      <w:r>
        <w:rPr>
          <w:rFonts w:ascii="Times New Roman" w:hAnsi="Times New Roman" w:cs="Times New Roman"/>
          <w:sz w:val="24"/>
          <w:szCs w:val="24"/>
        </w:rPr>
        <w:t xml:space="preserve">586 juta. (sumber: </w:t>
      </w:r>
      <w:r w:rsidRPr="009674D4">
        <w:rPr>
          <w:rFonts w:ascii="Times New Roman" w:hAnsi="Times New Roman" w:cs="Times New Roman"/>
          <w:sz w:val="24"/>
          <w:szCs w:val="24"/>
        </w:rPr>
        <w:t>http://www.neraca.co.id/article/107206/kemenperin-prioritaskan-industri-makanan-dan-minuman</w:t>
      </w:r>
      <w:r>
        <w:rPr>
          <w:rFonts w:ascii="Times New Roman" w:hAnsi="Times New Roman" w:cs="Times New Roman"/>
          <w:sz w:val="24"/>
          <w:szCs w:val="24"/>
        </w:rPr>
        <w:t>, diakses tanggal 5 Desember 2018)</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sidRPr="00910DE8">
        <w:rPr>
          <w:rFonts w:ascii="Times New Roman" w:hAnsi="Times New Roman" w:cs="Times New Roman"/>
          <w:sz w:val="24"/>
          <w:szCs w:val="24"/>
        </w:rPr>
        <w:t xml:space="preserve">Beberapa tahun belakangan ini, banyak bermunculan usaha-usaha, mulai dari </w:t>
      </w:r>
      <w:r w:rsidRPr="00910DE8">
        <w:rPr>
          <w:rFonts w:ascii="Times New Roman" w:hAnsi="Times New Roman" w:cs="Times New Roman"/>
          <w:i/>
          <w:sz w:val="24"/>
          <w:szCs w:val="24"/>
        </w:rPr>
        <w:t>outlet</w:t>
      </w:r>
      <w:r w:rsidRPr="00910DE8">
        <w:rPr>
          <w:rFonts w:ascii="Times New Roman" w:hAnsi="Times New Roman" w:cs="Times New Roman"/>
          <w:sz w:val="24"/>
          <w:szCs w:val="24"/>
        </w:rPr>
        <w:t xml:space="preserve"> </w:t>
      </w:r>
      <w:r>
        <w:rPr>
          <w:rFonts w:ascii="Times New Roman" w:hAnsi="Times New Roman" w:cs="Times New Roman"/>
          <w:sz w:val="24"/>
          <w:szCs w:val="24"/>
        </w:rPr>
        <w:t xml:space="preserve">skala </w:t>
      </w:r>
      <w:r w:rsidRPr="00910DE8">
        <w:rPr>
          <w:rFonts w:ascii="Times New Roman" w:hAnsi="Times New Roman" w:cs="Times New Roman"/>
          <w:sz w:val="24"/>
          <w:szCs w:val="24"/>
        </w:rPr>
        <w:t xml:space="preserve">kecil sampai ke </w:t>
      </w:r>
      <w:r>
        <w:rPr>
          <w:rFonts w:ascii="Times New Roman" w:hAnsi="Times New Roman" w:cs="Times New Roman"/>
          <w:i/>
          <w:sz w:val="24"/>
          <w:szCs w:val="24"/>
        </w:rPr>
        <w:t xml:space="preserve">outlet </w:t>
      </w:r>
      <w:r w:rsidRPr="00910DE8">
        <w:rPr>
          <w:rFonts w:ascii="Times New Roman" w:hAnsi="Times New Roman" w:cs="Times New Roman"/>
          <w:sz w:val="24"/>
          <w:szCs w:val="24"/>
        </w:rPr>
        <w:t xml:space="preserve">di pusat-pusat perbelanjaan </w:t>
      </w:r>
      <w:r>
        <w:rPr>
          <w:rFonts w:ascii="Times New Roman" w:hAnsi="Times New Roman" w:cs="Times New Roman"/>
          <w:sz w:val="24"/>
          <w:szCs w:val="24"/>
        </w:rPr>
        <w:t>mewah</w:t>
      </w:r>
      <w:r w:rsidRPr="00910DE8">
        <w:rPr>
          <w:rFonts w:ascii="Times New Roman" w:hAnsi="Times New Roman" w:cs="Times New Roman"/>
          <w:sz w:val="24"/>
          <w:szCs w:val="24"/>
        </w:rPr>
        <w:t>, yang menjual sebuah jenis produk</w:t>
      </w:r>
      <w:r>
        <w:rPr>
          <w:rFonts w:ascii="Times New Roman" w:hAnsi="Times New Roman" w:cs="Times New Roman"/>
          <w:sz w:val="24"/>
          <w:szCs w:val="24"/>
        </w:rPr>
        <w:t xml:space="preserve"> berbasis</w:t>
      </w:r>
      <w:r w:rsidRPr="00910DE8">
        <w:rPr>
          <w:rFonts w:ascii="Times New Roman" w:hAnsi="Times New Roman" w:cs="Times New Roman"/>
          <w:sz w:val="24"/>
          <w:szCs w:val="24"/>
        </w:rPr>
        <w:t xml:space="preserve"> teh yang dikenal dengan nama </w:t>
      </w:r>
      <w:r w:rsidRPr="00910DE8">
        <w:rPr>
          <w:rFonts w:ascii="Times New Roman" w:hAnsi="Times New Roman" w:cs="Times New Roman"/>
          <w:i/>
          <w:sz w:val="24"/>
          <w:szCs w:val="24"/>
        </w:rPr>
        <w:t>bubble tea.</w:t>
      </w:r>
      <w:r w:rsidRPr="00910DE8">
        <w:rPr>
          <w:rFonts w:ascii="Times New Roman" w:hAnsi="Times New Roman" w:cs="Times New Roman"/>
          <w:sz w:val="24"/>
          <w:szCs w:val="24"/>
        </w:rPr>
        <w:t xml:space="preserve"> </w:t>
      </w:r>
      <w:r w:rsidRPr="00910DE8">
        <w:rPr>
          <w:rFonts w:ascii="Times New Roman" w:hAnsi="Times New Roman" w:cs="Times New Roman"/>
          <w:i/>
          <w:sz w:val="24"/>
          <w:szCs w:val="24"/>
        </w:rPr>
        <w:t xml:space="preserve">Bubble tea </w:t>
      </w:r>
      <w:r w:rsidRPr="00910DE8">
        <w:rPr>
          <w:rFonts w:ascii="Times New Roman" w:hAnsi="Times New Roman" w:cs="Times New Roman"/>
          <w:sz w:val="24"/>
          <w:szCs w:val="24"/>
        </w:rPr>
        <w:t xml:space="preserve">adalah suatu minuman berbasis teh yang dikombinasikan dengan beragam perasa, seperti coklat, kopi, dan susu, serta berbagai macam </w:t>
      </w:r>
      <w:r w:rsidRPr="00910DE8">
        <w:rPr>
          <w:rFonts w:ascii="Times New Roman" w:hAnsi="Times New Roman" w:cs="Times New Roman"/>
          <w:i/>
          <w:sz w:val="24"/>
          <w:szCs w:val="24"/>
        </w:rPr>
        <w:t>topping</w:t>
      </w:r>
      <w:r w:rsidRPr="00910DE8">
        <w:rPr>
          <w:rFonts w:ascii="Times New Roman" w:hAnsi="Times New Roman" w:cs="Times New Roman"/>
          <w:sz w:val="24"/>
          <w:szCs w:val="24"/>
        </w:rPr>
        <w:t xml:space="preserve">, seperti sagu mutiara, </w:t>
      </w:r>
      <w:r>
        <w:rPr>
          <w:rFonts w:ascii="Times New Roman" w:hAnsi="Times New Roman" w:cs="Times New Roman"/>
          <w:sz w:val="24"/>
          <w:szCs w:val="24"/>
        </w:rPr>
        <w:t xml:space="preserve">puding, dan kacang-kacangan. </w:t>
      </w:r>
      <w:r w:rsidRPr="00A35D0E">
        <w:rPr>
          <w:rFonts w:ascii="Times New Roman" w:hAnsi="Times New Roman" w:cs="Times New Roman"/>
          <w:sz w:val="24"/>
          <w:szCs w:val="24"/>
        </w:rPr>
        <w:t xml:space="preserve">Di Indonesia sendiri, khususnya di Jakarta, </w:t>
      </w:r>
      <w:r w:rsidRPr="00A35D0E">
        <w:rPr>
          <w:rFonts w:ascii="Times New Roman" w:hAnsi="Times New Roman" w:cs="Times New Roman"/>
          <w:i/>
          <w:sz w:val="24"/>
          <w:szCs w:val="24"/>
        </w:rPr>
        <w:t xml:space="preserve">bubble tea </w:t>
      </w:r>
      <w:r w:rsidRPr="00A35D0E">
        <w:rPr>
          <w:rFonts w:ascii="Times New Roman" w:hAnsi="Times New Roman" w:cs="Times New Roman"/>
          <w:sz w:val="24"/>
          <w:szCs w:val="24"/>
        </w:rPr>
        <w:t xml:space="preserve">telah menjadi salah satu minuman yang cukup digemari oleh banyak kalangan masyarakat. Hal ini </w:t>
      </w:r>
      <w:r w:rsidRPr="00A35D0E">
        <w:rPr>
          <w:rFonts w:ascii="Times New Roman" w:hAnsi="Times New Roman" w:cs="Times New Roman"/>
          <w:sz w:val="24"/>
          <w:szCs w:val="24"/>
        </w:rPr>
        <w:lastRenderedPageBreak/>
        <w:t xml:space="preserve">dapat dilihat dari banyaknya </w:t>
      </w:r>
      <w:r w:rsidRPr="00A35D0E">
        <w:rPr>
          <w:rFonts w:ascii="Times New Roman" w:hAnsi="Times New Roman" w:cs="Times New Roman"/>
          <w:i/>
          <w:sz w:val="24"/>
          <w:szCs w:val="24"/>
        </w:rPr>
        <w:t xml:space="preserve">outlet </w:t>
      </w:r>
      <w:r w:rsidRPr="00A35D0E">
        <w:rPr>
          <w:rFonts w:ascii="Times New Roman" w:hAnsi="Times New Roman" w:cs="Times New Roman"/>
          <w:sz w:val="24"/>
          <w:szCs w:val="24"/>
        </w:rPr>
        <w:t xml:space="preserve">minuman </w:t>
      </w:r>
      <w:r w:rsidRPr="00A35D0E">
        <w:rPr>
          <w:rFonts w:ascii="Times New Roman" w:hAnsi="Times New Roman" w:cs="Times New Roman"/>
          <w:i/>
          <w:sz w:val="24"/>
          <w:szCs w:val="24"/>
        </w:rPr>
        <w:t xml:space="preserve">bubble tea </w:t>
      </w:r>
      <w:r w:rsidRPr="00A35D0E">
        <w:rPr>
          <w:rFonts w:ascii="Times New Roman" w:hAnsi="Times New Roman" w:cs="Times New Roman"/>
          <w:sz w:val="24"/>
          <w:szCs w:val="24"/>
        </w:rPr>
        <w:t xml:space="preserve">yang dapat ditemui di berbagai lokasi, mulai dari gerai di pinggir jalan, rumah, hingga berbagai pusat perbelanjaan di Jakarta. Selain usaha </w:t>
      </w:r>
      <w:r>
        <w:rPr>
          <w:rFonts w:ascii="Times New Roman" w:hAnsi="Times New Roman" w:cs="Times New Roman"/>
          <w:sz w:val="24"/>
          <w:szCs w:val="24"/>
        </w:rPr>
        <w:t>perorangan</w:t>
      </w:r>
      <w:r w:rsidRPr="00A35D0E">
        <w:rPr>
          <w:rFonts w:ascii="Times New Roman" w:hAnsi="Times New Roman" w:cs="Times New Roman"/>
          <w:sz w:val="24"/>
          <w:szCs w:val="24"/>
        </w:rPr>
        <w:t xml:space="preserve">, terdapat pula berbagai waralaba </w:t>
      </w:r>
      <w:r>
        <w:rPr>
          <w:rFonts w:ascii="Times New Roman" w:hAnsi="Times New Roman" w:cs="Times New Roman"/>
          <w:i/>
          <w:sz w:val="24"/>
          <w:szCs w:val="24"/>
        </w:rPr>
        <w:t xml:space="preserve">(franchise) </w:t>
      </w:r>
      <w:r w:rsidRPr="00A35D0E">
        <w:rPr>
          <w:rFonts w:ascii="Times New Roman" w:hAnsi="Times New Roman" w:cs="Times New Roman"/>
          <w:sz w:val="24"/>
          <w:szCs w:val="24"/>
        </w:rPr>
        <w:t xml:space="preserve">yang bergerak di bidang usaha minuman </w:t>
      </w:r>
      <w:r w:rsidRPr="00A35D0E">
        <w:rPr>
          <w:rFonts w:ascii="Times New Roman" w:hAnsi="Times New Roman" w:cs="Times New Roman"/>
          <w:i/>
          <w:sz w:val="24"/>
          <w:szCs w:val="24"/>
        </w:rPr>
        <w:t xml:space="preserve">bubble tea </w:t>
      </w:r>
      <w:r w:rsidRPr="00A35D0E">
        <w:rPr>
          <w:rFonts w:ascii="Times New Roman" w:hAnsi="Times New Roman" w:cs="Times New Roman"/>
          <w:sz w:val="24"/>
          <w:szCs w:val="24"/>
        </w:rPr>
        <w:t xml:space="preserve">di Indonesia, baik perusahaan lokal maupun internasional. </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Dengan munculnya berbagai perusahaan yang menawarkan produk </w:t>
      </w:r>
      <w:r>
        <w:rPr>
          <w:rFonts w:ascii="Times New Roman" w:hAnsi="Times New Roman" w:cs="Times New Roman"/>
          <w:i/>
          <w:sz w:val="24"/>
          <w:szCs w:val="24"/>
        </w:rPr>
        <w:t xml:space="preserve">bubble tea </w:t>
      </w:r>
      <w:r>
        <w:rPr>
          <w:rFonts w:ascii="Times New Roman" w:hAnsi="Times New Roman" w:cs="Times New Roman"/>
          <w:sz w:val="24"/>
          <w:szCs w:val="24"/>
        </w:rPr>
        <w:t>yang memiliki karakteristik yang berbeda-beda, persaingan pun tidak dapat dihindari. Setiap perusahaan harus menemukan strategi-strategi yang dapat mendukung kelangsungan dan perkembangan usahanya. Kelangsungan dan perkembangan usaha suatu perusahaan dapat dicapai melalui beragam faktor, dimana salah satunya adalah kepuasan pelanggan. Untuk mencapai kepuasan pelanggan yang maksimal, perusahaan harus dapat meningkatkan banyak faktor, diantaranya adalah memperbaiki dan meningkatkan kualitas produk yang ditawarkan dan rutin memberikan promosi yang menarik bagi pelanggannya.</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sidRPr="009D262E">
        <w:rPr>
          <w:rFonts w:ascii="Times New Roman" w:hAnsi="Times New Roman" w:cs="Times New Roman"/>
          <w:sz w:val="24"/>
          <w:szCs w:val="24"/>
        </w:rPr>
        <w:t xml:space="preserve">Menurut </w:t>
      </w:r>
      <w:r w:rsidRPr="00743715">
        <w:rPr>
          <w:rFonts w:ascii="Times New Roman" w:hAnsi="Times New Roman" w:cs="Times New Roman"/>
          <w:i/>
          <w:sz w:val="24"/>
          <w:szCs w:val="24"/>
        </w:rPr>
        <w:t>The American Society for Quality</w:t>
      </w:r>
      <w:r w:rsidRPr="009D262E">
        <w:rPr>
          <w:rFonts w:ascii="Times New Roman" w:hAnsi="Times New Roman" w:cs="Times New Roman"/>
          <w:sz w:val="24"/>
          <w:szCs w:val="24"/>
        </w:rPr>
        <w:t xml:space="preserve"> dalam Kotler dan Armstrong (2014:253), kualitas produk diartikan sebagai karakteristik dari suatu produk yang bergantung pada kemampuannya untuk memenuhi kebutuhan pelanggan yang dinyatakan atau tersirat.</w:t>
      </w:r>
      <w:r>
        <w:rPr>
          <w:rFonts w:ascii="Times New Roman" w:hAnsi="Times New Roman" w:cs="Times New Roman"/>
          <w:sz w:val="24"/>
          <w:szCs w:val="24"/>
        </w:rPr>
        <w:t xml:space="preserve"> Berdasarkan definisi tersebut, maka dapat disimpulkan bahwa apabila kualitas produk yang ditawarkan, dalam hal ini adalah kualitas produk minuman, adalah salah satu faktor penting yang diperhatikan oleh para pelanggan, karena jika kualitas produk yang ditawarkan sudah sesuai dengan keinginan dan kebutuhan pelanggannya, maka konsumen akan merasakan tingkat kepuasan yang tinggi. </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Sementara itu, p</w:t>
      </w:r>
      <w:r w:rsidRPr="00DE4AEC">
        <w:rPr>
          <w:rFonts w:ascii="Times New Roman" w:hAnsi="Times New Roman" w:cs="Times New Roman"/>
          <w:sz w:val="24"/>
          <w:szCs w:val="24"/>
        </w:rPr>
        <w:t>romosi menurut Kotler da</w:t>
      </w:r>
      <w:r>
        <w:rPr>
          <w:rFonts w:ascii="Times New Roman" w:hAnsi="Times New Roman" w:cs="Times New Roman"/>
          <w:sz w:val="24"/>
          <w:szCs w:val="24"/>
        </w:rPr>
        <w:t xml:space="preserve">n Armstrong (2014:77) diartikan </w:t>
      </w:r>
      <w:r w:rsidRPr="00DE4AEC">
        <w:rPr>
          <w:rFonts w:ascii="Times New Roman" w:hAnsi="Times New Roman" w:cs="Times New Roman"/>
          <w:sz w:val="24"/>
          <w:szCs w:val="24"/>
        </w:rPr>
        <w:t xml:space="preserve">sebagai kegiatan yang mengkomunikasikan keunggulan produk dan membujuk target pelanggan untuk membelinya. </w:t>
      </w:r>
      <w:r>
        <w:rPr>
          <w:rFonts w:ascii="Times New Roman" w:hAnsi="Times New Roman" w:cs="Times New Roman"/>
          <w:sz w:val="24"/>
          <w:szCs w:val="24"/>
        </w:rPr>
        <w:t xml:space="preserve">Promosi yang dilakukan dapat memberikan kontribusi </w:t>
      </w:r>
      <w:r>
        <w:rPr>
          <w:rFonts w:ascii="Times New Roman" w:hAnsi="Times New Roman" w:cs="Times New Roman"/>
          <w:sz w:val="24"/>
          <w:szCs w:val="24"/>
        </w:rPr>
        <w:lastRenderedPageBreak/>
        <w:t xml:space="preserve">dalam meningkatkan pendapatan jangka panjang dengan adanya faktor peningkatan pembelian produk. Dengan dilakukannya kegiatan promosi, perusahaan dapat mengharapkan adanya peningkatan volume penjualan yang disebabkan oleh meningkatnya jumlah pelanggan yang melakukan pembelian. Kegiatan promosi yang dilakukan juga harus bervariasi, agar para pelanggan tidak merasa bosan dan kegiatan promosi yang dilakukan selalu berdampak positif kepada volume penjualan. Umumnya, kegiatan promosi yang dilakukan oleh perusahaan yang menjual </w:t>
      </w:r>
      <w:r>
        <w:rPr>
          <w:rFonts w:ascii="Times New Roman" w:hAnsi="Times New Roman" w:cs="Times New Roman"/>
          <w:i/>
          <w:sz w:val="24"/>
          <w:szCs w:val="24"/>
        </w:rPr>
        <w:t>bubble tea</w:t>
      </w:r>
      <w:r>
        <w:rPr>
          <w:rFonts w:ascii="Times New Roman" w:hAnsi="Times New Roman" w:cs="Times New Roman"/>
          <w:sz w:val="24"/>
          <w:szCs w:val="24"/>
        </w:rPr>
        <w:t xml:space="preserve"> adalah promosi penjualan berbentuk potongan harga </w:t>
      </w:r>
      <w:r>
        <w:rPr>
          <w:rFonts w:ascii="Times New Roman" w:hAnsi="Times New Roman" w:cs="Times New Roman"/>
          <w:i/>
          <w:sz w:val="24"/>
          <w:szCs w:val="24"/>
        </w:rPr>
        <w:t xml:space="preserve">(cashback) </w:t>
      </w:r>
      <w:r>
        <w:rPr>
          <w:rFonts w:ascii="Times New Roman" w:hAnsi="Times New Roman" w:cs="Times New Roman"/>
          <w:sz w:val="24"/>
          <w:szCs w:val="24"/>
        </w:rPr>
        <w:t>melalui metode pembayaran tertentu. Dampak dari diberikannya potongan harga adalah meningkatnya jumlah pengunjung toko secara signifikan, sehingga perusahaan harus melakukan persiapan dengan baik agar para pelanggan merasa puas dengan promosi yang diberikan.</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dasarnya, kualitas produk bertumpu pada upaya perusahaan dalam memuaskan keinginan dan kebutuhan para pelanggannya, sementara promosi bertumpu pada upaya perusahaan untuk mengenalkan produknya agar para pelanggan tertarik untuk membeli produk tersebut. Maka dari itu, faktor kualitas produk dan promosi merupakan dua elemen penting yang harus diperhatikan dalam menciptakan kepuasan pelanggan. </w:t>
      </w:r>
      <w:r w:rsidRPr="00BF70E9">
        <w:rPr>
          <w:rFonts w:ascii="Times New Roman" w:hAnsi="Times New Roman" w:cs="Times New Roman"/>
          <w:sz w:val="24"/>
          <w:szCs w:val="24"/>
        </w:rPr>
        <w:t xml:space="preserve">Menurut Guiltinana dalam Sudiyarto dan Indah (2016:38), kepuasan pelanggan merupakan suatu konsekuensi dari perbandingan tingkatan manfaat yang dirasakan dengan tingkatan manfaat yang diharapkan oleh pelanggan. </w:t>
      </w:r>
      <w:r>
        <w:rPr>
          <w:rFonts w:ascii="Times New Roman" w:hAnsi="Times New Roman" w:cs="Times New Roman"/>
          <w:sz w:val="24"/>
          <w:szCs w:val="24"/>
        </w:rPr>
        <w:t>Apabila manfaat yang diperoleh pelanggan di bawah harapan, maka pelanggan akan merasa tidak puas, demikian juga sebaliknya. Dengan dicapainya kepuasan pelanggan yang tinggi, maka perusahaan dapat menciptakan faktor-faktor lainnya, seperti minat beli ulang dan loyalitas pelanggan yang tinggi.</w:t>
      </w:r>
    </w:p>
    <w:p w:rsidR="007D3264" w:rsidRPr="00123FA6"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Sebelum melakukan penelitian ini, peneliti melakukan pengamatan terhadap </w:t>
      </w:r>
      <w:r>
        <w:rPr>
          <w:rFonts w:ascii="Times New Roman" w:hAnsi="Times New Roman" w:cs="Times New Roman"/>
          <w:i/>
          <w:sz w:val="24"/>
          <w:szCs w:val="24"/>
        </w:rPr>
        <w:t xml:space="preserve">outlet-outlet bubble tea </w:t>
      </w:r>
      <w:r>
        <w:rPr>
          <w:rFonts w:ascii="Times New Roman" w:hAnsi="Times New Roman" w:cs="Times New Roman"/>
          <w:sz w:val="24"/>
          <w:szCs w:val="24"/>
        </w:rPr>
        <w:t xml:space="preserve">di tiga lokasi di Kelapa Gading, yaitu Mall Artha Gading, Mall </w:t>
      </w:r>
      <w:r>
        <w:rPr>
          <w:rFonts w:ascii="Times New Roman" w:hAnsi="Times New Roman" w:cs="Times New Roman"/>
          <w:sz w:val="24"/>
          <w:szCs w:val="24"/>
        </w:rPr>
        <w:lastRenderedPageBreak/>
        <w:t xml:space="preserve">of Indonesia, dan Mall Kelapa Gading. Terdapat beberapa merek </w:t>
      </w:r>
      <w:r>
        <w:rPr>
          <w:rFonts w:ascii="Times New Roman" w:hAnsi="Times New Roman" w:cs="Times New Roman"/>
          <w:i/>
          <w:sz w:val="24"/>
          <w:szCs w:val="24"/>
        </w:rPr>
        <w:t xml:space="preserve">bubble tea </w:t>
      </w:r>
      <w:r>
        <w:rPr>
          <w:rFonts w:ascii="Times New Roman" w:hAnsi="Times New Roman" w:cs="Times New Roman"/>
          <w:sz w:val="24"/>
          <w:szCs w:val="24"/>
        </w:rPr>
        <w:t xml:space="preserve">yang memiliki toko di ketiga lokasi tersebut, seperti Chatime, KOI The, ShareTea, dan Shiny Tea. Berdasarkan hasil pengamatan peneliti, toko </w:t>
      </w:r>
      <w:r>
        <w:rPr>
          <w:rFonts w:ascii="Times New Roman" w:hAnsi="Times New Roman" w:cs="Times New Roman"/>
          <w:i/>
          <w:sz w:val="24"/>
          <w:szCs w:val="24"/>
        </w:rPr>
        <w:t xml:space="preserve">bubble tea </w:t>
      </w:r>
      <w:r>
        <w:rPr>
          <w:rFonts w:ascii="Times New Roman" w:hAnsi="Times New Roman" w:cs="Times New Roman"/>
          <w:sz w:val="24"/>
          <w:szCs w:val="24"/>
        </w:rPr>
        <w:t xml:space="preserve">yang paling ramai dikunjungi di ketiga mall di Kelapa Gading adalah Chatime. Selain ramai dikunjungi, yang dapat dilihat dari terjadinya antrian yang panjang, Chatime adalah merek </w:t>
      </w:r>
      <w:r>
        <w:rPr>
          <w:rFonts w:ascii="Times New Roman" w:hAnsi="Times New Roman" w:cs="Times New Roman"/>
          <w:i/>
          <w:sz w:val="24"/>
          <w:szCs w:val="24"/>
        </w:rPr>
        <w:t xml:space="preserve">bubble tea </w:t>
      </w:r>
      <w:r>
        <w:rPr>
          <w:rFonts w:ascii="Times New Roman" w:hAnsi="Times New Roman" w:cs="Times New Roman"/>
          <w:sz w:val="24"/>
          <w:szCs w:val="24"/>
        </w:rPr>
        <w:t>yang memiliki citra yang lebih baik dan lebih populer dibandingkan dengan pesaing-pesaingnya. Alasan tersebut menjadi dasar bagi peneliti dalam menjadikan Chatime sebagai objek penelitian.</w:t>
      </w:r>
    </w:p>
    <w:p w:rsidR="007D3264" w:rsidRPr="00A35D0E" w:rsidRDefault="007D3264" w:rsidP="007D3264">
      <w:pPr>
        <w:pStyle w:val="ListParagraph"/>
        <w:spacing w:line="480" w:lineRule="auto"/>
        <w:ind w:left="360" w:firstLine="720"/>
        <w:jc w:val="both"/>
        <w:rPr>
          <w:rFonts w:ascii="Times New Roman" w:hAnsi="Times New Roman" w:cs="Times New Roman"/>
          <w:sz w:val="24"/>
          <w:szCs w:val="24"/>
        </w:rPr>
      </w:pPr>
      <w:r w:rsidRPr="00E46767">
        <w:rPr>
          <w:rFonts w:ascii="Times New Roman" w:hAnsi="Times New Roman" w:cs="Times New Roman"/>
          <w:sz w:val="24"/>
          <w:szCs w:val="24"/>
        </w:rPr>
        <w:t>Chatime (</w:t>
      </w:r>
      <w:r w:rsidRPr="00E46767">
        <w:rPr>
          <w:rFonts w:ascii="MS Gothic" w:eastAsia="MS Gothic" w:hAnsi="MS Gothic" w:cs="MS Gothic" w:hint="eastAsia"/>
          <w:sz w:val="24"/>
          <w:szCs w:val="24"/>
        </w:rPr>
        <w:t>日出茶太</w:t>
      </w:r>
      <w:r w:rsidRPr="00E46767">
        <w:rPr>
          <w:rFonts w:ascii="Times New Roman" w:hAnsi="Times New Roman" w:cs="Times New Roman"/>
          <w:sz w:val="24"/>
          <w:szCs w:val="24"/>
        </w:rPr>
        <w:t>) adalah sebuah jaringan waralaba kedai minuman teh susu mutiara (</w:t>
      </w:r>
      <w:r w:rsidRPr="00E46767">
        <w:rPr>
          <w:rFonts w:ascii="Times New Roman" w:hAnsi="Times New Roman" w:cs="Times New Roman"/>
          <w:i/>
          <w:sz w:val="24"/>
          <w:szCs w:val="24"/>
        </w:rPr>
        <w:t>bubble tea</w:t>
      </w:r>
      <w:r>
        <w:rPr>
          <w:rFonts w:ascii="Times New Roman" w:hAnsi="Times New Roman" w:cs="Times New Roman"/>
          <w:sz w:val="24"/>
          <w:szCs w:val="24"/>
        </w:rPr>
        <w:t xml:space="preserve">) asal Taiwan, yang saat ini </w:t>
      </w:r>
      <w:r w:rsidRPr="00E46767">
        <w:rPr>
          <w:rFonts w:ascii="Times New Roman" w:hAnsi="Times New Roman" w:cs="Times New Roman"/>
          <w:sz w:val="24"/>
          <w:szCs w:val="24"/>
        </w:rPr>
        <w:t>memiliki sedikitnya 1002 cabang di 26 ne</w:t>
      </w:r>
      <w:r>
        <w:rPr>
          <w:rFonts w:ascii="Times New Roman" w:hAnsi="Times New Roman" w:cs="Times New Roman"/>
          <w:sz w:val="24"/>
          <w:szCs w:val="24"/>
        </w:rPr>
        <w:t xml:space="preserve">gara. </w:t>
      </w:r>
      <w:r w:rsidRPr="00A35D0E">
        <w:rPr>
          <w:rFonts w:ascii="Times New Roman" w:hAnsi="Times New Roman" w:cs="Times New Roman"/>
          <w:sz w:val="24"/>
          <w:szCs w:val="24"/>
        </w:rPr>
        <w:t>Di Indonesia sendiri, Chatime membuka cabang pertamanya yang berlokasi di Alam Sutera pada tahun 2011. Chatime beroperasi di bawah naungan Kawan Lama Group, yang juga memegang beberapa merek ternama seperti ACE Hardware, Informa, dan Toys Kingdom, dengan nama perusahaan PT Food Beverage Indonesia</w:t>
      </w:r>
      <w:r>
        <w:rPr>
          <w:rFonts w:ascii="Times New Roman" w:hAnsi="Times New Roman" w:cs="Times New Roman"/>
          <w:sz w:val="24"/>
          <w:szCs w:val="24"/>
        </w:rPr>
        <w:t xml:space="preserve">. (sumber: </w:t>
      </w:r>
      <w:r w:rsidRPr="00B466CC">
        <w:rPr>
          <w:rFonts w:ascii="Times New Roman" w:hAnsi="Times New Roman" w:cs="Times New Roman"/>
          <w:sz w:val="24"/>
          <w:szCs w:val="24"/>
        </w:rPr>
        <w:t>https://id.wikipedia.org/wiki/Chatime</w:t>
      </w:r>
      <w:r>
        <w:rPr>
          <w:rFonts w:ascii="Times New Roman" w:hAnsi="Times New Roman" w:cs="Times New Roman"/>
          <w:sz w:val="24"/>
          <w:szCs w:val="24"/>
        </w:rPr>
        <w:t>, diakses tanggal 18 Oktober 2018)</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Setelah melakukan pengamatan di tiga lokasi di Kelapa Gading, peneliti juga melakukan pengamatan pada website zomato.com untuk meninjau dan mengetahui masalah yang dialami oleh pelanggan-pelanggan Chatime di daerah Kelapa Gading. Selain itu, peneliti juga mencari </w:t>
      </w:r>
      <w:r>
        <w:rPr>
          <w:rFonts w:ascii="Times New Roman" w:hAnsi="Times New Roman" w:cs="Times New Roman"/>
          <w:i/>
          <w:sz w:val="24"/>
          <w:szCs w:val="24"/>
        </w:rPr>
        <w:t xml:space="preserve">research gap, </w:t>
      </w:r>
      <w:r>
        <w:rPr>
          <w:rFonts w:ascii="Times New Roman" w:hAnsi="Times New Roman" w:cs="Times New Roman"/>
          <w:sz w:val="24"/>
          <w:szCs w:val="24"/>
        </w:rPr>
        <w:t xml:space="preserve">yaitu celah penelitian berdasarkan temuan dari penelitian terdahulu. Berikut adalah beberapa komentar para pelanggan Chatime di Kelapa Gading pada </w:t>
      </w:r>
      <w:r w:rsidRPr="00EA691A">
        <w:rPr>
          <w:rFonts w:ascii="Times New Roman" w:hAnsi="Times New Roman" w:cs="Times New Roman"/>
          <w:i/>
          <w:sz w:val="24"/>
          <w:szCs w:val="24"/>
        </w:rPr>
        <w:t xml:space="preserve">website </w:t>
      </w:r>
      <w:r>
        <w:rPr>
          <w:rFonts w:ascii="Times New Roman" w:hAnsi="Times New Roman" w:cs="Times New Roman"/>
          <w:sz w:val="24"/>
          <w:szCs w:val="24"/>
        </w:rPr>
        <w:t xml:space="preserve">zomato.com dan </w:t>
      </w:r>
      <w:r>
        <w:rPr>
          <w:rFonts w:ascii="Times New Roman" w:hAnsi="Times New Roman" w:cs="Times New Roman"/>
          <w:i/>
          <w:sz w:val="24"/>
          <w:szCs w:val="24"/>
        </w:rPr>
        <w:t xml:space="preserve">research gap </w:t>
      </w:r>
      <w:r>
        <w:rPr>
          <w:rFonts w:ascii="Times New Roman" w:hAnsi="Times New Roman" w:cs="Times New Roman"/>
          <w:sz w:val="24"/>
          <w:szCs w:val="24"/>
        </w:rPr>
        <w:t>yang telah dikumpulkan peneliti:</w:t>
      </w:r>
    </w:p>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Pr="00CD141D"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7D3264" w:rsidRDefault="007D3264" w:rsidP="007D32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Ulasan-Ulasan Chatime Dari Website Zomato.com</w:t>
      </w:r>
    </w:p>
    <w:tbl>
      <w:tblPr>
        <w:tblStyle w:val="TableGrid"/>
        <w:tblW w:w="0" w:type="auto"/>
        <w:tblLook w:val="04A0" w:firstRow="1" w:lastRow="0" w:firstColumn="1" w:lastColumn="0" w:noHBand="0" w:noVBand="1"/>
      </w:tblPr>
      <w:tblGrid>
        <w:gridCol w:w="2197"/>
        <w:gridCol w:w="1150"/>
        <w:gridCol w:w="1030"/>
        <w:gridCol w:w="957"/>
        <w:gridCol w:w="3453"/>
      </w:tblGrid>
      <w:tr w:rsidR="007D3264" w:rsidTr="00C23CBE">
        <w:trPr>
          <w:trHeight w:val="292"/>
        </w:trPr>
        <w:tc>
          <w:tcPr>
            <w:tcW w:w="2087" w:type="dxa"/>
            <w:vAlign w:val="center"/>
          </w:tcPr>
          <w:p w:rsidR="007D3264" w:rsidRPr="00817919" w:rsidRDefault="007D3264" w:rsidP="00C23CBE">
            <w:pPr>
              <w:jc w:val="center"/>
              <w:rPr>
                <w:rFonts w:ascii="Times New Roman" w:hAnsi="Times New Roman" w:cs="Times New Roman"/>
                <w:b/>
                <w:sz w:val="24"/>
                <w:szCs w:val="24"/>
              </w:rPr>
            </w:pPr>
            <w:r w:rsidRPr="00817919">
              <w:rPr>
                <w:rFonts w:ascii="Times New Roman" w:hAnsi="Times New Roman" w:cs="Times New Roman"/>
                <w:b/>
                <w:sz w:val="24"/>
                <w:szCs w:val="24"/>
              </w:rPr>
              <w:t>Pengulas</w:t>
            </w:r>
          </w:p>
        </w:tc>
        <w:tc>
          <w:tcPr>
            <w:tcW w:w="1008" w:type="dxa"/>
          </w:tcPr>
          <w:p w:rsidR="007D3264" w:rsidRDefault="007D3264" w:rsidP="00C23CBE">
            <w:pPr>
              <w:jc w:val="center"/>
              <w:rPr>
                <w:rFonts w:ascii="Times New Roman" w:hAnsi="Times New Roman" w:cs="Times New Roman"/>
                <w:b/>
                <w:sz w:val="24"/>
                <w:szCs w:val="24"/>
              </w:rPr>
            </w:pPr>
            <w:r>
              <w:rPr>
                <w:rFonts w:ascii="Times New Roman" w:hAnsi="Times New Roman" w:cs="Times New Roman"/>
                <w:b/>
                <w:sz w:val="24"/>
                <w:szCs w:val="24"/>
              </w:rPr>
              <w:t>Lokasi</w:t>
            </w:r>
          </w:p>
        </w:tc>
        <w:tc>
          <w:tcPr>
            <w:tcW w:w="926" w:type="dxa"/>
          </w:tcPr>
          <w:p w:rsidR="007D3264" w:rsidRDefault="007D3264" w:rsidP="00C23CBE">
            <w:pPr>
              <w:jc w:val="center"/>
              <w:rPr>
                <w:rFonts w:ascii="Times New Roman" w:hAnsi="Times New Roman" w:cs="Times New Roman"/>
                <w:b/>
                <w:sz w:val="24"/>
                <w:szCs w:val="24"/>
              </w:rPr>
            </w:pPr>
            <w:r>
              <w:rPr>
                <w:rFonts w:ascii="Times New Roman" w:hAnsi="Times New Roman" w:cs="Times New Roman"/>
                <w:b/>
                <w:sz w:val="24"/>
                <w:szCs w:val="24"/>
              </w:rPr>
              <w:t>Waktu</w:t>
            </w:r>
          </w:p>
        </w:tc>
        <w:tc>
          <w:tcPr>
            <w:tcW w:w="1041" w:type="dxa"/>
            <w:vAlign w:val="center"/>
          </w:tcPr>
          <w:p w:rsidR="007D3264" w:rsidRPr="00817919" w:rsidRDefault="007D3264" w:rsidP="00C23CBE">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3953" w:type="dxa"/>
            <w:vAlign w:val="center"/>
          </w:tcPr>
          <w:p w:rsidR="007D3264" w:rsidRPr="00817919" w:rsidRDefault="007D3264" w:rsidP="00C23CBE">
            <w:pPr>
              <w:jc w:val="center"/>
              <w:rPr>
                <w:rFonts w:ascii="Times New Roman" w:hAnsi="Times New Roman" w:cs="Times New Roman"/>
                <w:b/>
                <w:sz w:val="24"/>
                <w:szCs w:val="24"/>
              </w:rPr>
            </w:pPr>
            <w:r w:rsidRPr="00817919">
              <w:rPr>
                <w:rFonts w:ascii="Times New Roman" w:hAnsi="Times New Roman" w:cs="Times New Roman"/>
                <w:b/>
                <w:sz w:val="24"/>
                <w:szCs w:val="24"/>
              </w:rPr>
              <w:t>Komentar</w:t>
            </w:r>
          </w:p>
        </w:tc>
      </w:tr>
      <w:tr w:rsidR="007D3264" w:rsidTr="00C23CBE">
        <w:trPr>
          <w:trHeight w:val="1504"/>
        </w:trPr>
        <w:tc>
          <w:tcPr>
            <w:tcW w:w="2087" w:type="dxa"/>
            <w:vAlign w:val="center"/>
          </w:tcPr>
          <w:p w:rsidR="007D3264" w:rsidRPr="003C4FE6" w:rsidRDefault="007D3264" w:rsidP="00C23CBE">
            <w:pPr>
              <w:jc w:val="center"/>
              <w:rPr>
                <w:rFonts w:ascii="Times New Roman" w:hAnsi="Times New Roman" w:cs="Times New Roman"/>
                <w:sz w:val="24"/>
                <w:szCs w:val="24"/>
              </w:rPr>
            </w:pPr>
            <w:r w:rsidRPr="003C4FE6">
              <w:rPr>
                <w:rFonts w:ascii="Times New Roman" w:hAnsi="Times New Roman" w:cs="Times New Roman"/>
                <w:sz w:val="24"/>
                <w:szCs w:val="24"/>
              </w:rPr>
              <w:t>Jenny (@cici.adek.kuliner)</w:t>
            </w:r>
          </w:p>
        </w:tc>
        <w:tc>
          <w:tcPr>
            <w:tcW w:w="1008" w:type="dxa"/>
            <w:vAlign w:val="center"/>
          </w:tcPr>
          <w:p w:rsidR="007D3264" w:rsidRPr="003C4FE6" w:rsidRDefault="007D3264" w:rsidP="00C23CBE">
            <w:pPr>
              <w:jc w:val="center"/>
              <w:rPr>
                <w:rFonts w:ascii="Times New Roman" w:hAnsi="Times New Roman" w:cs="Times New Roman"/>
                <w:sz w:val="24"/>
                <w:szCs w:val="24"/>
              </w:rPr>
            </w:pPr>
            <w:r w:rsidRPr="003C4FE6">
              <w:rPr>
                <w:rFonts w:ascii="Times New Roman" w:hAnsi="Times New Roman" w:cs="Times New Roman"/>
                <w:sz w:val="24"/>
                <w:szCs w:val="24"/>
              </w:rPr>
              <w:t>Mall Artha Gading</w:t>
            </w:r>
          </w:p>
        </w:tc>
        <w:tc>
          <w:tcPr>
            <w:tcW w:w="926" w:type="dxa"/>
            <w:vAlign w:val="center"/>
          </w:tcPr>
          <w:p w:rsidR="007D3264" w:rsidRPr="003C4FE6" w:rsidRDefault="007D3264" w:rsidP="00C23CBE">
            <w:pPr>
              <w:jc w:val="center"/>
              <w:rPr>
                <w:rFonts w:ascii="Times New Roman" w:hAnsi="Times New Roman" w:cs="Times New Roman"/>
                <w:sz w:val="24"/>
                <w:szCs w:val="24"/>
              </w:rPr>
            </w:pPr>
            <w:r w:rsidRPr="003C4FE6">
              <w:rPr>
                <w:rFonts w:ascii="Times New Roman" w:hAnsi="Times New Roman" w:cs="Times New Roman"/>
                <w:sz w:val="24"/>
                <w:szCs w:val="24"/>
              </w:rPr>
              <w:t>Juli 2018</w:t>
            </w:r>
          </w:p>
        </w:tc>
        <w:tc>
          <w:tcPr>
            <w:tcW w:w="1041" w:type="dxa"/>
            <w:vAlign w:val="center"/>
          </w:tcPr>
          <w:p w:rsidR="007D3264" w:rsidRPr="003C4FE6" w:rsidRDefault="007D3264" w:rsidP="00C23CBE">
            <w:pPr>
              <w:jc w:val="center"/>
              <w:rPr>
                <w:rFonts w:ascii="Times New Roman" w:hAnsi="Times New Roman" w:cs="Times New Roman"/>
                <w:sz w:val="24"/>
                <w:szCs w:val="24"/>
              </w:rPr>
            </w:pPr>
            <w:r w:rsidRPr="003C4FE6">
              <w:rPr>
                <w:rFonts w:ascii="Times New Roman" w:hAnsi="Times New Roman" w:cs="Times New Roman"/>
                <w:sz w:val="24"/>
                <w:szCs w:val="24"/>
              </w:rPr>
              <w:t>3.0 / 5.0</w:t>
            </w:r>
          </w:p>
        </w:tc>
        <w:tc>
          <w:tcPr>
            <w:tcW w:w="3953" w:type="dxa"/>
            <w:vAlign w:val="center"/>
          </w:tcPr>
          <w:p w:rsidR="007D3264" w:rsidRPr="003C4FE6" w:rsidRDefault="007D3264" w:rsidP="00C23CBE">
            <w:pPr>
              <w:jc w:val="center"/>
              <w:rPr>
                <w:rFonts w:ascii="Times New Roman" w:hAnsi="Times New Roman" w:cs="Times New Roman"/>
                <w:sz w:val="24"/>
                <w:szCs w:val="24"/>
              </w:rPr>
            </w:pPr>
            <w:r w:rsidRPr="003C4FE6">
              <w:rPr>
                <w:rFonts w:ascii="Times New Roman" w:hAnsi="Times New Roman" w:cs="Times New Roman"/>
                <w:sz w:val="24"/>
                <w:szCs w:val="24"/>
                <w:shd w:val="clear" w:color="auto" w:fill="FFFFFF"/>
              </w:rPr>
              <w:t>Ke sini sebenernya mau pakai promo buy 1 get 1 tcash, tp uda ditulis orderannya &amp; nunggu l</w:t>
            </w:r>
            <w:r>
              <w:rPr>
                <w:rFonts w:ascii="Times New Roman" w:hAnsi="Times New Roman" w:cs="Times New Roman"/>
                <w:sz w:val="24"/>
                <w:szCs w:val="24"/>
                <w:shd w:val="clear" w:color="auto" w:fill="FFFFFF"/>
              </w:rPr>
              <w:t>ama, eh dy blg mesinnya ga bs..</w:t>
            </w:r>
            <w:r w:rsidRPr="003C4FE6">
              <w:rPr>
                <w:rFonts w:ascii="Times New Roman" w:hAnsi="Times New Roman" w:cs="Times New Roman"/>
                <w:sz w:val="24"/>
                <w:szCs w:val="24"/>
              </w:rPr>
              <w:br/>
            </w:r>
            <w:r w:rsidRPr="003C4FE6">
              <w:rPr>
                <w:rFonts w:ascii="Times New Roman" w:hAnsi="Times New Roman" w:cs="Times New Roman"/>
                <w:sz w:val="24"/>
                <w:szCs w:val="24"/>
                <w:shd w:val="clear" w:color="auto" w:fill="FFFFFF"/>
              </w:rPr>
              <w:t>Akhirnya berakhir jd beli pure cocoa, tp ttp lama nunggunya, krn ramai jg mgkn..</w:t>
            </w:r>
          </w:p>
        </w:tc>
      </w:tr>
      <w:tr w:rsidR="007D3264" w:rsidTr="00C23CBE">
        <w:trPr>
          <w:trHeight w:val="1279"/>
        </w:trPr>
        <w:tc>
          <w:tcPr>
            <w:tcW w:w="2087" w:type="dxa"/>
            <w:vAlign w:val="center"/>
          </w:tcPr>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Indah N</w:t>
            </w:r>
          </w:p>
        </w:tc>
        <w:tc>
          <w:tcPr>
            <w:tcW w:w="1008" w:type="dxa"/>
            <w:vAlign w:val="center"/>
          </w:tcPr>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Mall Artha Gading</w:t>
            </w:r>
          </w:p>
        </w:tc>
        <w:tc>
          <w:tcPr>
            <w:tcW w:w="926" w:type="dxa"/>
            <w:vAlign w:val="center"/>
          </w:tcPr>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25 Februari 2018</w:t>
            </w:r>
          </w:p>
        </w:tc>
        <w:tc>
          <w:tcPr>
            <w:tcW w:w="1041" w:type="dxa"/>
            <w:vAlign w:val="center"/>
          </w:tcPr>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3.0 / 5.0</w:t>
            </w:r>
          </w:p>
        </w:tc>
        <w:tc>
          <w:tcPr>
            <w:tcW w:w="3953" w:type="dxa"/>
            <w:vAlign w:val="center"/>
          </w:tcPr>
          <w:p w:rsidR="007D3264" w:rsidRPr="003C4FE6" w:rsidRDefault="007D3264" w:rsidP="00C23CBE">
            <w:pPr>
              <w:jc w:val="center"/>
              <w:rPr>
                <w:rFonts w:ascii="Times New Roman" w:hAnsi="Times New Roman" w:cs="Times New Roman"/>
                <w:i/>
                <w:sz w:val="24"/>
                <w:szCs w:val="24"/>
              </w:rPr>
            </w:pPr>
            <w:r w:rsidRPr="003C4FE6">
              <w:rPr>
                <w:rFonts w:ascii="Times New Roman" w:hAnsi="Times New Roman" w:cs="Times New Roman"/>
                <w:sz w:val="24"/>
                <w:szCs w:val="24"/>
                <w:shd w:val="clear" w:color="auto" w:fill="FFFFFF"/>
              </w:rPr>
              <w:t>Order Hazelnut Chocolate Milk Tea. Emg deh ya gue pecinta coklat bgt. Menurut gue, awal gue minum aja kurang manis. Apalagi kalau yg udah sisa2 mau habis gitu udah kayak kecampur sm air mineral gitu. Bisa jadi juga karena kebanyakan ice deh ini..</w:t>
            </w:r>
            <w:r w:rsidRPr="003C4FE6">
              <w:rPr>
                <w:rFonts w:ascii="Times New Roman" w:hAnsi="Times New Roman" w:cs="Times New Roman"/>
                <w:sz w:val="24"/>
                <w:szCs w:val="24"/>
              </w:rPr>
              <w:br/>
            </w:r>
            <w:r w:rsidRPr="003C4FE6">
              <w:rPr>
                <w:rFonts w:ascii="Times New Roman" w:hAnsi="Times New Roman" w:cs="Times New Roman"/>
                <w:sz w:val="24"/>
                <w:szCs w:val="24"/>
                <w:shd w:val="clear" w:color="auto" w:fill="FFFFFF"/>
              </w:rPr>
              <w:t>Roasted Milk Tea. Ini rada aneh. Entah ya gak cocok di lidah gue. Better milk tea nya aja sekalian.</w:t>
            </w:r>
            <w:r w:rsidRPr="003C4FE6">
              <w:rPr>
                <w:rFonts w:ascii="Times New Roman" w:hAnsi="Times New Roman" w:cs="Times New Roman"/>
                <w:sz w:val="24"/>
                <w:szCs w:val="24"/>
              </w:rPr>
              <w:br/>
            </w:r>
            <w:r w:rsidRPr="003C4FE6">
              <w:rPr>
                <w:rFonts w:ascii="Times New Roman" w:hAnsi="Times New Roman" w:cs="Times New Roman"/>
                <w:sz w:val="24"/>
                <w:szCs w:val="24"/>
                <w:shd w:val="clear" w:color="auto" w:fill="FFFFFF"/>
              </w:rPr>
              <w:t>Pearl tambahan topping dari chatime tuh banyak banget. Kecil-kecil pula jadi mudah disedot. Kenyalnya mudah digigit.</w:t>
            </w:r>
          </w:p>
        </w:tc>
      </w:tr>
      <w:tr w:rsidR="007D3264" w:rsidTr="00C23CBE">
        <w:trPr>
          <w:trHeight w:val="710"/>
        </w:trPr>
        <w:tc>
          <w:tcPr>
            <w:tcW w:w="2087"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 xml:space="preserve">Elvira Sutanto </w:t>
            </w:r>
          </w:p>
        </w:tc>
        <w:tc>
          <w:tcPr>
            <w:tcW w:w="1008"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Mall Artha Gading</w:t>
            </w:r>
          </w:p>
        </w:tc>
        <w:tc>
          <w:tcPr>
            <w:tcW w:w="926"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16 Mei 2016</w:t>
            </w:r>
          </w:p>
        </w:tc>
        <w:tc>
          <w:tcPr>
            <w:tcW w:w="1041"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3.0 / 5.0</w:t>
            </w:r>
          </w:p>
        </w:tc>
        <w:tc>
          <w:tcPr>
            <w:tcW w:w="3953" w:type="dxa"/>
            <w:vAlign w:val="center"/>
          </w:tcPr>
          <w:p w:rsidR="007D3264" w:rsidRDefault="007D3264" w:rsidP="00C23CBE">
            <w:pPr>
              <w:jc w:val="center"/>
              <w:rPr>
                <w:rFonts w:ascii="Times New Roman" w:hAnsi="Times New Roman" w:cs="Times New Roman"/>
                <w:sz w:val="24"/>
                <w:szCs w:val="24"/>
                <w:shd w:val="clear" w:color="auto" w:fill="FFFFFF"/>
              </w:rPr>
            </w:pPr>
            <w:r w:rsidRPr="00780E6A">
              <w:rPr>
                <w:rFonts w:ascii="Times New Roman" w:hAnsi="Times New Roman" w:cs="Times New Roman"/>
                <w:sz w:val="24"/>
                <w:szCs w:val="24"/>
                <w:shd w:val="clear" w:color="auto" w:fill="FFFFFF"/>
              </w:rPr>
              <w:t>chatime roasted milk tea : request gula yg paling sdikit dan es plg sedikit, tp dtgnya gula 1/2,es full. Rasanya si enak,ad bau gosong2nya dikit, tapi terlalu manis! Ini kadang yg bikin saya sebel kalo beli chatime krn hasil requestnya suka ngaco (mgkn krn rame trs). Pdhl pas di awal si mas yg mencatat pesanan saya mengulang smwnya kembali dgn benar, y tp entah mengapa hasil jadinya ngaco banget</w:t>
            </w:r>
            <w:r>
              <w:rPr>
                <w:rFonts w:ascii="Segoe UI Symbol" w:hAnsi="Segoe UI Symbol" w:cs="Segoe UI Symbol"/>
                <w:sz w:val="24"/>
                <w:szCs w:val="24"/>
                <w:shd w:val="clear" w:color="auto" w:fill="FFFFFF"/>
              </w:rPr>
              <w:t xml:space="preserve">. </w:t>
            </w:r>
            <w:r w:rsidRPr="00780E6A">
              <w:rPr>
                <w:rFonts w:ascii="Times New Roman" w:hAnsi="Times New Roman" w:cs="Times New Roman"/>
                <w:sz w:val="24"/>
                <w:szCs w:val="24"/>
                <w:shd w:val="clear" w:color="auto" w:fill="FFFFFF"/>
              </w:rPr>
              <w:t>saya juga baru brasa pas nyicipinnya krn saat it saya takeaway, rugi banget, apalagi esnya sampe stgh gelas...</w:t>
            </w:r>
          </w:p>
          <w:p w:rsidR="007D3264" w:rsidRDefault="007D3264" w:rsidP="00C23CBE">
            <w:pPr>
              <w:jc w:val="center"/>
              <w:rPr>
                <w:rFonts w:ascii="Times New Roman" w:hAnsi="Times New Roman" w:cs="Times New Roman"/>
                <w:sz w:val="24"/>
                <w:szCs w:val="24"/>
                <w:shd w:val="clear" w:color="auto" w:fill="FFFFFF"/>
              </w:rPr>
            </w:pPr>
          </w:p>
          <w:p w:rsidR="007D3264" w:rsidRPr="00780E6A" w:rsidRDefault="007D3264" w:rsidP="00C23CBE">
            <w:pPr>
              <w:jc w:val="center"/>
              <w:rPr>
                <w:rFonts w:ascii="Times New Roman" w:hAnsi="Times New Roman" w:cs="Times New Roman"/>
                <w:sz w:val="24"/>
                <w:szCs w:val="24"/>
                <w:shd w:val="clear" w:color="auto" w:fill="FFFFFF"/>
              </w:rPr>
            </w:pPr>
            <w:r w:rsidRPr="00780E6A">
              <w:rPr>
                <w:rFonts w:ascii="Times New Roman" w:hAnsi="Times New Roman" w:cs="Times New Roman"/>
                <w:sz w:val="24"/>
                <w:szCs w:val="24"/>
                <w:shd w:val="clear" w:color="auto" w:fill="FFFFFF"/>
              </w:rPr>
              <w:t xml:space="preserve">So far saya beli chatime di cabang lainnya,saya slalu mendapat permasalahan yg sama, </w:t>
            </w:r>
            <w:r w:rsidRPr="00780E6A">
              <w:rPr>
                <w:rFonts w:ascii="Times New Roman" w:hAnsi="Times New Roman" w:cs="Times New Roman"/>
                <w:sz w:val="24"/>
                <w:szCs w:val="24"/>
                <w:shd w:val="clear" w:color="auto" w:fill="FFFFFF"/>
              </w:rPr>
              <w:lastRenderedPageBreak/>
              <w:t>minuman tdk dibuat sesuai request dan rasanya kadang ga konsisten. Ketimbang bbrp brand bubble tea lainnya yg saya suka beli (ex. gongcha, dakasi, koi, sharetea), saya sgt jarang menemui mslh ini. Saya harap ini bs diperbaiki ke depannya nanti.</w:t>
            </w:r>
          </w:p>
        </w:tc>
      </w:tr>
      <w:tr w:rsidR="007D3264" w:rsidTr="00C23CBE">
        <w:trPr>
          <w:trHeight w:val="1279"/>
        </w:trPr>
        <w:tc>
          <w:tcPr>
            <w:tcW w:w="2087"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lastRenderedPageBreak/>
              <w:t>Adilla Zahara</w:t>
            </w:r>
          </w:p>
        </w:tc>
        <w:tc>
          <w:tcPr>
            <w:tcW w:w="1008"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Mall Kelapa Gading</w:t>
            </w:r>
          </w:p>
        </w:tc>
        <w:tc>
          <w:tcPr>
            <w:tcW w:w="926"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27 Agustus 2017</w:t>
            </w:r>
          </w:p>
        </w:tc>
        <w:tc>
          <w:tcPr>
            <w:tcW w:w="1041"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3.0 / 5.0</w:t>
            </w:r>
          </w:p>
        </w:tc>
        <w:tc>
          <w:tcPr>
            <w:tcW w:w="3953" w:type="dxa"/>
            <w:vAlign w:val="center"/>
          </w:tcPr>
          <w:p w:rsidR="007D3264" w:rsidRPr="00780E6A" w:rsidRDefault="007D3264" w:rsidP="00C23CBE">
            <w:pPr>
              <w:jc w:val="center"/>
              <w:rPr>
                <w:rFonts w:ascii="Times New Roman" w:hAnsi="Times New Roman" w:cs="Times New Roman"/>
                <w:sz w:val="24"/>
                <w:szCs w:val="24"/>
                <w:shd w:val="clear" w:color="auto" w:fill="FFFFFF"/>
              </w:rPr>
            </w:pPr>
            <w:r w:rsidRPr="00780E6A">
              <w:rPr>
                <w:rFonts w:ascii="Times New Roman" w:hAnsi="Times New Roman" w:cs="Times New Roman"/>
                <w:sz w:val="24"/>
                <w:szCs w:val="24"/>
                <w:shd w:val="clear" w:color="auto" w:fill="FFFFFF"/>
              </w:rPr>
              <w:t> Karena penasaran sama chatime yg sering banget diupload sama temen akhirnya saya mencobanya, beli yg rasa chatime roasted milk tea krn salah satu menu yg direkomendasikan duh sedikit nyesel saya salah pilih ternyata karena pas dicicip rasanya kurang enak hambar lagi, mungkin lain kali klo ke jakarta lagi saya akan mencoba rasa lain yg mungkin lebih enak</w:t>
            </w:r>
          </w:p>
        </w:tc>
      </w:tr>
      <w:tr w:rsidR="007D3264" w:rsidTr="00C23CBE">
        <w:trPr>
          <w:trHeight w:val="1279"/>
        </w:trPr>
        <w:tc>
          <w:tcPr>
            <w:tcW w:w="2087"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Elvira Sutanto</w:t>
            </w:r>
          </w:p>
        </w:tc>
        <w:tc>
          <w:tcPr>
            <w:tcW w:w="1008"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Mall of Indonesia</w:t>
            </w:r>
          </w:p>
        </w:tc>
        <w:tc>
          <w:tcPr>
            <w:tcW w:w="926"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31 Juli 2017</w:t>
            </w:r>
          </w:p>
        </w:tc>
        <w:tc>
          <w:tcPr>
            <w:tcW w:w="1041" w:type="dxa"/>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3.0 / 5.0</w:t>
            </w:r>
          </w:p>
        </w:tc>
        <w:tc>
          <w:tcPr>
            <w:tcW w:w="3953" w:type="dxa"/>
            <w:vAlign w:val="center"/>
          </w:tcPr>
          <w:p w:rsidR="007D3264" w:rsidRPr="00780E6A" w:rsidRDefault="007D3264" w:rsidP="00C23CBE">
            <w:pPr>
              <w:jc w:val="center"/>
              <w:rPr>
                <w:rFonts w:ascii="Times New Roman" w:hAnsi="Times New Roman" w:cs="Times New Roman"/>
                <w:sz w:val="24"/>
                <w:szCs w:val="24"/>
                <w:shd w:val="clear" w:color="auto" w:fill="FFFFFF"/>
              </w:rPr>
            </w:pPr>
            <w:r w:rsidRPr="00780E6A">
              <w:rPr>
                <w:rFonts w:ascii="Times New Roman" w:hAnsi="Times New Roman" w:cs="Times New Roman"/>
                <w:sz w:val="24"/>
                <w:szCs w:val="24"/>
                <w:shd w:val="clear" w:color="auto" w:fill="FFFFFF"/>
              </w:rPr>
              <w:t>-taiwan plum ice tea : salah satu varian fruit tea favorit saya di chatime. Rasanya asam2 manis sprti kiamboy,seger banget! Disini pas dateng agak bingung,warnanya agak pucet,biasanya agak coklat,ini agak pudar gitu. Pas diminum benar saja, rasa plumnya kurang kuat,agak keenceran gitu,pdhl sudah request less ice. Kayanya sirup plumnya agak pelit dikasihnya deh :(</w:t>
            </w:r>
          </w:p>
        </w:tc>
      </w:tr>
    </w:tbl>
    <w:p w:rsidR="007D3264" w:rsidRPr="007843C2" w:rsidRDefault="007D3264" w:rsidP="007D3264">
      <w:pPr>
        <w:pStyle w:val="ListParagraph"/>
        <w:tabs>
          <w:tab w:val="left" w:pos="990"/>
          <w:tab w:val="left" w:pos="7740"/>
        </w:tabs>
        <w:spacing w:line="240" w:lineRule="auto"/>
        <w:ind w:left="-90" w:right="-201"/>
        <w:rPr>
          <w:rFonts w:ascii="Times New Roman" w:hAnsi="Times New Roman" w:cs="Times New Roman"/>
          <w:sz w:val="24"/>
          <w:szCs w:val="24"/>
        </w:rPr>
      </w:pPr>
      <w:r>
        <w:rPr>
          <w:rFonts w:ascii="Times New Roman" w:hAnsi="Times New Roman" w:cs="Times New Roman"/>
          <w:sz w:val="24"/>
          <w:szCs w:val="24"/>
        </w:rPr>
        <w:t xml:space="preserve">Sumber: </w:t>
      </w:r>
      <w:r w:rsidRPr="007843C2">
        <w:rPr>
          <w:rFonts w:ascii="Times New Roman" w:hAnsi="Times New Roman" w:cs="Times New Roman"/>
          <w:sz w:val="24"/>
          <w:szCs w:val="24"/>
        </w:rPr>
        <w:t>https://www.zomato.com/jakarta/chatime-1-kelapa-gading/reviews, https://www.zomato.com/jakarta/chatime-kelapa-gading/reviews, https://www.zomato.com/jakarta/chatime-3-kelapa-gading/reviews</w:t>
      </w: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Default="007D3264" w:rsidP="007D3264">
      <w:pPr>
        <w:pStyle w:val="ListParagraph"/>
        <w:tabs>
          <w:tab w:val="left" w:pos="990"/>
          <w:tab w:val="left" w:pos="6930"/>
        </w:tabs>
        <w:spacing w:line="240" w:lineRule="auto"/>
        <w:ind w:left="-90" w:right="-21"/>
        <w:rPr>
          <w:rFonts w:ascii="Times New Roman" w:hAnsi="Times New Roman" w:cs="Times New Roman"/>
          <w:sz w:val="24"/>
          <w:szCs w:val="24"/>
        </w:rPr>
      </w:pPr>
    </w:p>
    <w:p w:rsidR="007D3264" w:rsidRPr="009341AB" w:rsidRDefault="007D3264" w:rsidP="007D3264">
      <w:pPr>
        <w:tabs>
          <w:tab w:val="left" w:pos="990"/>
          <w:tab w:val="left" w:pos="6930"/>
        </w:tabs>
        <w:spacing w:line="240" w:lineRule="auto"/>
        <w:ind w:right="-21"/>
        <w:rPr>
          <w:rFonts w:ascii="Times New Roman" w:hAnsi="Times New Roman" w:cs="Times New Roman"/>
          <w:sz w:val="24"/>
          <w:szCs w:val="24"/>
        </w:rPr>
      </w:pPr>
    </w:p>
    <w:p w:rsidR="007D3264" w:rsidRDefault="007D3264" w:rsidP="007D32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7D3264" w:rsidRPr="00B466CC" w:rsidRDefault="007D3264" w:rsidP="007D3264">
      <w:pPr>
        <w:spacing w:line="360" w:lineRule="auto"/>
        <w:jc w:val="center"/>
        <w:rPr>
          <w:rFonts w:ascii="Times New Roman" w:hAnsi="Times New Roman" w:cs="Times New Roman"/>
          <w:b/>
          <w:i/>
          <w:sz w:val="24"/>
          <w:szCs w:val="24"/>
        </w:rPr>
      </w:pPr>
      <w:r w:rsidRPr="00B466CC">
        <w:rPr>
          <w:rFonts w:ascii="Times New Roman" w:hAnsi="Times New Roman" w:cs="Times New Roman"/>
          <w:b/>
          <w:i/>
          <w:sz w:val="24"/>
          <w:szCs w:val="24"/>
        </w:rPr>
        <w:t>Research Gap</w:t>
      </w:r>
    </w:p>
    <w:tbl>
      <w:tblPr>
        <w:tblStyle w:val="TableGrid"/>
        <w:tblW w:w="9018" w:type="dxa"/>
        <w:tblLook w:val="04A0" w:firstRow="1" w:lastRow="0" w:firstColumn="1" w:lastColumn="0" w:noHBand="0" w:noVBand="1"/>
      </w:tblPr>
      <w:tblGrid>
        <w:gridCol w:w="2088"/>
        <w:gridCol w:w="2970"/>
        <w:gridCol w:w="1890"/>
        <w:gridCol w:w="2070"/>
      </w:tblGrid>
      <w:tr w:rsidR="007D3264" w:rsidTr="00C23CBE">
        <w:trPr>
          <w:trHeight w:val="292"/>
        </w:trPr>
        <w:tc>
          <w:tcPr>
            <w:tcW w:w="2088" w:type="dxa"/>
            <w:vAlign w:val="center"/>
          </w:tcPr>
          <w:p w:rsidR="007D3264" w:rsidRPr="00817919" w:rsidRDefault="007D3264" w:rsidP="00C23CBE">
            <w:pPr>
              <w:jc w:val="center"/>
              <w:rPr>
                <w:rFonts w:ascii="Times New Roman" w:hAnsi="Times New Roman" w:cs="Times New Roman"/>
                <w:b/>
                <w:sz w:val="24"/>
                <w:szCs w:val="24"/>
              </w:rPr>
            </w:pPr>
            <w:r w:rsidRPr="00817919">
              <w:rPr>
                <w:rFonts w:ascii="Times New Roman" w:hAnsi="Times New Roman" w:cs="Times New Roman"/>
                <w:b/>
                <w:sz w:val="24"/>
                <w:szCs w:val="24"/>
              </w:rPr>
              <w:t>Pe</w:t>
            </w:r>
            <w:r>
              <w:rPr>
                <w:rFonts w:ascii="Times New Roman" w:hAnsi="Times New Roman" w:cs="Times New Roman"/>
                <w:b/>
                <w:sz w:val="24"/>
                <w:szCs w:val="24"/>
              </w:rPr>
              <w:t>rmasalahan</w:t>
            </w:r>
          </w:p>
        </w:tc>
        <w:tc>
          <w:tcPr>
            <w:tcW w:w="2970" w:type="dxa"/>
            <w:vAlign w:val="center"/>
          </w:tcPr>
          <w:p w:rsidR="007D3264" w:rsidRDefault="007D3264" w:rsidP="00C23CBE">
            <w:pPr>
              <w:jc w:val="center"/>
              <w:rPr>
                <w:rFonts w:ascii="Times New Roman" w:hAnsi="Times New Roman" w:cs="Times New Roman"/>
                <w:b/>
                <w:sz w:val="24"/>
                <w:szCs w:val="24"/>
              </w:rPr>
            </w:pPr>
            <w:r>
              <w:rPr>
                <w:rFonts w:ascii="Times New Roman" w:hAnsi="Times New Roman" w:cs="Times New Roman"/>
                <w:b/>
                <w:sz w:val="24"/>
                <w:szCs w:val="24"/>
              </w:rPr>
              <w:t>Judul</w:t>
            </w:r>
          </w:p>
        </w:tc>
        <w:tc>
          <w:tcPr>
            <w:tcW w:w="1890" w:type="dxa"/>
            <w:vAlign w:val="center"/>
          </w:tcPr>
          <w:p w:rsidR="007D3264" w:rsidRPr="00817919" w:rsidRDefault="007D3264" w:rsidP="00C23CBE">
            <w:pPr>
              <w:jc w:val="center"/>
              <w:rPr>
                <w:rFonts w:ascii="Times New Roman" w:hAnsi="Times New Roman" w:cs="Times New Roman"/>
                <w:b/>
                <w:sz w:val="24"/>
                <w:szCs w:val="24"/>
              </w:rPr>
            </w:pPr>
            <w:r>
              <w:rPr>
                <w:rFonts w:ascii="Times New Roman" w:hAnsi="Times New Roman" w:cs="Times New Roman"/>
                <w:b/>
                <w:sz w:val="24"/>
                <w:szCs w:val="24"/>
              </w:rPr>
              <w:t>Peneliti</w:t>
            </w:r>
          </w:p>
        </w:tc>
        <w:tc>
          <w:tcPr>
            <w:tcW w:w="2070" w:type="dxa"/>
            <w:vAlign w:val="center"/>
          </w:tcPr>
          <w:p w:rsidR="007D3264" w:rsidRPr="00817919" w:rsidRDefault="007D3264" w:rsidP="00C23CBE">
            <w:pPr>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7D3264" w:rsidTr="00C23CBE">
        <w:trPr>
          <w:trHeight w:val="2674"/>
        </w:trPr>
        <w:tc>
          <w:tcPr>
            <w:tcW w:w="2088" w:type="dxa"/>
            <w:vMerge w:val="restart"/>
            <w:vAlign w:val="center"/>
          </w:tcPr>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Pengaruh Kualitas Produk Terhadap Kepuasan Pelanggan</w:t>
            </w:r>
          </w:p>
        </w:tc>
        <w:tc>
          <w:tcPr>
            <w:tcW w:w="2970" w:type="dxa"/>
            <w:vAlign w:val="center"/>
          </w:tcPr>
          <w:p w:rsidR="007D3264" w:rsidRPr="000F18BC" w:rsidRDefault="007D3264" w:rsidP="00C23CBE">
            <w:pPr>
              <w:jc w:val="center"/>
              <w:rPr>
                <w:rFonts w:ascii="Times New Roman" w:hAnsi="Times New Roman" w:cs="Times New Roman"/>
                <w:i/>
                <w:sz w:val="24"/>
                <w:szCs w:val="24"/>
              </w:rPr>
            </w:pPr>
            <w:r w:rsidRPr="000F18BC">
              <w:rPr>
                <w:rFonts w:ascii="Times New Roman" w:hAnsi="Times New Roman" w:cs="Times New Roman"/>
                <w:i/>
                <w:sz w:val="24"/>
                <w:szCs w:val="24"/>
              </w:rPr>
              <w:t>Analyzing The Effect of Product Quality on Customer</w:t>
            </w:r>
          </w:p>
          <w:p w:rsidR="007D3264" w:rsidRPr="000F18BC" w:rsidRDefault="007D3264" w:rsidP="00C23CBE">
            <w:pPr>
              <w:jc w:val="center"/>
              <w:rPr>
                <w:rFonts w:ascii="Times New Roman" w:hAnsi="Times New Roman" w:cs="Times New Roman"/>
                <w:i/>
                <w:sz w:val="24"/>
                <w:szCs w:val="24"/>
              </w:rPr>
            </w:pPr>
            <w:r w:rsidRPr="000F18BC">
              <w:rPr>
                <w:rFonts w:ascii="Times New Roman" w:hAnsi="Times New Roman" w:cs="Times New Roman"/>
                <w:i/>
                <w:sz w:val="24"/>
                <w:szCs w:val="24"/>
              </w:rPr>
              <w:t>Satisfaction and Customer Loyalty in Indonesian SMEs</w:t>
            </w:r>
          </w:p>
          <w:p w:rsidR="007D3264" w:rsidRPr="003C4FE6" w:rsidRDefault="007D3264" w:rsidP="00C23CBE">
            <w:pPr>
              <w:jc w:val="center"/>
              <w:rPr>
                <w:rFonts w:ascii="Times New Roman" w:hAnsi="Times New Roman" w:cs="Times New Roman"/>
                <w:sz w:val="24"/>
                <w:szCs w:val="24"/>
              </w:rPr>
            </w:pPr>
            <w:r w:rsidRPr="000F18BC">
              <w:rPr>
                <w:rFonts w:ascii="Times New Roman" w:hAnsi="Times New Roman" w:cs="Times New Roman"/>
                <w:i/>
                <w:sz w:val="24"/>
                <w:szCs w:val="24"/>
              </w:rPr>
              <w:t>(Case Study on the Customer of Batik Bojonegoro Marely Jaya)</w:t>
            </w:r>
          </w:p>
        </w:tc>
        <w:tc>
          <w:tcPr>
            <w:tcW w:w="1890" w:type="dxa"/>
            <w:vAlign w:val="center"/>
          </w:tcPr>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 xml:space="preserve">Kusuma, Nanda Primidya, Imam Suyadi, dan </w:t>
            </w:r>
            <w:r w:rsidRPr="000F18BC">
              <w:rPr>
                <w:rFonts w:ascii="Times New Roman" w:hAnsi="Times New Roman" w:cs="Times New Roman"/>
                <w:sz w:val="24"/>
                <w:szCs w:val="24"/>
              </w:rPr>
              <w:t>Yusri Abdillah</w:t>
            </w:r>
            <w:r>
              <w:rPr>
                <w:rFonts w:ascii="Times New Roman" w:hAnsi="Times New Roman" w:cs="Times New Roman"/>
                <w:sz w:val="24"/>
                <w:szCs w:val="24"/>
              </w:rPr>
              <w:t xml:space="preserve"> (2014)</w:t>
            </w:r>
          </w:p>
        </w:tc>
        <w:tc>
          <w:tcPr>
            <w:tcW w:w="2070" w:type="dxa"/>
            <w:vAlign w:val="center"/>
          </w:tcPr>
          <w:p w:rsidR="007D3264" w:rsidRPr="000F18BC" w:rsidRDefault="007D3264" w:rsidP="00C23CBE">
            <w:pPr>
              <w:jc w:val="center"/>
              <w:rPr>
                <w:rFonts w:ascii="Times New Roman" w:hAnsi="Times New Roman" w:cs="Times New Roman"/>
                <w:sz w:val="24"/>
                <w:szCs w:val="24"/>
              </w:rPr>
            </w:pPr>
            <w:r>
              <w:rPr>
                <w:rFonts w:ascii="Times New Roman" w:hAnsi="Times New Roman" w:cs="Times New Roman"/>
                <w:sz w:val="24"/>
                <w:szCs w:val="24"/>
              </w:rPr>
              <w:t xml:space="preserve">Hasil penelitian </w:t>
            </w:r>
            <w:r w:rsidRPr="000F18BC">
              <w:rPr>
                <w:rFonts w:ascii="Times New Roman" w:hAnsi="Times New Roman" w:cs="Times New Roman"/>
                <w:sz w:val="24"/>
                <w:szCs w:val="24"/>
              </w:rPr>
              <w:t>menunjukkan bahwa kualitas produk mempengaruhi perasaan kepuasan</w:t>
            </w:r>
          </w:p>
          <w:p w:rsidR="007D3264" w:rsidRPr="003C4FE6" w:rsidRDefault="007D3264" w:rsidP="00C23CBE">
            <w:pPr>
              <w:jc w:val="center"/>
              <w:rPr>
                <w:rFonts w:ascii="Times New Roman" w:hAnsi="Times New Roman" w:cs="Times New Roman"/>
                <w:sz w:val="24"/>
                <w:szCs w:val="24"/>
              </w:rPr>
            </w:pPr>
            <w:r>
              <w:rPr>
                <w:rFonts w:ascii="Times New Roman" w:hAnsi="Times New Roman" w:cs="Times New Roman"/>
                <w:sz w:val="24"/>
                <w:szCs w:val="24"/>
              </w:rPr>
              <w:t>p</w:t>
            </w:r>
            <w:r w:rsidRPr="000F18BC">
              <w:rPr>
                <w:rFonts w:ascii="Times New Roman" w:hAnsi="Times New Roman" w:cs="Times New Roman"/>
                <w:sz w:val="24"/>
                <w:szCs w:val="24"/>
              </w:rPr>
              <w:t>elanggan</w:t>
            </w:r>
            <w:r>
              <w:rPr>
                <w:rFonts w:ascii="Times New Roman" w:hAnsi="Times New Roman" w:cs="Times New Roman"/>
                <w:sz w:val="24"/>
                <w:szCs w:val="24"/>
              </w:rPr>
              <w:t>.</w:t>
            </w:r>
          </w:p>
        </w:tc>
      </w:tr>
      <w:tr w:rsidR="007D3264" w:rsidTr="00C23CBE">
        <w:trPr>
          <w:trHeight w:val="2242"/>
        </w:trPr>
        <w:tc>
          <w:tcPr>
            <w:tcW w:w="2088" w:type="dxa"/>
            <w:vMerge/>
            <w:vAlign w:val="center"/>
          </w:tcPr>
          <w:p w:rsidR="007D3264" w:rsidRDefault="007D3264" w:rsidP="00C23CBE">
            <w:pPr>
              <w:jc w:val="center"/>
              <w:rPr>
                <w:rFonts w:ascii="Times New Roman" w:hAnsi="Times New Roman" w:cs="Times New Roman"/>
                <w:sz w:val="24"/>
                <w:szCs w:val="24"/>
              </w:rPr>
            </w:pPr>
          </w:p>
        </w:tc>
        <w:tc>
          <w:tcPr>
            <w:tcW w:w="2970" w:type="dxa"/>
            <w:vAlign w:val="center"/>
          </w:tcPr>
          <w:p w:rsidR="007D3264" w:rsidRPr="00360008" w:rsidRDefault="007D3264" w:rsidP="00C23CBE">
            <w:pPr>
              <w:jc w:val="center"/>
              <w:rPr>
                <w:rFonts w:ascii="Times New Roman" w:hAnsi="Times New Roman" w:cs="Times New Roman"/>
                <w:i/>
                <w:sz w:val="24"/>
                <w:szCs w:val="24"/>
              </w:rPr>
            </w:pPr>
            <w:r>
              <w:rPr>
                <w:rFonts w:ascii="Times New Roman" w:hAnsi="Times New Roman" w:cs="Times New Roman"/>
                <w:i/>
                <w:sz w:val="24"/>
                <w:szCs w:val="24"/>
              </w:rPr>
              <w:t>The Influence o</w:t>
            </w:r>
            <w:r w:rsidRPr="00360008">
              <w:rPr>
                <w:rFonts w:ascii="Times New Roman" w:hAnsi="Times New Roman" w:cs="Times New Roman"/>
                <w:i/>
                <w:sz w:val="24"/>
                <w:szCs w:val="24"/>
              </w:rPr>
              <w:t>f Product Quality , Pr</w:t>
            </w:r>
            <w:r>
              <w:rPr>
                <w:rFonts w:ascii="Times New Roman" w:hAnsi="Times New Roman" w:cs="Times New Roman"/>
                <w:i/>
                <w:sz w:val="24"/>
                <w:szCs w:val="24"/>
              </w:rPr>
              <w:t>ice Perception And Brand Image on Satisfaction a</w:t>
            </w:r>
            <w:r w:rsidRPr="00360008">
              <w:rPr>
                <w:rFonts w:ascii="Times New Roman" w:hAnsi="Times New Roman" w:cs="Times New Roman"/>
                <w:i/>
                <w:sz w:val="24"/>
                <w:szCs w:val="24"/>
              </w:rPr>
              <w:t>nd Customer Loyalty Holcim Concrete Readymix In Jakarta</w:t>
            </w:r>
          </w:p>
        </w:tc>
        <w:tc>
          <w:tcPr>
            <w:tcW w:w="1890" w:type="dxa"/>
            <w:vAlign w:val="center"/>
          </w:tcPr>
          <w:p w:rsidR="007D3264" w:rsidRPr="00360008" w:rsidRDefault="007D3264" w:rsidP="00C23CBE">
            <w:pPr>
              <w:jc w:val="center"/>
              <w:rPr>
                <w:rFonts w:ascii="Times New Roman" w:hAnsi="Times New Roman" w:cs="Times New Roman"/>
                <w:i/>
                <w:sz w:val="24"/>
                <w:szCs w:val="24"/>
              </w:rPr>
            </w:pPr>
            <w:r>
              <w:rPr>
                <w:rStyle w:val="Emphasis"/>
                <w:rFonts w:ascii="Times New Roman" w:hAnsi="Times New Roman" w:cs="Times New Roman"/>
                <w:sz w:val="24"/>
                <w:szCs w:val="24"/>
                <w:shd w:val="clear" w:color="auto" w:fill="FFFFFF"/>
              </w:rPr>
              <w:t>Budiastari, Sita (2016</w:t>
            </w:r>
            <w:r w:rsidRPr="00360008">
              <w:rPr>
                <w:rStyle w:val="Emphasis"/>
                <w:rFonts w:ascii="Times New Roman" w:hAnsi="Times New Roman" w:cs="Times New Roman"/>
                <w:sz w:val="24"/>
                <w:szCs w:val="24"/>
                <w:shd w:val="clear" w:color="auto" w:fill="FFFFFF"/>
              </w:rPr>
              <w:t>)</w:t>
            </w:r>
          </w:p>
        </w:tc>
        <w:tc>
          <w:tcPr>
            <w:tcW w:w="2070" w:type="dxa"/>
            <w:vAlign w:val="center"/>
          </w:tcPr>
          <w:p w:rsidR="007D3264" w:rsidRPr="009341AB" w:rsidRDefault="007D3264" w:rsidP="00C23CBE">
            <w:pPr>
              <w:jc w:val="center"/>
              <w:rPr>
                <w:rFonts w:ascii="Times New Roman" w:hAnsi="Times New Roman" w:cs="Times New Roman"/>
                <w:i/>
                <w:sz w:val="24"/>
                <w:szCs w:val="24"/>
              </w:rPr>
            </w:pPr>
            <w:r w:rsidRPr="009341AB">
              <w:rPr>
                <w:rFonts w:ascii="Times New Roman" w:hAnsi="Times New Roman" w:cs="Times New Roman"/>
                <w:i/>
                <w:sz w:val="24"/>
                <w:szCs w:val="24"/>
              </w:rPr>
              <w:t>The results of the study concluded that product quality does not effect to customer satisfaction</w:t>
            </w:r>
            <w:r>
              <w:rPr>
                <w:rFonts w:ascii="Times New Roman" w:hAnsi="Times New Roman" w:cs="Times New Roman"/>
                <w:i/>
                <w:sz w:val="24"/>
                <w:szCs w:val="24"/>
              </w:rPr>
              <w:t>.</w:t>
            </w:r>
          </w:p>
        </w:tc>
      </w:tr>
      <w:tr w:rsidR="007D3264" w:rsidTr="00C23CBE">
        <w:trPr>
          <w:trHeight w:val="2692"/>
        </w:trPr>
        <w:tc>
          <w:tcPr>
            <w:tcW w:w="2088" w:type="dxa"/>
            <w:vMerge w:val="restart"/>
            <w:vAlign w:val="center"/>
          </w:tcPr>
          <w:p w:rsidR="007D3264" w:rsidRDefault="007D3264" w:rsidP="00C23CBE">
            <w:pPr>
              <w:jc w:val="center"/>
              <w:rPr>
                <w:rFonts w:ascii="Times New Roman" w:hAnsi="Times New Roman" w:cs="Times New Roman"/>
                <w:sz w:val="24"/>
                <w:szCs w:val="24"/>
              </w:rPr>
            </w:pPr>
            <w:r>
              <w:rPr>
                <w:rFonts w:ascii="Times New Roman" w:hAnsi="Times New Roman" w:cs="Times New Roman"/>
                <w:sz w:val="24"/>
                <w:szCs w:val="24"/>
              </w:rPr>
              <w:t>Pengaruh Promosi Terhadap Kepuasan Pelanggan</w:t>
            </w:r>
          </w:p>
        </w:tc>
        <w:tc>
          <w:tcPr>
            <w:tcW w:w="2970" w:type="dxa"/>
            <w:vAlign w:val="center"/>
          </w:tcPr>
          <w:p w:rsidR="007D3264" w:rsidRPr="00360008" w:rsidRDefault="007D3264" w:rsidP="00C23CBE">
            <w:pPr>
              <w:jc w:val="center"/>
              <w:rPr>
                <w:rFonts w:ascii="Times New Roman" w:hAnsi="Times New Roman" w:cs="Times New Roman"/>
                <w:i/>
                <w:sz w:val="24"/>
                <w:szCs w:val="24"/>
              </w:rPr>
            </w:pPr>
            <w:r w:rsidRPr="00360008">
              <w:rPr>
                <w:rFonts w:ascii="Times New Roman" w:hAnsi="Times New Roman" w:cs="Times New Roman"/>
                <w:i/>
                <w:sz w:val="24"/>
                <w:szCs w:val="24"/>
              </w:rPr>
              <w:t>The Effect of Promotion, Service Quality, Brand Image on the Satisfaction</w:t>
            </w:r>
          </w:p>
          <w:p w:rsidR="007D3264" w:rsidRPr="00360008" w:rsidRDefault="007D3264" w:rsidP="00C23CBE">
            <w:pPr>
              <w:jc w:val="center"/>
              <w:rPr>
                <w:rFonts w:ascii="Times New Roman" w:hAnsi="Times New Roman" w:cs="Times New Roman"/>
                <w:i/>
                <w:sz w:val="24"/>
                <w:szCs w:val="24"/>
              </w:rPr>
            </w:pPr>
            <w:r w:rsidRPr="00360008">
              <w:rPr>
                <w:rFonts w:ascii="Times New Roman" w:hAnsi="Times New Roman" w:cs="Times New Roman"/>
                <w:i/>
                <w:sz w:val="24"/>
                <w:szCs w:val="24"/>
              </w:rPr>
              <w:t>of the Tourists Visiting the City Palembang and the Implication on Their</w:t>
            </w:r>
          </w:p>
          <w:p w:rsidR="007D3264" w:rsidRPr="00360008" w:rsidRDefault="007D3264" w:rsidP="00C23CBE">
            <w:pPr>
              <w:jc w:val="center"/>
              <w:rPr>
                <w:rFonts w:ascii="Times New Roman" w:hAnsi="Times New Roman" w:cs="Times New Roman"/>
                <w:sz w:val="24"/>
                <w:szCs w:val="24"/>
              </w:rPr>
            </w:pPr>
            <w:r w:rsidRPr="00360008">
              <w:rPr>
                <w:rFonts w:ascii="Times New Roman" w:hAnsi="Times New Roman" w:cs="Times New Roman"/>
                <w:i/>
                <w:sz w:val="24"/>
                <w:szCs w:val="24"/>
              </w:rPr>
              <w:t>Loyalty to the Visited Resorts</w:t>
            </w:r>
          </w:p>
        </w:tc>
        <w:tc>
          <w:tcPr>
            <w:tcW w:w="1890" w:type="dxa"/>
            <w:vAlign w:val="center"/>
          </w:tcPr>
          <w:p w:rsidR="007D3264" w:rsidRPr="00360008" w:rsidRDefault="007D3264" w:rsidP="00C23CBE">
            <w:pPr>
              <w:jc w:val="center"/>
              <w:rPr>
                <w:rStyle w:val="Emphasis"/>
                <w:rFonts w:ascii="Times New Roman" w:hAnsi="Times New Roman" w:cs="Times New Roman"/>
                <w:i w:val="0"/>
                <w:sz w:val="24"/>
                <w:szCs w:val="24"/>
                <w:shd w:val="clear" w:color="auto" w:fill="FFFFFF"/>
              </w:rPr>
            </w:pPr>
            <w:r>
              <w:rPr>
                <w:rStyle w:val="Emphasis"/>
                <w:rFonts w:ascii="Times New Roman" w:hAnsi="Times New Roman" w:cs="Times New Roman"/>
                <w:sz w:val="24"/>
                <w:szCs w:val="24"/>
                <w:shd w:val="clear" w:color="auto" w:fill="FFFFFF"/>
              </w:rPr>
              <w:t>Rahayu, Sri (2015)</w:t>
            </w:r>
          </w:p>
        </w:tc>
        <w:tc>
          <w:tcPr>
            <w:tcW w:w="2070" w:type="dxa"/>
            <w:vAlign w:val="center"/>
          </w:tcPr>
          <w:p w:rsidR="007D3264" w:rsidRPr="00360008" w:rsidRDefault="007D3264" w:rsidP="00C23CBE">
            <w:pPr>
              <w:jc w:val="center"/>
              <w:rPr>
                <w:rFonts w:ascii="Times New Roman" w:hAnsi="Times New Roman" w:cs="Times New Roman"/>
                <w:i/>
                <w:sz w:val="24"/>
                <w:szCs w:val="24"/>
              </w:rPr>
            </w:pPr>
            <w:r w:rsidRPr="00360008">
              <w:rPr>
                <w:rFonts w:ascii="Times New Roman" w:hAnsi="Times New Roman" w:cs="Times New Roman"/>
                <w:i/>
                <w:sz w:val="24"/>
                <w:szCs w:val="24"/>
              </w:rPr>
              <w:t>The promotion did not have a signi</w:t>
            </w:r>
            <w:r>
              <w:rPr>
                <w:rFonts w:ascii="Times New Roman" w:hAnsi="Times New Roman" w:cs="Times New Roman"/>
                <w:i/>
                <w:sz w:val="24"/>
                <w:szCs w:val="24"/>
              </w:rPr>
              <w:t>ficant effect on the tourists’ s</w:t>
            </w:r>
            <w:r w:rsidRPr="00360008">
              <w:rPr>
                <w:rFonts w:ascii="Times New Roman" w:hAnsi="Times New Roman" w:cs="Times New Roman"/>
                <w:i/>
                <w:sz w:val="24"/>
                <w:szCs w:val="24"/>
              </w:rPr>
              <w:t>atisfaction</w:t>
            </w:r>
            <w:r>
              <w:rPr>
                <w:rFonts w:ascii="Times New Roman" w:hAnsi="Times New Roman" w:cs="Times New Roman"/>
                <w:i/>
                <w:sz w:val="24"/>
                <w:szCs w:val="24"/>
              </w:rPr>
              <w:t>.</w:t>
            </w:r>
          </w:p>
        </w:tc>
      </w:tr>
      <w:tr w:rsidR="007D3264" w:rsidTr="00C23CBE">
        <w:trPr>
          <w:trHeight w:val="2062"/>
        </w:trPr>
        <w:tc>
          <w:tcPr>
            <w:tcW w:w="2088" w:type="dxa"/>
            <w:vMerge/>
            <w:vAlign w:val="center"/>
          </w:tcPr>
          <w:p w:rsidR="007D3264" w:rsidRDefault="007D3264" w:rsidP="00C23CBE">
            <w:pPr>
              <w:jc w:val="center"/>
              <w:rPr>
                <w:rFonts w:ascii="Times New Roman" w:hAnsi="Times New Roman" w:cs="Times New Roman"/>
                <w:sz w:val="24"/>
                <w:szCs w:val="24"/>
              </w:rPr>
            </w:pPr>
          </w:p>
        </w:tc>
        <w:tc>
          <w:tcPr>
            <w:tcW w:w="2970" w:type="dxa"/>
            <w:vAlign w:val="center"/>
          </w:tcPr>
          <w:p w:rsidR="007D3264" w:rsidRPr="009341AB" w:rsidRDefault="007D3264" w:rsidP="00C23CBE">
            <w:pPr>
              <w:jc w:val="center"/>
              <w:rPr>
                <w:rFonts w:ascii="Times New Roman" w:hAnsi="Times New Roman" w:cs="Times New Roman"/>
                <w:i/>
                <w:sz w:val="24"/>
                <w:szCs w:val="24"/>
              </w:rPr>
            </w:pPr>
            <w:r w:rsidRPr="009341AB">
              <w:rPr>
                <w:rFonts w:ascii="Times New Roman" w:hAnsi="Times New Roman" w:cs="Times New Roman"/>
                <w:i/>
                <w:sz w:val="24"/>
                <w:szCs w:val="24"/>
              </w:rPr>
              <w:t>Impact of Products, Promotion and after Sale Services on Satisfaction of</w:t>
            </w:r>
          </w:p>
          <w:p w:rsidR="007D3264" w:rsidRPr="009341AB" w:rsidRDefault="007D3264" w:rsidP="00C23CBE">
            <w:pPr>
              <w:jc w:val="center"/>
              <w:rPr>
                <w:rFonts w:ascii="Times New Roman" w:hAnsi="Times New Roman" w:cs="Times New Roman"/>
                <w:i/>
                <w:sz w:val="24"/>
                <w:szCs w:val="24"/>
              </w:rPr>
            </w:pPr>
            <w:r w:rsidRPr="009341AB">
              <w:rPr>
                <w:rFonts w:ascii="Times New Roman" w:hAnsi="Times New Roman" w:cs="Times New Roman"/>
                <w:i/>
                <w:sz w:val="24"/>
                <w:szCs w:val="24"/>
              </w:rPr>
              <w:t>PTCL's (Pakistan Telecommunication Company Ltd.) Customers</w:t>
            </w:r>
          </w:p>
        </w:tc>
        <w:tc>
          <w:tcPr>
            <w:tcW w:w="1890" w:type="dxa"/>
            <w:vAlign w:val="center"/>
          </w:tcPr>
          <w:p w:rsidR="007D3264" w:rsidRPr="00360008" w:rsidRDefault="007D3264" w:rsidP="00C23CBE">
            <w:pPr>
              <w:jc w:val="center"/>
              <w:rPr>
                <w:rStyle w:val="Emphasis"/>
                <w:rFonts w:ascii="Times New Roman" w:hAnsi="Times New Roman" w:cs="Times New Roman"/>
                <w:i w:val="0"/>
                <w:sz w:val="24"/>
                <w:szCs w:val="24"/>
                <w:shd w:val="clear" w:color="auto" w:fill="FFFFFF"/>
              </w:rPr>
            </w:pPr>
            <w:r>
              <w:rPr>
                <w:rStyle w:val="Emphasis"/>
                <w:rFonts w:ascii="Times New Roman" w:hAnsi="Times New Roman" w:cs="Times New Roman"/>
                <w:sz w:val="24"/>
                <w:szCs w:val="24"/>
                <w:shd w:val="clear" w:color="auto" w:fill="FFFFFF"/>
              </w:rPr>
              <w:t>Nawaz, Ahmad (2018)</w:t>
            </w:r>
          </w:p>
        </w:tc>
        <w:tc>
          <w:tcPr>
            <w:tcW w:w="2070" w:type="dxa"/>
            <w:vAlign w:val="center"/>
          </w:tcPr>
          <w:p w:rsidR="007D3264" w:rsidRPr="009341AB" w:rsidRDefault="007D3264" w:rsidP="00C23CBE">
            <w:pPr>
              <w:jc w:val="center"/>
              <w:rPr>
                <w:rFonts w:ascii="Times New Roman" w:hAnsi="Times New Roman" w:cs="Times New Roman"/>
                <w:i/>
                <w:sz w:val="24"/>
                <w:szCs w:val="24"/>
              </w:rPr>
            </w:pPr>
            <w:r w:rsidRPr="009341AB">
              <w:rPr>
                <w:rFonts w:ascii="Times New Roman" w:hAnsi="Times New Roman" w:cs="Times New Roman"/>
                <w:i/>
                <w:sz w:val="24"/>
                <w:szCs w:val="24"/>
              </w:rPr>
              <w:t>After sales service and promotion and products were found to have a positive impact on the customer satisfaction.</w:t>
            </w:r>
          </w:p>
        </w:tc>
      </w:tr>
    </w:tbl>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1.1 dan 1.2 di atas, dapat diketahui bahwa komentar-komentar dan penelitian-penelitian terdahulu di atas mengindikasikan bahwa strategi-strategi yang digunakan oleh perusahaan yang menjual produk </w:t>
      </w:r>
      <w:r>
        <w:rPr>
          <w:rFonts w:ascii="Times New Roman" w:hAnsi="Times New Roman" w:cs="Times New Roman"/>
          <w:i/>
          <w:sz w:val="24"/>
          <w:szCs w:val="24"/>
        </w:rPr>
        <w:t xml:space="preserve">bubble tea </w:t>
      </w:r>
      <w:r>
        <w:rPr>
          <w:rFonts w:ascii="Times New Roman" w:hAnsi="Times New Roman" w:cs="Times New Roman"/>
          <w:sz w:val="24"/>
          <w:szCs w:val="24"/>
        </w:rPr>
        <w:t>dalam menghadapi persaingan yang terjadi tidak terlepas dari berbagai masalah yang dapat timbul. Seiring berkembangnya zaman, para pelanggan semakin bersikap kritis, terutama dalam hal-hal yang dapat memengaruhi tingkat kepuasan mereka dalam membeli dan mengkonsumsi produk-produk yang ditawarkan. Beberapa contoh masalah yang menjadi perhatian bagi pelanggan adalah masalah kualitas produk dan promosi yang ditawarkan kepada pelanggan oleh perusahaan.</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Produk yang diinginkan oleh para pelanggan, dalam hal ini adalah produk </w:t>
      </w:r>
      <w:r>
        <w:rPr>
          <w:rFonts w:ascii="Times New Roman" w:hAnsi="Times New Roman" w:cs="Times New Roman"/>
          <w:i/>
          <w:sz w:val="24"/>
          <w:szCs w:val="24"/>
        </w:rPr>
        <w:t xml:space="preserve">bubble tea </w:t>
      </w:r>
      <w:r>
        <w:rPr>
          <w:rFonts w:ascii="Times New Roman" w:hAnsi="Times New Roman" w:cs="Times New Roman"/>
          <w:sz w:val="24"/>
          <w:szCs w:val="24"/>
        </w:rPr>
        <w:t>yang ditawarkan oleh Chatime di daerah Kelapa Gading</w:t>
      </w:r>
      <w:r>
        <w:rPr>
          <w:rFonts w:ascii="Times New Roman" w:hAnsi="Times New Roman" w:cs="Times New Roman"/>
          <w:i/>
          <w:sz w:val="24"/>
          <w:szCs w:val="24"/>
        </w:rPr>
        <w:t>,</w:t>
      </w:r>
      <w:r>
        <w:rPr>
          <w:rFonts w:ascii="Times New Roman" w:hAnsi="Times New Roman" w:cs="Times New Roman"/>
          <w:sz w:val="24"/>
          <w:szCs w:val="24"/>
        </w:rPr>
        <w:t xml:space="preserve"> adalah produk yang berkualitas berdasarkan beragam aspek, seperti rasa produk, penampilan produk, dan konsistensi penyajian produk. Sementara promosi yang diinginkan para pelanggan adalah promosi yang sesuai dengan yang dijanjikan. Dengan adanya masalah dari segi kualitas produk, diantaranya adalah rasa dan penyajian produk yang tidak selalu konsisten antar cabang maupun dari waktu ke waktu, serta penampilan produk yang tidak sesuai harapan, maupun dari segi promosi, diantaranya adalah tidak tersedianya sarana yang mendukung kegiatan promosi, maka dapat disimpulkan bahwa terdapat masalah yang diakibatkan oleh rasa tidak puas yang dialami oleh pelanggan Chatime di daerah Kelapa Gading. </w:t>
      </w:r>
    </w:p>
    <w:p w:rsidR="007D3264" w:rsidRDefault="007D3264" w:rsidP="007D326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dijelaskan di atas, peneliti merasa </w:t>
      </w:r>
      <w:r w:rsidRPr="00E46767">
        <w:rPr>
          <w:rFonts w:ascii="Times New Roman" w:hAnsi="Times New Roman" w:cs="Times New Roman"/>
          <w:sz w:val="24"/>
          <w:szCs w:val="24"/>
        </w:rPr>
        <w:t xml:space="preserve">tertarik untuk melakukan penelitian dengan mengangkat judul: </w:t>
      </w:r>
      <w:r w:rsidRPr="00E46767">
        <w:rPr>
          <w:rFonts w:ascii="Times New Roman" w:hAnsi="Times New Roman" w:cs="Times New Roman"/>
          <w:b/>
          <w:sz w:val="24"/>
          <w:szCs w:val="24"/>
        </w:rPr>
        <w:t>”Pengaruh Kualitas Produk dan Promosi Terhadap Kepuasan Pelanggan Chatime di Kelapa Gading”</w:t>
      </w:r>
      <w:r>
        <w:rPr>
          <w:rFonts w:ascii="Times New Roman" w:hAnsi="Times New Roman" w:cs="Times New Roman"/>
          <w:sz w:val="24"/>
          <w:szCs w:val="24"/>
        </w:rPr>
        <w:t>.</w:t>
      </w:r>
    </w:p>
    <w:p w:rsidR="007D3264" w:rsidRDefault="007D3264" w:rsidP="007D3264">
      <w:pPr>
        <w:pStyle w:val="ListParagraph"/>
        <w:spacing w:line="480" w:lineRule="auto"/>
        <w:ind w:left="360" w:firstLine="720"/>
        <w:jc w:val="both"/>
        <w:rPr>
          <w:rFonts w:ascii="Times New Roman" w:hAnsi="Times New Roman" w:cs="Times New Roman"/>
          <w:sz w:val="24"/>
          <w:szCs w:val="24"/>
        </w:rPr>
      </w:pPr>
    </w:p>
    <w:p w:rsidR="007D3264" w:rsidRPr="00DD0973" w:rsidRDefault="007D3264" w:rsidP="007D3264">
      <w:pPr>
        <w:pStyle w:val="ListParagraph"/>
        <w:spacing w:line="480" w:lineRule="auto"/>
        <w:ind w:left="360" w:firstLine="720"/>
        <w:jc w:val="both"/>
        <w:rPr>
          <w:rFonts w:ascii="Times New Roman" w:hAnsi="Times New Roman" w:cs="Times New Roman"/>
          <w:sz w:val="24"/>
          <w:szCs w:val="24"/>
        </w:rPr>
      </w:pPr>
    </w:p>
    <w:p w:rsidR="007D3264" w:rsidRDefault="007D3264" w:rsidP="007D3264">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7D3264" w:rsidRPr="00CF372F" w:rsidRDefault="007D3264" w:rsidP="007D3264">
      <w:pPr>
        <w:pStyle w:val="ListParagraph"/>
        <w:spacing w:line="480" w:lineRule="auto"/>
        <w:ind w:left="360" w:firstLine="720"/>
        <w:jc w:val="both"/>
        <w:rPr>
          <w:rFonts w:ascii="Times New Roman" w:hAnsi="Times New Roman" w:cs="Times New Roman"/>
          <w:b/>
          <w:sz w:val="24"/>
          <w:szCs w:val="24"/>
        </w:rPr>
      </w:pPr>
      <w:r w:rsidRPr="00CF372F">
        <w:rPr>
          <w:rFonts w:ascii="Times New Roman" w:hAnsi="Times New Roman" w:cs="Times New Roman"/>
          <w:sz w:val="24"/>
          <w:szCs w:val="24"/>
        </w:rPr>
        <w:t>Berdasarkan latar belakang masalah, peneliti dapat</w:t>
      </w:r>
      <w:r>
        <w:rPr>
          <w:rFonts w:ascii="Times New Roman" w:hAnsi="Times New Roman" w:cs="Times New Roman"/>
          <w:sz w:val="24"/>
          <w:szCs w:val="24"/>
        </w:rPr>
        <w:t xml:space="preserve"> mengetahui permasalahan </w:t>
      </w:r>
      <w:r w:rsidRPr="00CF372F">
        <w:rPr>
          <w:rFonts w:ascii="Times New Roman" w:hAnsi="Times New Roman" w:cs="Times New Roman"/>
          <w:sz w:val="24"/>
          <w:szCs w:val="24"/>
        </w:rPr>
        <w:t>yang menjadi pokok pembahasan penelitian ini. Beberapa masalah yang ditemukan adalah sebagai berikut:</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Bagaimana kualitas produk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Bagaimana promosi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Bagaimana kepuasan pelanggan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Apakah terdapat pengaruh kualitas produk terhadap kepuasan pelanggan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sidRPr="000A4C3B">
        <w:rPr>
          <w:rFonts w:ascii="Times New Roman" w:hAnsi="Times New Roman" w:cs="Times New Roman"/>
          <w:sz w:val="24"/>
          <w:szCs w:val="24"/>
        </w:rPr>
        <w:t>Apakah terdapat pengaruh promosi terhadap kepuasan pelanggan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Apakah kepuasan pelanggan berpengaruh terhadap minat pembelian ulang Chatime di Kelapa Gading?</w:t>
      </w:r>
    </w:p>
    <w:p w:rsidR="007D3264" w:rsidRPr="00CF6118" w:rsidRDefault="007D3264" w:rsidP="007D3264">
      <w:pPr>
        <w:spacing w:line="240" w:lineRule="auto"/>
        <w:jc w:val="both"/>
        <w:rPr>
          <w:rFonts w:ascii="Times New Roman" w:hAnsi="Times New Roman" w:cs="Times New Roman"/>
          <w:sz w:val="24"/>
          <w:szCs w:val="24"/>
        </w:rPr>
      </w:pPr>
    </w:p>
    <w:p w:rsidR="007D3264" w:rsidRDefault="007D3264" w:rsidP="007D3264">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Batasan Masalah</w:t>
      </w:r>
    </w:p>
    <w:p w:rsidR="007D3264" w:rsidRPr="000A4C3B" w:rsidRDefault="007D3264" w:rsidP="007D3264">
      <w:pPr>
        <w:pStyle w:val="ListParagraph"/>
        <w:spacing w:line="480" w:lineRule="auto"/>
        <w:ind w:left="360" w:firstLine="720"/>
        <w:jc w:val="both"/>
        <w:rPr>
          <w:rFonts w:ascii="Times New Roman" w:hAnsi="Times New Roman" w:cs="Times New Roman"/>
          <w:b/>
          <w:sz w:val="24"/>
          <w:szCs w:val="24"/>
        </w:rPr>
      </w:pPr>
      <w:r w:rsidRPr="000A4C3B">
        <w:rPr>
          <w:rFonts w:ascii="Times New Roman" w:hAnsi="Times New Roman" w:cs="Times New Roman"/>
          <w:sz w:val="24"/>
          <w:szCs w:val="24"/>
        </w:rPr>
        <w:t>Berdasarkan identifikasi masalah ya</w:t>
      </w:r>
      <w:r>
        <w:rPr>
          <w:rFonts w:ascii="Times New Roman" w:hAnsi="Times New Roman" w:cs="Times New Roman"/>
          <w:sz w:val="24"/>
          <w:szCs w:val="24"/>
        </w:rPr>
        <w:t>ng telah diuraikan, maka peneliti</w:t>
      </w:r>
      <w:r w:rsidRPr="000A4C3B">
        <w:rPr>
          <w:rFonts w:ascii="Times New Roman" w:hAnsi="Times New Roman" w:cs="Times New Roman"/>
          <w:sz w:val="24"/>
          <w:szCs w:val="24"/>
        </w:rPr>
        <w:t xml:space="preserve"> menetapkan batasan ruang lingkup untuk penelitian ini. Dalam penelitian ini, peneliti </w:t>
      </w:r>
      <w:r>
        <w:rPr>
          <w:rFonts w:ascii="Times New Roman" w:hAnsi="Times New Roman" w:cs="Times New Roman"/>
          <w:sz w:val="24"/>
          <w:szCs w:val="24"/>
        </w:rPr>
        <w:t xml:space="preserve">hanya </w:t>
      </w:r>
      <w:r w:rsidRPr="000A4C3B">
        <w:rPr>
          <w:rFonts w:ascii="Times New Roman" w:hAnsi="Times New Roman" w:cs="Times New Roman"/>
          <w:sz w:val="24"/>
          <w:szCs w:val="24"/>
        </w:rPr>
        <w:t>akan membahas beberapa hal sebagai berikut:</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Bagaimana kualitas produk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Bagaimana promosi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Bagaimana kepuasan pelanggan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Apakah terdapat pengaruh kualitas produk terhadap kepuasan pelanggan Chatime di Kelapa Gading?</w:t>
      </w:r>
    </w:p>
    <w:p w:rsidR="007D3264" w:rsidRPr="00CF6118"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sidRPr="000A4C3B">
        <w:rPr>
          <w:rFonts w:ascii="Times New Roman" w:hAnsi="Times New Roman" w:cs="Times New Roman"/>
          <w:sz w:val="24"/>
          <w:szCs w:val="24"/>
        </w:rPr>
        <w:t>Apakah terdapat pengaruh promosi terhadap kepuasan pelanggan Chatime di Kelapa Gading?</w:t>
      </w:r>
    </w:p>
    <w:p w:rsidR="007D3264" w:rsidRDefault="007D3264" w:rsidP="007D3264">
      <w:pPr>
        <w:pStyle w:val="ListParagraph"/>
        <w:numPr>
          <w:ilvl w:val="0"/>
          <w:numId w:val="1"/>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Batasan Penelitian</w:t>
      </w:r>
    </w:p>
    <w:p w:rsidR="007D3264" w:rsidRPr="000A4C3B" w:rsidRDefault="007D3264" w:rsidP="007D3264">
      <w:pPr>
        <w:pStyle w:val="ListParagraph"/>
        <w:spacing w:line="480" w:lineRule="auto"/>
        <w:ind w:left="360" w:firstLine="720"/>
        <w:jc w:val="both"/>
        <w:rPr>
          <w:rFonts w:ascii="Times New Roman" w:hAnsi="Times New Roman" w:cs="Times New Roman"/>
          <w:b/>
          <w:sz w:val="24"/>
          <w:szCs w:val="24"/>
        </w:rPr>
      </w:pPr>
      <w:r w:rsidRPr="000A4C3B">
        <w:rPr>
          <w:rFonts w:ascii="Times New Roman" w:hAnsi="Times New Roman" w:cs="Times New Roman"/>
          <w:sz w:val="24"/>
          <w:szCs w:val="24"/>
        </w:rPr>
        <w:t>Dalam pelaksanaan penelitian ini, dengan mempertimbangkan keterbatasan waktu, tenaga, dan dana, peneliti akan membatasi aspek-aspek yang berkaitan dengan penelitian menjadi:</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Objek penelitian ini adalah kualitas produk, promosi, dan kepuasan pelanggan Chatime di Kelapa Gading.</w:t>
      </w:r>
    </w:p>
    <w:p w:rsidR="007D3264"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Subjek penelitian ini adalah individu yang pernah membeli produk-produk Chatime di Kelapa Gading.</w:t>
      </w:r>
    </w:p>
    <w:p w:rsidR="007D3264" w:rsidRPr="0040703B" w:rsidRDefault="007D3264" w:rsidP="007D3264">
      <w:pPr>
        <w:pStyle w:val="ListParagraph"/>
        <w:numPr>
          <w:ilvl w:val="1"/>
          <w:numId w:val="1"/>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Penelitian dilakukan pada Desember 2018 sampai dengan Januari 2019 </w:t>
      </w:r>
      <w:r w:rsidRPr="0040703B">
        <w:rPr>
          <w:rFonts w:ascii="Times New Roman" w:hAnsi="Times New Roman" w:cs="Times New Roman"/>
          <w:sz w:val="24"/>
          <w:szCs w:val="24"/>
        </w:rPr>
        <w:t>di Kelapa Gading, Jakarta Utara.</w:t>
      </w:r>
    </w:p>
    <w:p w:rsidR="007D3264" w:rsidRPr="00F9554A" w:rsidRDefault="007D3264" w:rsidP="007D3264">
      <w:pPr>
        <w:pStyle w:val="ListParagraph"/>
        <w:spacing w:line="240" w:lineRule="auto"/>
        <w:ind w:left="1530"/>
        <w:jc w:val="both"/>
        <w:rPr>
          <w:rFonts w:ascii="Times New Roman" w:hAnsi="Times New Roman" w:cs="Times New Roman"/>
          <w:sz w:val="24"/>
          <w:szCs w:val="24"/>
        </w:rPr>
      </w:pPr>
    </w:p>
    <w:p w:rsidR="007D3264" w:rsidRDefault="007D3264" w:rsidP="007D3264">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Rumusan Masalah</w:t>
      </w:r>
    </w:p>
    <w:p w:rsidR="007D3264" w:rsidRPr="000A4C3B" w:rsidRDefault="007D3264" w:rsidP="007D3264">
      <w:pPr>
        <w:pStyle w:val="ListParagraph"/>
        <w:spacing w:line="480" w:lineRule="auto"/>
        <w:ind w:left="360" w:firstLine="720"/>
        <w:jc w:val="both"/>
        <w:rPr>
          <w:rFonts w:ascii="Times New Roman" w:hAnsi="Times New Roman" w:cs="Times New Roman"/>
          <w:b/>
          <w:sz w:val="24"/>
          <w:szCs w:val="24"/>
        </w:rPr>
      </w:pPr>
      <w:r w:rsidRPr="000A4C3B">
        <w:rPr>
          <w:rFonts w:ascii="Times New Roman" w:hAnsi="Times New Roman" w:cs="Times New Roman"/>
          <w:sz w:val="24"/>
          <w:szCs w:val="24"/>
        </w:rPr>
        <w:t>Berdasarkan batasan masalah yang telah dijabarkan di atas, maka peneliti dapat merumuskan masalah penelitian ini sebagai berikut:</w:t>
      </w:r>
    </w:p>
    <w:p w:rsidR="007D3264" w:rsidRDefault="007D3264" w:rsidP="007D3264">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“Apakah kualitas produk dan promosi berpengaruh terhadap kepuasan pelanggan Chatime di Kelapa Gading?”</w:t>
      </w:r>
    </w:p>
    <w:p w:rsidR="007D3264" w:rsidRDefault="007D3264" w:rsidP="007D3264">
      <w:pPr>
        <w:pStyle w:val="ListParagraph"/>
        <w:numPr>
          <w:ilvl w:val="0"/>
          <w:numId w:val="1"/>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7D3264" w:rsidRPr="000A4C3B" w:rsidRDefault="007D3264" w:rsidP="007D3264">
      <w:pPr>
        <w:pStyle w:val="ListParagraph"/>
        <w:spacing w:line="480" w:lineRule="auto"/>
        <w:ind w:left="360" w:firstLine="720"/>
        <w:jc w:val="both"/>
        <w:rPr>
          <w:rFonts w:ascii="Times New Roman" w:hAnsi="Times New Roman" w:cs="Times New Roman"/>
          <w:b/>
          <w:sz w:val="24"/>
          <w:szCs w:val="24"/>
        </w:rPr>
      </w:pPr>
      <w:r w:rsidRPr="000A4C3B">
        <w:rPr>
          <w:rFonts w:ascii="Times New Roman" w:hAnsi="Times New Roman" w:cs="Times New Roman"/>
          <w:sz w:val="24"/>
          <w:szCs w:val="24"/>
        </w:rPr>
        <w:t>Sesuai dengan rumusan masalah yang telah dijelaskan di atas, maka tujuan yang ingin dicapai oleh peneliti dalam penelitian ini adalah:</w:t>
      </w:r>
    </w:p>
    <w:p w:rsidR="007D3264"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kualitas produk Chatime di Kelapa Gading.</w:t>
      </w:r>
    </w:p>
    <w:p w:rsidR="007D3264"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promosi Chatime di Kelapa Gading.</w:t>
      </w:r>
    </w:p>
    <w:p w:rsidR="007D3264"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kepuasan pelanggan Chatime di Kelapa Gading.</w:t>
      </w:r>
    </w:p>
    <w:p w:rsidR="007D3264"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pengaruh kualitas produk terhadap kepuasan pelanggan</w:t>
      </w:r>
      <w:r w:rsidRPr="00B93085">
        <w:rPr>
          <w:rFonts w:ascii="Times New Roman" w:hAnsi="Times New Roman" w:cs="Times New Roman"/>
          <w:sz w:val="24"/>
          <w:szCs w:val="24"/>
        </w:rPr>
        <w:t xml:space="preserve"> </w:t>
      </w:r>
      <w:r>
        <w:rPr>
          <w:rFonts w:ascii="Times New Roman" w:hAnsi="Times New Roman" w:cs="Times New Roman"/>
          <w:sz w:val="24"/>
          <w:szCs w:val="24"/>
        </w:rPr>
        <w:t>Chatime di Kelapa Gading.</w:t>
      </w:r>
    </w:p>
    <w:p w:rsidR="007D3264" w:rsidRPr="003F0991"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pengaruh promosi terhadap kepuasan pelanggan Chatime di Kelapa Gading.</w:t>
      </w:r>
    </w:p>
    <w:p w:rsidR="007D3264" w:rsidRDefault="007D3264" w:rsidP="007D3264">
      <w:pPr>
        <w:pStyle w:val="ListParagraph"/>
        <w:numPr>
          <w:ilvl w:val="0"/>
          <w:numId w:val="1"/>
        </w:numPr>
        <w:spacing w:before="240" w:line="480" w:lineRule="auto"/>
        <w:ind w:left="360"/>
        <w:jc w:val="both"/>
        <w:rPr>
          <w:rFonts w:ascii="Times New Roman" w:hAnsi="Times New Roman" w:cs="Times New Roman"/>
          <w:b/>
          <w:sz w:val="24"/>
          <w:szCs w:val="24"/>
        </w:rPr>
      </w:pPr>
      <w:r>
        <w:rPr>
          <w:rFonts w:ascii="Times New Roman" w:hAnsi="Times New Roman" w:cs="Times New Roman"/>
          <w:b/>
          <w:sz w:val="24"/>
          <w:szCs w:val="24"/>
        </w:rPr>
        <w:t>Manfaat Penelitian</w:t>
      </w:r>
    </w:p>
    <w:p w:rsidR="007D3264" w:rsidRPr="003F0991" w:rsidRDefault="007D3264" w:rsidP="007D3264">
      <w:pPr>
        <w:pStyle w:val="ListParagraph"/>
        <w:spacing w:line="480" w:lineRule="auto"/>
        <w:ind w:left="360" w:firstLine="720"/>
        <w:jc w:val="both"/>
        <w:rPr>
          <w:rFonts w:ascii="Times New Roman" w:hAnsi="Times New Roman" w:cs="Times New Roman"/>
          <w:sz w:val="24"/>
          <w:szCs w:val="24"/>
        </w:rPr>
      </w:pPr>
      <w:r w:rsidRPr="000A4C3B">
        <w:rPr>
          <w:rFonts w:ascii="Times New Roman" w:hAnsi="Times New Roman" w:cs="Times New Roman"/>
          <w:sz w:val="24"/>
          <w:szCs w:val="24"/>
        </w:rPr>
        <w:t>Manfaat ya</w:t>
      </w:r>
      <w:r>
        <w:rPr>
          <w:rFonts w:ascii="Times New Roman" w:hAnsi="Times New Roman" w:cs="Times New Roman"/>
          <w:sz w:val="24"/>
          <w:szCs w:val="24"/>
        </w:rPr>
        <w:t>ng diharapkan oleh peneliti</w:t>
      </w:r>
      <w:r w:rsidRPr="000A4C3B">
        <w:rPr>
          <w:rFonts w:ascii="Times New Roman" w:hAnsi="Times New Roman" w:cs="Times New Roman"/>
          <w:sz w:val="24"/>
          <w:szCs w:val="24"/>
        </w:rPr>
        <w:t xml:space="preserve"> dari penelitian ini adalah sebagai berikut:</w:t>
      </w:r>
    </w:p>
    <w:p w:rsidR="007D3264"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7D3264" w:rsidRDefault="007D3264" w:rsidP="007D3264">
      <w:pPr>
        <w:pStyle w:val="ListParagraph"/>
        <w:numPr>
          <w:ilvl w:val="2"/>
          <w:numId w:val="1"/>
        </w:numPr>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Untuk membantu perusahaan, dalam hal ini adalah Chatime, dalam mengetahui seberapa besar pengaruh kualitas produk dan promosi terhadap kepuasan pelanggannya di Kelapa Gading.</w:t>
      </w:r>
    </w:p>
    <w:p w:rsidR="007D3264" w:rsidRDefault="007D3264" w:rsidP="007D3264">
      <w:pPr>
        <w:pStyle w:val="ListParagraph"/>
        <w:numPr>
          <w:ilvl w:val="2"/>
          <w:numId w:val="1"/>
        </w:numPr>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Sebagai bahan pertimbangan dan masukan agar perusahaan dapat meningkatkan aspek-aspek dimensi kualitas produk, promosi, dan kepuasan pelanggan yang terjadi dalam kegiatan operasional Chatime.</w:t>
      </w:r>
    </w:p>
    <w:p w:rsidR="007D3264" w:rsidRDefault="007D3264" w:rsidP="007D326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Akademis</w:t>
      </w:r>
    </w:p>
    <w:p w:rsidR="007D3264" w:rsidRDefault="007D3264" w:rsidP="007D3264">
      <w:pPr>
        <w:pStyle w:val="ListParagraph"/>
        <w:numPr>
          <w:ilvl w:val="2"/>
          <w:numId w:val="1"/>
        </w:numPr>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Bagi Peneliti</w:t>
      </w:r>
    </w:p>
    <w:p w:rsidR="007D3264" w:rsidRPr="000A4C3B" w:rsidRDefault="007D3264" w:rsidP="007D3264">
      <w:pPr>
        <w:pStyle w:val="ListParagraph"/>
        <w:spacing w:line="480" w:lineRule="auto"/>
        <w:ind w:left="1800" w:firstLine="540"/>
        <w:jc w:val="both"/>
        <w:rPr>
          <w:rFonts w:ascii="Times New Roman" w:hAnsi="Times New Roman" w:cs="Times New Roman"/>
          <w:sz w:val="24"/>
          <w:szCs w:val="24"/>
        </w:rPr>
      </w:pPr>
      <w:r>
        <w:rPr>
          <w:rFonts w:ascii="Times New Roman" w:hAnsi="Times New Roman" w:cs="Times New Roman"/>
          <w:sz w:val="24"/>
          <w:szCs w:val="24"/>
        </w:rPr>
        <w:t>Peneliti</w:t>
      </w:r>
      <w:r w:rsidRPr="000A4C3B">
        <w:rPr>
          <w:rFonts w:ascii="Times New Roman" w:hAnsi="Times New Roman" w:cs="Times New Roman"/>
          <w:sz w:val="24"/>
          <w:szCs w:val="24"/>
        </w:rPr>
        <w:t xml:space="preserve"> berharap penelitian ini akan menambah</w:t>
      </w:r>
      <w:r>
        <w:rPr>
          <w:rFonts w:ascii="Times New Roman" w:hAnsi="Times New Roman" w:cs="Times New Roman"/>
          <w:sz w:val="24"/>
          <w:szCs w:val="24"/>
        </w:rPr>
        <w:t xml:space="preserve"> pengetahuan peneliti</w:t>
      </w:r>
      <w:r w:rsidRPr="000A4C3B">
        <w:rPr>
          <w:rFonts w:ascii="Times New Roman" w:hAnsi="Times New Roman" w:cs="Times New Roman"/>
          <w:sz w:val="24"/>
          <w:szCs w:val="24"/>
        </w:rPr>
        <w:t xml:space="preserve"> tentang perusahaan yang diteliti dan pengaruh kualitas produk dan promosi terhadap kepuasan pelanggan. Dengan dila</w:t>
      </w:r>
      <w:r>
        <w:rPr>
          <w:rFonts w:ascii="Times New Roman" w:hAnsi="Times New Roman" w:cs="Times New Roman"/>
          <w:sz w:val="24"/>
          <w:szCs w:val="24"/>
        </w:rPr>
        <w:t>kukannya penelitian ini, peneliti</w:t>
      </w:r>
      <w:r w:rsidRPr="000A4C3B">
        <w:rPr>
          <w:rFonts w:ascii="Times New Roman" w:hAnsi="Times New Roman" w:cs="Times New Roman"/>
          <w:sz w:val="24"/>
          <w:szCs w:val="24"/>
        </w:rPr>
        <w:t xml:space="preserve"> juga berharap untuk dapat memperoleh kemampuan yang lebih baik untuk menyusun karya ilmiah lain pada lain waktu dengan mutu penulisan yang lebih baik.</w:t>
      </w:r>
    </w:p>
    <w:p w:rsidR="007D3264" w:rsidRDefault="007D3264" w:rsidP="007D3264">
      <w:pPr>
        <w:pStyle w:val="ListParagraph"/>
        <w:numPr>
          <w:ilvl w:val="2"/>
          <w:numId w:val="1"/>
        </w:numPr>
        <w:tabs>
          <w:tab w:val="left" w:pos="1890"/>
        </w:tabs>
        <w:spacing w:line="480" w:lineRule="auto"/>
        <w:ind w:left="1800" w:hanging="360"/>
        <w:jc w:val="both"/>
        <w:rPr>
          <w:rFonts w:ascii="Times New Roman" w:hAnsi="Times New Roman" w:cs="Times New Roman"/>
          <w:sz w:val="24"/>
          <w:szCs w:val="24"/>
        </w:rPr>
      </w:pPr>
      <w:r>
        <w:rPr>
          <w:rFonts w:ascii="Times New Roman" w:hAnsi="Times New Roman" w:cs="Times New Roman"/>
          <w:sz w:val="24"/>
          <w:szCs w:val="24"/>
        </w:rPr>
        <w:t>Bagi Pembaca</w:t>
      </w:r>
    </w:p>
    <w:p w:rsidR="007D3264" w:rsidRPr="0029281D" w:rsidRDefault="007D3264" w:rsidP="007D3264">
      <w:pPr>
        <w:pStyle w:val="ListParagraph"/>
        <w:tabs>
          <w:tab w:val="left" w:pos="1890"/>
        </w:tabs>
        <w:spacing w:line="480" w:lineRule="auto"/>
        <w:ind w:left="1800" w:firstLine="540"/>
        <w:jc w:val="both"/>
        <w:rPr>
          <w:rFonts w:ascii="Times New Roman" w:hAnsi="Times New Roman" w:cs="Times New Roman"/>
          <w:sz w:val="24"/>
          <w:szCs w:val="24"/>
        </w:rPr>
      </w:pPr>
      <w:r w:rsidRPr="000A4C3B">
        <w:rPr>
          <w:rFonts w:ascii="Times New Roman" w:hAnsi="Times New Roman" w:cs="Times New Roman"/>
          <w:sz w:val="24"/>
          <w:szCs w:val="24"/>
        </w:rPr>
        <w:t>Peneliti berharap hasil penelitian ini dapat menambah pengetahuan dan wawasan pembaca, serta bermanfaat dalam proses penelitian lebih lanjut mengenai kualitas produk, p</w:t>
      </w:r>
      <w:bookmarkStart w:id="0" w:name="_GoBack"/>
      <w:bookmarkEnd w:id="0"/>
      <w:r w:rsidRPr="000A4C3B">
        <w:rPr>
          <w:rFonts w:ascii="Times New Roman" w:hAnsi="Times New Roman" w:cs="Times New Roman"/>
          <w:sz w:val="24"/>
          <w:szCs w:val="24"/>
        </w:rPr>
        <w:t>romosi, dan kepuasan pelanggan.</w:t>
      </w:r>
    </w:p>
    <w:p w:rsidR="00F65D49" w:rsidRDefault="00330540"/>
    <w:sectPr w:rsidR="00F65D49" w:rsidSect="007D3264">
      <w:footerReference w:type="default" r:id="rId7"/>
      <w:pgSz w:w="11907" w:h="16839" w:code="9"/>
      <w:pgMar w:top="1411" w:right="1411" w:bottom="1411"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40" w:rsidRDefault="00330540" w:rsidP="007D3264">
      <w:pPr>
        <w:spacing w:after="0" w:line="240" w:lineRule="auto"/>
      </w:pPr>
      <w:r>
        <w:separator/>
      </w:r>
    </w:p>
  </w:endnote>
  <w:endnote w:type="continuationSeparator" w:id="0">
    <w:p w:rsidR="00330540" w:rsidRDefault="00330540" w:rsidP="007D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45910"/>
      <w:docPartObj>
        <w:docPartGallery w:val="Page Numbers (Bottom of Page)"/>
        <w:docPartUnique/>
      </w:docPartObj>
    </w:sdtPr>
    <w:sdtEndPr>
      <w:rPr>
        <w:noProof/>
      </w:rPr>
    </w:sdtEndPr>
    <w:sdtContent>
      <w:p w:rsidR="007D3264" w:rsidRDefault="007D326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D3264" w:rsidRDefault="007D3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40" w:rsidRDefault="00330540" w:rsidP="007D3264">
      <w:pPr>
        <w:spacing w:after="0" w:line="240" w:lineRule="auto"/>
      </w:pPr>
      <w:r>
        <w:separator/>
      </w:r>
    </w:p>
  </w:footnote>
  <w:footnote w:type="continuationSeparator" w:id="0">
    <w:p w:rsidR="00330540" w:rsidRDefault="00330540" w:rsidP="007D3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916"/>
    <w:multiLevelType w:val="hybridMultilevel"/>
    <w:tmpl w:val="3CAE5A7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64"/>
    <w:rsid w:val="00330540"/>
    <w:rsid w:val="004057E6"/>
    <w:rsid w:val="007D3264"/>
    <w:rsid w:val="00F0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1D421-D5DC-48BB-B61A-FDA272E6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3264"/>
    <w:pPr>
      <w:ind w:left="720"/>
      <w:contextualSpacing/>
    </w:pPr>
  </w:style>
  <w:style w:type="character" w:customStyle="1" w:styleId="ListParagraphChar">
    <w:name w:val="List Paragraph Char"/>
    <w:basedOn w:val="DefaultParagraphFont"/>
    <w:link w:val="ListParagraph"/>
    <w:uiPriority w:val="34"/>
    <w:locked/>
    <w:rsid w:val="007D3264"/>
  </w:style>
  <w:style w:type="table" w:styleId="TableGrid">
    <w:name w:val="Table Grid"/>
    <w:basedOn w:val="TableNormal"/>
    <w:uiPriority w:val="39"/>
    <w:rsid w:val="007D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D3264"/>
    <w:rPr>
      <w:i/>
      <w:iCs/>
    </w:rPr>
  </w:style>
  <w:style w:type="paragraph" w:styleId="Header">
    <w:name w:val="header"/>
    <w:basedOn w:val="Normal"/>
    <w:link w:val="HeaderChar"/>
    <w:uiPriority w:val="99"/>
    <w:unhideWhenUsed/>
    <w:rsid w:val="007D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64"/>
  </w:style>
  <w:style w:type="paragraph" w:styleId="Footer">
    <w:name w:val="footer"/>
    <w:basedOn w:val="Normal"/>
    <w:link w:val="FooterChar"/>
    <w:uiPriority w:val="99"/>
    <w:unhideWhenUsed/>
    <w:rsid w:val="007D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2019-03-21T01:46:00Z</dcterms:created>
  <dcterms:modified xsi:type="dcterms:W3CDTF">2019-03-21T01:48:00Z</dcterms:modified>
</cp:coreProperties>
</file>