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B4" w:rsidRDefault="006766F3" w:rsidP="006766F3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</w:t>
      </w:r>
    </w:p>
    <w:p w:rsidR="001878AC" w:rsidRDefault="001878AC" w:rsidP="001878AC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PENDAHULUAN</w:t>
      </w:r>
    </w:p>
    <w:p w:rsidR="001878AC" w:rsidRPr="001878AC" w:rsidRDefault="001878AC" w:rsidP="0025791F">
      <w:pPr>
        <w:pStyle w:val="ListParagraph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25791F" w:rsidRDefault="001E4BF2" w:rsidP="004053D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penemuan</w:t>
      </w:r>
      <w:proofErr w:type="spellEnd"/>
      <w:r>
        <w:rPr>
          <w:rFonts w:ascii="Times New Roman" w:hAnsi="Times New Roman" w:cs="Times New Roman"/>
          <w:sz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peradaban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ribuan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4D2D">
        <w:rPr>
          <w:rFonts w:ascii="Times New Roman" w:hAnsi="Times New Roman" w:cs="Times New Roman"/>
          <w:sz w:val="24"/>
        </w:rPr>
        <w:t>Undang-Undang</w:t>
      </w:r>
      <w:proofErr w:type="spellEnd"/>
      <w:r w:rsidR="00214D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4D2D">
        <w:rPr>
          <w:rFonts w:ascii="Times New Roman" w:hAnsi="Times New Roman" w:cs="Times New Roman"/>
          <w:sz w:val="24"/>
        </w:rPr>
        <w:t>Nomor</w:t>
      </w:r>
      <w:proofErr w:type="spellEnd"/>
      <w:r w:rsidR="00214D2D">
        <w:rPr>
          <w:rFonts w:ascii="Times New Roman" w:hAnsi="Times New Roman" w:cs="Times New Roman"/>
          <w:sz w:val="24"/>
        </w:rPr>
        <w:t xml:space="preserve"> 7 </w:t>
      </w:r>
      <w:proofErr w:type="spellStart"/>
      <w:r w:rsidR="00214D2D">
        <w:rPr>
          <w:rFonts w:ascii="Times New Roman" w:hAnsi="Times New Roman" w:cs="Times New Roman"/>
          <w:sz w:val="24"/>
        </w:rPr>
        <w:t>tahun</w:t>
      </w:r>
      <w:proofErr w:type="spellEnd"/>
      <w:r w:rsidR="00214D2D">
        <w:rPr>
          <w:rFonts w:ascii="Times New Roman" w:hAnsi="Times New Roman" w:cs="Times New Roman"/>
          <w:sz w:val="24"/>
        </w:rPr>
        <w:t xml:space="preserve"> 2011</w:t>
      </w:r>
      <w:r w:rsidR="009F1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1912">
        <w:rPr>
          <w:rFonts w:ascii="Times New Roman" w:hAnsi="Times New Roman" w:cs="Times New Roman"/>
          <w:sz w:val="24"/>
        </w:rPr>
        <w:t>tentang</w:t>
      </w:r>
      <w:proofErr w:type="spellEnd"/>
      <w:r w:rsidR="009F1912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9F1912">
        <w:rPr>
          <w:rFonts w:ascii="Times New Roman" w:hAnsi="Times New Roman" w:cs="Times New Roman"/>
          <w:sz w:val="24"/>
        </w:rPr>
        <w:t>U</w:t>
      </w:r>
      <w:r w:rsidR="00214D2D">
        <w:rPr>
          <w:rFonts w:ascii="Times New Roman" w:hAnsi="Times New Roman" w:cs="Times New Roman"/>
          <w:sz w:val="24"/>
        </w:rPr>
        <w:t>ang</w:t>
      </w:r>
      <w:proofErr w:type="spellEnd"/>
      <w:r w:rsidR="00214D2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14D2D">
        <w:rPr>
          <w:rFonts w:ascii="Times New Roman" w:hAnsi="Times New Roman" w:cs="Times New Roman"/>
          <w:sz w:val="24"/>
        </w:rPr>
        <w:t>Uang</w:t>
      </w:r>
      <w:proofErr w:type="spellEnd"/>
      <w:r w:rsidR="00214D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4D2D">
        <w:rPr>
          <w:rFonts w:ascii="Times New Roman" w:hAnsi="Times New Roman" w:cs="Times New Roman"/>
          <w:sz w:val="24"/>
        </w:rPr>
        <w:t>adalah</w:t>
      </w:r>
      <w:proofErr w:type="spellEnd"/>
      <w:r w:rsidR="00214D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4D2D">
        <w:rPr>
          <w:rFonts w:ascii="Times New Roman" w:hAnsi="Times New Roman" w:cs="Times New Roman"/>
          <w:sz w:val="24"/>
        </w:rPr>
        <w:t>alat</w:t>
      </w:r>
      <w:proofErr w:type="spellEnd"/>
      <w:r w:rsidR="00214D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4D2D">
        <w:rPr>
          <w:rFonts w:ascii="Times New Roman" w:hAnsi="Times New Roman" w:cs="Times New Roman"/>
          <w:sz w:val="24"/>
        </w:rPr>
        <w:t>pembayaran</w:t>
      </w:r>
      <w:proofErr w:type="spellEnd"/>
      <w:r w:rsidR="00214D2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14D2D">
        <w:rPr>
          <w:rFonts w:ascii="Times New Roman" w:hAnsi="Times New Roman" w:cs="Times New Roman"/>
          <w:sz w:val="24"/>
        </w:rPr>
        <w:t>sah</w:t>
      </w:r>
      <w:proofErr w:type="spellEnd"/>
      <w:r w:rsidR="00214D2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21CFA">
        <w:rPr>
          <w:rFonts w:ascii="Times New Roman" w:hAnsi="Times New Roman" w:cs="Times New Roman"/>
          <w:sz w:val="24"/>
        </w:rPr>
        <w:t>Setelah</w:t>
      </w:r>
      <w:proofErr w:type="spellEnd"/>
      <w:r w:rsidR="00E21C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1CFA">
        <w:rPr>
          <w:rFonts w:ascii="Times New Roman" w:hAnsi="Times New Roman" w:cs="Times New Roman"/>
          <w:sz w:val="24"/>
        </w:rPr>
        <w:t>adanya</w:t>
      </w:r>
      <w:proofErr w:type="spellEnd"/>
      <w:r w:rsidR="00E21C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1CFA">
        <w:rPr>
          <w:rFonts w:ascii="Times New Roman" w:hAnsi="Times New Roman" w:cs="Times New Roman"/>
          <w:sz w:val="24"/>
        </w:rPr>
        <w:t>penemuan</w:t>
      </w:r>
      <w:proofErr w:type="spellEnd"/>
      <w:r w:rsidR="00E21C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1CFA">
        <w:rPr>
          <w:rFonts w:ascii="Times New Roman" w:hAnsi="Times New Roman" w:cs="Times New Roman"/>
          <w:sz w:val="24"/>
        </w:rPr>
        <w:t>uang</w:t>
      </w:r>
      <w:proofErr w:type="spellEnd"/>
      <w:r w:rsidR="00E21C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1CFA">
        <w:rPr>
          <w:rFonts w:ascii="Times New Roman" w:hAnsi="Times New Roman" w:cs="Times New Roman"/>
          <w:sz w:val="24"/>
        </w:rPr>
        <w:t>oleh</w:t>
      </w:r>
      <w:proofErr w:type="spellEnd"/>
      <w:r w:rsidR="00E21CFA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E21CFA">
        <w:rPr>
          <w:rFonts w:ascii="Times New Roman" w:hAnsi="Times New Roman" w:cs="Times New Roman"/>
          <w:sz w:val="24"/>
        </w:rPr>
        <w:t>ahli</w:t>
      </w:r>
      <w:proofErr w:type="spellEnd"/>
      <w:r w:rsidR="00E21CF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F1912">
        <w:rPr>
          <w:rFonts w:ascii="Times New Roman" w:hAnsi="Times New Roman" w:cs="Times New Roman"/>
          <w:sz w:val="24"/>
        </w:rPr>
        <w:t>uang</w:t>
      </w:r>
      <w:proofErr w:type="spellEnd"/>
      <w:r w:rsidR="009F1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1CFA">
        <w:rPr>
          <w:rFonts w:ascii="Times New Roman" w:hAnsi="Times New Roman" w:cs="Times New Roman"/>
          <w:sz w:val="24"/>
        </w:rPr>
        <w:t>kini</w:t>
      </w:r>
      <w:proofErr w:type="spellEnd"/>
      <w:r w:rsidR="00E21C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1912">
        <w:rPr>
          <w:rFonts w:ascii="Times New Roman" w:hAnsi="Times New Roman" w:cs="Times New Roman"/>
          <w:sz w:val="24"/>
        </w:rPr>
        <w:t>menjadi</w:t>
      </w:r>
      <w:proofErr w:type="spellEnd"/>
      <w:r w:rsidR="009F1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1912">
        <w:rPr>
          <w:rFonts w:ascii="Times New Roman" w:hAnsi="Times New Roman" w:cs="Times New Roman"/>
          <w:sz w:val="24"/>
        </w:rPr>
        <w:t>hal</w:t>
      </w:r>
      <w:proofErr w:type="spellEnd"/>
      <w:r w:rsidR="009F1912">
        <w:rPr>
          <w:rFonts w:ascii="Times New Roman" w:hAnsi="Times New Roman" w:cs="Times New Roman"/>
          <w:sz w:val="24"/>
        </w:rPr>
        <w:t xml:space="preserve"> yang </w:t>
      </w:r>
      <w:r w:rsidR="003D1099">
        <w:rPr>
          <w:rFonts w:ascii="Times New Roman" w:hAnsi="Times New Roman" w:cs="Times New Roman"/>
          <w:sz w:val="24"/>
        </w:rPr>
        <w:t xml:space="preserve">paling </w:t>
      </w:r>
      <w:proofErr w:type="spellStart"/>
      <w:r w:rsidR="009F1912">
        <w:rPr>
          <w:rFonts w:ascii="Times New Roman" w:hAnsi="Times New Roman" w:cs="Times New Roman"/>
          <w:sz w:val="24"/>
        </w:rPr>
        <w:t>penting</w:t>
      </w:r>
      <w:proofErr w:type="spellEnd"/>
      <w:r w:rsidR="009F1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1912">
        <w:rPr>
          <w:rFonts w:ascii="Times New Roman" w:hAnsi="Times New Roman" w:cs="Times New Roman"/>
          <w:sz w:val="24"/>
        </w:rPr>
        <w:t>untuk</w:t>
      </w:r>
      <w:proofErr w:type="spellEnd"/>
      <w:r w:rsidR="009F1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1912">
        <w:rPr>
          <w:rFonts w:ascii="Times New Roman" w:hAnsi="Times New Roman" w:cs="Times New Roman"/>
          <w:sz w:val="24"/>
        </w:rPr>
        <w:t>dapat</w:t>
      </w:r>
      <w:proofErr w:type="spellEnd"/>
      <w:r w:rsidR="009F1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1912">
        <w:rPr>
          <w:rFonts w:ascii="Times New Roman" w:hAnsi="Times New Roman" w:cs="Times New Roman"/>
          <w:sz w:val="24"/>
        </w:rPr>
        <w:t>memenuhi</w:t>
      </w:r>
      <w:proofErr w:type="spellEnd"/>
      <w:r w:rsidR="009F1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1912">
        <w:rPr>
          <w:rFonts w:ascii="Times New Roman" w:hAnsi="Times New Roman" w:cs="Times New Roman"/>
          <w:sz w:val="24"/>
        </w:rPr>
        <w:t>kebutuhan</w:t>
      </w:r>
      <w:proofErr w:type="spellEnd"/>
      <w:r w:rsidR="009F191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1912">
        <w:rPr>
          <w:rFonts w:ascii="Times New Roman" w:hAnsi="Times New Roman" w:cs="Times New Roman"/>
          <w:sz w:val="24"/>
        </w:rPr>
        <w:t>sehari-hari</w:t>
      </w:r>
      <w:proofErr w:type="spellEnd"/>
      <w:r w:rsidR="009F1912">
        <w:rPr>
          <w:rFonts w:ascii="Times New Roman" w:hAnsi="Times New Roman" w:cs="Times New Roman"/>
          <w:sz w:val="24"/>
        </w:rPr>
        <w:t>.</w:t>
      </w:r>
      <w:r w:rsidR="0025791F">
        <w:rPr>
          <w:rFonts w:ascii="Times New Roman" w:hAnsi="Times New Roman" w:cs="Times New Roman"/>
          <w:sz w:val="24"/>
        </w:rPr>
        <w:t xml:space="preserve"> </w:t>
      </w:r>
    </w:p>
    <w:p w:rsidR="00817F9E" w:rsidRDefault="004053D8" w:rsidP="004053D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</w:rPr>
        <w:t>mer</w:t>
      </w:r>
      <w:r w:rsidR="0025791F">
        <w:rPr>
          <w:rFonts w:ascii="Times New Roman" w:hAnsi="Times New Roman" w:cs="Times New Roman"/>
          <w:sz w:val="24"/>
        </w:rPr>
        <w:t>upakan</w:t>
      </w:r>
      <w:proofErr w:type="spellEnd"/>
      <w:r w:rsidR="0025791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791F">
        <w:rPr>
          <w:rFonts w:ascii="Times New Roman" w:hAnsi="Times New Roman" w:cs="Times New Roman"/>
          <w:sz w:val="24"/>
        </w:rPr>
        <w:t>lembaga</w:t>
      </w:r>
      <w:proofErr w:type="spellEnd"/>
      <w:r w:rsidR="002579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064BE">
        <w:rPr>
          <w:rFonts w:ascii="Times New Roman" w:hAnsi="Times New Roman" w:cs="Times New Roman"/>
          <w:sz w:val="24"/>
        </w:rPr>
        <w:t>menawarkan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jasa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berkaitan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dengan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uang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064BE">
        <w:rPr>
          <w:rFonts w:ascii="Times New Roman" w:hAnsi="Times New Roman" w:cs="Times New Roman"/>
          <w:sz w:val="24"/>
        </w:rPr>
        <w:t>Selain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3F6">
        <w:rPr>
          <w:rFonts w:ascii="Times New Roman" w:hAnsi="Times New Roman" w:cs="Times New Roman"/>
          <w:sz w:val="24"/>
        </w:rPr>
        <w:t>berfungsi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3F6">
        <w:rPr>
          <w:rFonts w:ascii="Times New Roman" w:hAnsi="Times New Roman" w:cs="Times New Roman"/>
          <w:sz w:val="24"/>
        </w:rPr>
        <w:t>sebagai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mediator </w:t>
      </w:r>
      <w:proofErr w:type="spellStart"/>
      <w:r w:rsidR="004F33F6">
        <w:rPr>
          <w:rFonts w:ascii="Times New Roman" w:hAnsi="Times New Roman" w:cs="Times New Roman"/>
          <w:sz w:val="24"/>
        </w:rPr>
        <w:t>antara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3F6">
        <w:rPr>
          <w:rFonts w:ascii="Times New Roman" w:hAnsi="Times New Roman" w:cs="Times New Roman"/>
          <w:sz w:val="24"/>
        </w:rPr>
        <w:t>kelompok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3F6">
        <w:rPr>
          <w:rFonts w:ascii="Times New Roman" w:hAnsi="Times New Roman" w:cs="Times New Roman"/>
          <w:sz w:val="24"/>
        </w:rPr>
        <w:t>masyarakat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3F6">
        <w:rPr>
          <w:rFonts w:ascii="Times New Roman" w:hAnsi="Times New Roman" w:cs="Times New Roman"/>
          <w:sz w:val="24"/>
        </w:rPr>
        <w:t>kelebihan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dana </w:t>
      </w:r>
      <w:proofErr w:type="spellStart"/>
      <w:r w:rsidR="004F33F6">
        <w:rPr>
          <w:rFonts w:ascii="Times New Roman" w:hAnsi="Times New Roman" w:cs="Times New Roman"/>
          <w:sz w:val="24"/>
        </w:rPr>
        <w:t>dan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3F6">
        <w:rPr>
          <w:rFonts w:ascii="Times New Roman" w:hAnsi="Times New Roman" w:cs="Times New Roman"/>
          <w:sz w:val="24"/>
        </w:rPr>
        <w:t>kelompok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3F6">
        <w:rPr>
          <w:rFonts w:ascii="Times New Roman" w:hAnsi="Times New Roman" w:cs="Times New Roman"/>
          <w:sz w:val="24"/>
        </w:rPr>
        <w:t>masyarakat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F33F6">
        <w:rPr>
          <w:rFonts w:ascii="Times New Roman" w:hAnsi="Times New Roman" w:cs="Times New Roman"/>
          <w:sz w:val="24"/>
        </w:rPr>
        <w:t>kekurangan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dana</w:t>
      </w:r>
      <w:r w:rsidR="002064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064BE">
        <w:rPr>
          <w:rFonts w:ascii="Times New Roman" w:hAnsi="Times New Roman" w:cs="Times New Roman"/>
          <w:sz w:val="24"/>
        </w:rPr>
        <w:t>lembaga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keuangan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bank </w:t>
      </w:r>
      <w:proofErr w:type="spellStart"/>
      <w:r w:rsidR="002064BE">
        <w:rPr>
          <w:rFonts w:ascii="Times New Roman" w:hAnsi="Times New Roman" w:cs="Times New Roman"/>
          <w:sz w:val="24"/>
        </w:rPr>
        <w:t>juga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dapat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berfungsi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sebaga</w:t>
      </w:r>
      <w:r w:rsidR="004F33F6">
        <w:rPr>
          <w:rFonts w:ascii="Times New Roman" w:hAnsi="Times New Roman" w:cs="Times New Roman"/>
          <w:sz w:val="24"/>
        </w:rPr>
        <w:t>i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3F6">
        <w:rPr>
          <w:rFonts w:ascii="Times New Roman" w:hAnsi="Times New Roman" w:cs="Times New Roman"/>
          <w:sz w:val="24"/>
        </w:rPr>
        <w:t>tempat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3F6">
        <w:rPr>
          <w:rFonts w:ascii="Times New Roman" w:hAnsi="Times New Roman" w:cs="Times New Roman"/>
          <w:sz w:val="24"/>
        </w:rPr>
        <w:t>menghimpun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dana (</w:t>
      </w:r>
      <w:proofErr w:type="spellStart"/>
      <w:r w:rsidR="004F33F6">
        <w:rPr>
          <w:rFonts w:ascii="Times New Roman" w:hAnsi="Times New Roman" w:cs="Times New Roman"/>
          <w:sz w:val="24"/>
        </w:rPr>
        <w:t>Sawitri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3F6">
        <w:rPr>
          <w:rFonts w:ascii="Times New Roman" w:hAnsi="Times New Roman" w:cs="Times New Roman"/>
          <w:sz w:val="24"/>
        </w:rPr>
        <w:t>dan</w:t>
      </w:r>
      <w:proofErr w:type="spellEnd"/>
      <w:r w:rsidR="004F33F6">
        <w:rPr>
          <w:rFonts w:ascii="Times New Roman" w:hAnsi="Times New Roman" w:cs="Times New Roman"/>
          <w:sz w:val="24"/>
        </w:rPr>
        <w:t xml:space="preserve"> Hartanto, 2007</w:t>
      </w:r>
      <w:r w:rsidR="002064BE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2064BE">
        <w:rPr>
          <w:rFonts w:ascii="Times New Roman" w:hAnsi="Times New Roman" w:cs="Times New Roman"/>
          <w:sz w:val="24"/>
        </w:rPr>
        <w:t>Lembaga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keuangan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bank di Indonesia </w:t>
      </w:r>
      <w:proofErr w:type="spellStart"/>
      <w:r w:rsidR="002064BE">
        <w:rPr>
          <w:rFonts w:ascii="Times New Roman" w:hAnsi="Times New Roman" w:cs="Times New Roman"/>
          <w:sz w:val="24"/>
        </w:rPr>
        <w:t>terdiri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atas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bank </w:t>
      </w:r>
      <w:proofErr w:type="spellStart"/>
      <w:r w:rsidR="002064BE">
        <w:rPr>
          <w:rFonts w:ascii="Times New Roman" w:hAnsi="Times New Roman" w:cs="Times New Roman"/>
          <w:sz w:val="24"/>
        </w:rPr>
        <w:t>umum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, bank </w:t>
      </w:r>
      <w:proofErr w:type="spellStart"/>
      <w:r w:rsidR="002064BE">
        <w:rPr>
          <w:rFonts w:ascii="Times New Roman" w:hAnsi="Times New Roman" w:cs="Times New Roman"/>
          <w:sz w:val="24"/>
        </w:rPr>
        <w:t>sentral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dan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bank </w:t>
      </w:r>
      <w:proofErr w:type="spellStart"/>
      <w:r w:rsidR="002064BE">
        <w:rPr>
          <w:rFonts w:ascii="Times New Roman" w:hAnsi="Times New Roman" w:cs="Times New Roman"/>
          <w:sz w:val="24"/>
        </w:rPr>
        <w:t>perkreditan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rakyat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. </w:t>
      </w:r>
    </w:p>
    <w:p w:rsidR="00D97A8A" w:rsidRPr="00AB3144" w:rsidRDefault="009658D8" w:rsidP="00AB314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masa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bank </w:t>
      </w:r>
      <w:proofErr w:type="spellStart"/>
      <w:r w:rsidR="008C7F97">
        <w:rPr>
          <w:rFonts w:ascii="Times New Roman" w:hAnsi="Times New Roman" w:cs="Times New Roman"/>
          <w:sz w:val="24"/>
        </w:rPr>
        <w:t>telah</w:t>
      </w:r>
      <w:proofErr w:type="spellEnd"/>
      <w:r w:rsidR="008C7F9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658D8">
        <w:rPr>
          <w:rFonts w:ascii="Times New Roman" w:hAnsi="Times New Roman" w:cs="Times New Roman"/>
          <w:i/>
          <w:sz w:val="24"/>
        </w:rPr>
        <w:t>partner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064BE">
        <w:rPr>
          <w:rFonts w:ascii="Times New Roman" w:hAnsi="Times New Roman" w:cs="Times New Roman"/>
          <w:sz w:val="24"/>
        </w:rPr>
        <w:t>Menurut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Undang-Undang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Nomor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10 </w:t>
      </w:r>
      <w:proofErr w:type="spellStart"/>
      <w:r w:rsidR="002064BE">
        <w:rPr>
          <w:rFonts w:ascii="Times New Roman" w:hAnsi="Times New Roman" w:cs="Times New Roman"/>
          <w:sz w:val="24"/>
        </w:rPr>
        <w:t>tahun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1998</w:t>
      </w:r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tentang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Perbankan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, Bank </w:t>
      </w:r>
      <w:proofErr w:type="spellStart"/>
      <w:r w:rsidR="002064BE">
        <w:rPr>
          <w:rFonts w:ascii="Times New Roman" w:hAnsi="Times New Roman" w:cs="Times New Roman"/>
          <w:sz w:val="24"/>
        </w:rPr>
        <w:t>umum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4BE">
        <w:rPr>
          <w:rFonts w:ascii="Times New Roman" w:hAnsi="Times New Roman" w:cs="Times New Roman"/>
          <w:sz w:val="24"/>
        </w:rPr>
        <w:t>adalah</w:t>
      </w:r>
      <w:proofErr w:type="spellEnd"/>
      <w:r w:rsidR="002064BE">
        <w:rPr>
          <w:rFonts w:ascii="Times New Roman" w:hAnsi="Times New Roman" w:cs="Times New Roman"/>
          <w:sz w:val="24"/>
        </w:rPr>
        <w:t xml:space="preserve"> </w:t>
      </w:r>
      <w:r w:rsidR="00817F9E">
        <w:rPr>
          <w:rFonts w:ascii="Times New Roman" w:hAnsi="Times New Roman" w:cs="Times New Roman"/>
          <w:sz w:val="24"/>
        </w:rPr>
        <w:t xml:space="preserve">bank yang </w:t>
      </w:r>
      <w:proofErr w:type="spellStart"/>
      <w:r w:rsidR="00817F9E">
        <w:rPr>
          <w:rFonts w:ascii="Times New Roman" w:hAnsi="Times New Roman" w:cs="Times New Roman"/>
          <w:sz w:val="24"/>
        </w:rPr>
        <w:t>melaksanakan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kegiatan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usaha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secara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konvensional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dan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atau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berdasarkan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prinsip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syariah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17F9E">
        <w:rPr>
          <w:rFonts w:ascii="Times New Roman" w:hAnsi="Times New Roman" w:cs="Times New Roman"/>
          <w:sz w:val="24"/>
        </w:rPr>
        <w:t>dalam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kegiatannya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memberikan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jasa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dalam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lalu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lintas</w:t>
      </w:r>
      <w:proofErr w:type="spellEnd"/>
      <w:r w:rsidR="00817F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7F9E">
        <w:rPr>
          <w:rFonts w:ascii="Times New Roman" w:hAnsi="Times New Roman" w:cs="Times New Roman"/>
          <w:sz w:val="24"/>
        </w:rPr>
        <w:t>pembayaran</w:t>
      </w:r>
      <w:proofErr w:type="spellEnd"/>
      <w:r w:rsidR="00EC52F4">
        <w:rPr>
          <w:rFonts w:ascii="Times New Roman" w:hAnsi="Times New Roman" w:cs="Times New Roman"/>
          <w:sz w:val="24"/>
        </w:rPr>
        <w:t>.</w:t>
      </w:r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3144">
        <w:rPr>
          <w:rFonts w:ascii="Times New Roman" w:hAnsi="Times New Roman" w:cs="Times New Roman"/>
          <w:sz w:val="24"/>
        </w:rPr>
        <w:t>Berdasarkan</w:t>
      </w:r>
      <w:proofErr w:type="spellEnd"/>
      <w:r w:rsidR="00AB3144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AB3144">
        <w:rPr>
          <w:rFonts w:ascii="Times New Roman" w:hAnsi="Times New Roman" w:cs="Times New Roman"/>
          <w:sz w:val="24"/>
        </w:rPr>
        <w:t>Statistik</w:t>
      </w:r>
      <w:proofErr w:type="spellEnd"/>
      <w:r w:rsidR="00AB31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3144">
        <w:rPr>
          <w:rFonts w:ascii="Times New Roman" w:hAnsi="Times New Roman" w:cs="Times New Roman"/>
          <w:sz w:val="24"/>
        </w:rPr>
        <w:t>Perbankan</w:t>
      </w:r>
      <w:proofErr w:type="spellEnd"/>
      <w:r w:rsidR="00AB3144">
        <w:rPr>
          <w:rFonts w:ascii="Times New Roman" w:hAnsi="Times New Roman" w:cs="Times New Roman"/>
          <w:sz w:val="24"/>
        </w:rPr>
        <w:t xml:space="preserve"> Indonesia, b</w:t>
      </w:r>
      <w:r w:rsidR="00AA619D">
        <w:rPr>
          <w:rFonts w:ascii="Times New Roman" w:hAnsi="Times New Roman" w:cs="Times New Roman"/>
          <w:sz w:val="24"/>
        </w:rPr>
        <w:t xml:space="preserve">ank </w:t>
      </w:r>
      <w:proofErr w:type="spellStart"/>
      <w:r w:rsidR="00AA619D">
        <w:rPr>
          <w:rFonts w:ascii="Times New Roman" w:hAnsi="Times New Roman" w:cs="Times New Roman"/>
          <w:sz w:val="24"/>
        </w:rPr>
        <w:t>umum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C0ED9">
        <w:rPr>
          <w:rFonts w:ascii="Times New Roman" w:hAnsi="Times New Roman" w:cs="Times New Roman"/>
          <w:sz w:val="24"/>
        </w:rPr>
        <w:t>ada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di Indonesia </w:t>
      </w:r>
      <w:proofErr w:type="spellStart"/>
      <w:r w:rsidR="007C0ED9">
        <w:rPr>
          <w:rFonts w:ascii="Times New Roman" w:hAnsi="Times New Roman" w:cs="Times New Roman"/>
          <w:sz w:val="24"/>
        </w:rPr>
        <w:t>saat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D9">
        <w:rPr>
          <w:rFonts w:ascii="Times New Roman" w:hAnsi="Times New Roman" w:cs="Times New Roman"/>
          <w:sz w:val="24"/>
        </w:rPr>
        <w:t>ini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D9">
        <w:rPr>
          <w:rFonts w:ascii="Times New Roman" w:hAnsi="Times New Roman" w:cs="Times New Roman"/>
          <w:sz w:val="24"/>
        </w:rPr>
        <w:t>berjumlah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115 </w:t>
      </w:r>
      <w:proofErr w:type="spellStart"/>
      <w:r w:rsidR="007C0ED9">
        <w:rPr>
          <w:rFonts w:ascii="Times New Roman" w:hAnsi="Times New Roman" w:cs="Times New Roman"/>
          <w:sz w:val="24"/>
        </w:rPr>
        <w:t>dan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D9">
        <w:rPr>
          <w:rFonts w:ascii="Times New Roman" w:hAnsi="Times New Roman" w:cs="Times New Roman"/>
          <w:sz w:val="24"/>
        </w:rPr>
        <w:t>jumlah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D9">
        <w:rPr>
          <w:rFonts w:ascii="Times New Roman" w:hAnsi="Times New Roman" w:cs="Times New Roman"/>
          <w:sz w:val="24"/>
        </w:rPr>
        <w:t>kantor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bank </w:t>
      </w:r>
      <w:proofErr w:type="spellStart"/>
      <w:r w:rsidR="007C0ED9">
        <w:rPr>
          <w:rFonts w:ascii="Times New Roman" w:hAnsi="Times New Roman" w:cs="Times New Roman"/>
          <w:sz w:val="24"/>
        </w:rPr>
        <w:t>umum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D9">
        <w:rPr>
          <w:rFonts w:ascii="Times New Roman" w:hAnsi="Times New Roman" w:cs="Times New Roman"/>
          <w:sz w:val="24"/>
        </w:rPr>
        <w:t>sebanyak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r w:rsidR="00050E40">
        <w:rPr>
          <w:rFonts w:ascii="Times New Roman" w:hAnsi="Times New Roman" w:cs="Times New Roman"/>
          <w:sz w:val="24"/>
        </w:rPr>
        <w:t xml:space="preserve">31.877. </w:t>
      </w:r>
      <w:proofErr w:type="spellStart"/>
      <w:r w:rsidR="00050E40">
        <w:rPr>
          <w:rFonts w:ascii="Times New Roman" w:hAnsi="Times New Roman" w:cs="Times New Roman"/>
          <w:sz w:val="24"/>
        </w:rPr>
        <w:t>Apabila</w:t>
      </w:r>
      <w:proofErr w:type="spellEnd"/>
      <w:r w:rsidR="00050E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0E40">
        <w:rPr>
          <w:rFonts w:ascii="Times New Roman" w:hAnsi="Times New Roman" w:cs="Times New Roman"/>
          <w:sz w:val="24"/>
        </w:rPr>
        <w:t>dilihat</w:t>
      </w:r>
      <w:proofErr w:type="spellEnd"/>
      <w:r w:rsidR="00050E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0E40">
        <w:rPr>
          <w:rFonts w:ascii="Times New Roman" w:hAnsi="Times New Roman" w:cs="Times New Roman"/>
          <w:sz w:val="24"/>
        </w:rPr>
        <w:t>dari</w:t>
      </w:r>
      <w:proofErr w:type="spellEnd"/>
      <w:r w:rsidR="00050E40">
        <w:rPr>
          <w:rFonts w:ascii="Times New Roman" w:hAnsi="Times New Roman" w:cs="Times New Roman"/>
          <w:sz w:val="24"/>
        </w:rPr>
        <w:t xml:space="preserve"> d</w:t>
      </w:r>
      <w:r w:rsidR="007C0ED9">
        <w:rPr>
          <w:rFonts w:ascii="Times New Roman" w:hAnsi="Times New Roman" w:cs="Times New Roman"/>
          <w:sz w:val="24"/>
        </w:rPr>
        <w:t xml:space="preserve">ata </w:t>
      </w:r>
      <w:proofErr w:type="spellStart"/>
      <w:r w:rsidR="007C0ED9">
        <w:rPr>
          <w:rFonts w:ascii="Times New Roman" w:hAnsi="Times New Roman" w:cs="Times New Roman"/>
          <w:sz w:val="24"/>
        </w:rPr>
        <w:t>Statistik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D9">
        <w:rPr>
          <w:rFonts w:ascii="Times New Roman" w:hAnsi="Times New Roman" w:cs="Times New Roman"/>
          <w:sz w:val="24"/>
        </w:rPr>
        <w:t>Perbankan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Indonesia, </w:t>
      </w:r>
      <w:proofErr w:type="spellStart"/>
      <w:r w:rsidR="007C0ED9">
        <w:rPr>
          <w:rFonts w:ascii="Times New Roman" w:hAnsi="Times New Roman" w:cs="Times New Roman"/>
          <w:sz w:val="24"/>
        </w:rPr>
        <w:t>angka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D9">
        <w:rPr>
          <w:rFonts w:ascii="Times New Roman" w:hAnsi="Times New Roman" w:cs="Times New Roman"/>
          <w:sz w:val="24"/>
        </w:rPr>
        <w:t>tersebut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D9">
        <w:rPr>
          <w:rFonts w:ascii="Times New Roman" w:hAnsi="Times New Roman" w:cs="Times New Roman"/>
          <w:sz w:val="24"/>
        </w:rPr>
        <w:t>menurun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D9">
        <w:rPr>
          <w:rFonts w:ascii="Times New Roman" w:hAnsi="Times New Roman" w:cs="Times New Roman"/>
          <w:sz w:val="24"/>
        </w:rPr>
        <w:t>dari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D9">
        <w:rPr>
          <w:rFonts w:ascii="Times New Roman" w:hAnsi="Times New Roman" w:cs="Times New Roman"/>
          <w:sz w:val="24"/>
        </w:rPr>
        <w:t>tahun-tahun</w:t>
      </w:r>
      <w:proofErr w:type="spellEnd"/>
      <w:r w:rsidR="007C0ED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ED9">
        <w:rPr>
          <w:rFonts w:ascii="Times New Roman" w:hAnsi="Times New Roman" w:cs="Times New Roman"/>
          <w:sz w:val="24"/>
        </w:rPr>
        <w:t>sebelumnya</w:t>
      </w:r>
      <w:proofErr w:type="spellEnd"/>
      <w:r w:rsidR="007C0ED9">
        <w:rPr>
          <w:rFonts w:ascii="Times New Roman" w:hAnsi="Times New Roman" w:cs="Times New Roman"/>
          <w:sz w:val="24"/>
        </w:rPr>
        <w:t>.</w:t>
      </w:r>
    </w:p>
    <w:p w:rsidR="00C537C3" w:rsidRPr="00C537C3" w:rsidRDefault="00D97A8A" w:rsidP="00C537C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Dari 115 bank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tercatat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Statistik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Perbankan</w:t>
      </w:r>
      <w:proofErr w:type="spellEnd"/>
      <w:r>
        <w:rPr>
          <w:rFonts w:ascii="Times New Roman" w:hAnsi="Times New Roman" w:cs="Times New Roman"/>
          <w:sz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memilih</w:t>
      </w:r>
      <w:proofErr w:type="spellEnd"/>
      <w:r>
        <w:rPr>
          <w:rFonts w:ascii="Times New Roman" w:hAnsi="Times New Roman" w:cs="Times New Roman"/>
          <w:sz w:val="24"/>
        </w:rPr>
        <w:t xml:space="preserve"> Bank Central Asia (BCA)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diteliti</w:t>
      </w:r>
      <w:proofErr w:type="spellEnd"/>
      <w:r>
        <w:rPr>
          <w:rFonts w:ascii="Times New Roman" w:hAnsi="Times New Roman" w:cs="Times New Roman"/>
          <w:sz w:val="24"/>
        </w:rPr>
        <w:t xml:space="preserve">. Bank Central Asia </w:t>
      </w:r>
      <w:proofErr w:type="spellStart"/>
      <w:r>
        <w:rPr>
          <w:rFonts w:ascii="Times New Roman" w:hAnsi="Times New Roman" w:cs="Times New Roman"/>
          <w:sz w:val="24"/>
        </w:rPr>
        <w:t>didiri</w:t>
      </w:r>
      <w:r w:rsidR="00A31C91">
        <w:rPr>
          <w:rFonts w:ascii="Times New Roman" w:hAnsi="Times New Roman" w:cs="Times New Roman"/>
          <w:sz w:val="24"/>
        </w:rPr>
        <w:t>kan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oleh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Sudono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Salim </w:t>
      </w:r>
      <w:proofErr w:type="spellStart"/>
      <w:r w:rsidR="00A31C91">
        <w:rPr>
          <w:rFonts w:ascii="Times New Roman" w:hAnsi="Times New Roman" w:cs="Times New Roman"/>
          <w:sz w:val="24"/>
        </w:rPr>
        <w:t>pada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21 </w:t>
      </w:r>
      <w:proofErr w:type="spellStart"/>
      <w:r w:rsidR="00A31C91">
        <w:rPr>
          <w:rFonts w:ascii="Times New Roman" w:hAnsi="Times New Roman" w:cs="Times New Roman"/>
          <w:sz w:val="24"/>
        </w:rPr>
        <w:t>Febuari</w:t>
      </w:r>
      <w:proofErr w:type="spellEnd"/>
      <w:r>
        <w:rPr>
          <w:rFonts w:ascii="Times New Roman" w:hAnsi="Times New Roman" w:cs="Times New Roman"/>
          <w:sz w:val="24"/>
        </w:rPr>
        <w:t xml:space="preserve"> 1957</w:t>
      </w:r>
      <w:r w:rsidR="00A31C91">
        <w:rPr>
          <w:rFonts w:ascii="Times New Roman" w:hAnsi="Times New Roman" w:cs="Times New Roman"/>
          <w:sz w:val="24"/>
        </w:rPr>
        <w:t xml:space="preserve"> yang mana </w:t>
      </w:r>
      <w:proofErr w:type="spellStart"/>
      <w:r w:rsidR="00A31C91">
        <w:rPr>
          <w:rFonts w:ascii="Times New Roman" w:hAnsi="Times New Roman" w:cs="Times New Roman"/>
          <w:sz w:val="24"/>
        </w:rPr>
        <w:t>sekarang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Bank Central Asia </w:t>
      </w:r>
      <w:proofErr w:type="spellStart"/>
      <w:r w:rsidR="00A31C91">
        <w:rPr>
          <w:rFonts w:ascii="Times New Roman" w:hAnsi="Times New Roman" w:cs="Times New Roman"/>
          <w:sz w:val="24"/>
        </w:rPr>
        <w:t>dimiliki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oleh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perusahaan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rokok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terkemuka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B53F1">
        <w:rPr>
          <w:rFonts w:ascii="Times New Roman" w:hAnsi="Times New Roman" w:cs="Times New Roman"/>
          <w:sz w:val="24"/>
        </w:rPr>
        <w:t>ada</w:t>
      </w:r>
      <w:proofErr w:type="spellEnd"/>
      <w:r w:rsidR="004B53F1">
        <w:rPr>
          <w:rFonts w:ascii="Times New Roman" w:hAnsi="Times New Roman" w:cs="Times New Roman"/>
          <w:sz w:val="24"/>
        </w:rPr>
        <w:t xml:space="preserve"> di Indonesia </w:t>
      </w:r>
      <w:proofErr w:type="spellStart"/>
      <w:r w:rsidR="004B53F1">
        <w:rPr>
          <w:rFonts w:ascii="Times New Roman" w:hAnsi="Times New Roman" w:cs="Times New Roman"/>
          <w:sz w:val="24"/>
        </w:rPr>
        <w:t>yaitu</w:t>
      </w:r>
      <w:proofErr w:type="spellEnd"/>
      <w:r w:rsidR="004B53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53F1">
        <w:rPr>
          <w:rFonts w:ascii="Times New Roman" w:hAnsi="Times New Roman" w:cs="Times New Roman"/>
          <w:sz w:val="24"/>
        </w:rPr>
        <w:t>Djarum</w:t>
      </w:r>
      <w:proofErr w:type="spellEnd"/>
      <w:r w:rsidR="004B53F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B53F1">
        <w:rPr>
          <w:rFonts w:ascii="Times New Roman" w:hAnsi="Times New Roman" w:cs="Times New Roman"/>
          <w:sz w:val="24"/>
        </w:rPr>
        <w:t>d</w:t>
      </w:r>
      <w:r w:rsidR="00A31C91">
        <w:rPr>
          <w:rFonts w:ascii="Times New Roman" w:hAnsi="Times New Roman" w:cs="Times New Roman"/>
          <w:sz w:val="24"/>
        </w:rPr>
        <w:t>engan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slogan “</w:t>
      </w:r>
      <w:proofErr w:type="spellStart"/>
      <w:r w:rsidR="00A31C91">
        <w:rPr>
          <w:rFonts w:ascii="Times New Roman" w:hAnsi="Times New Roman" w:cs="Times New Roman"/>
          <w:sz w:val="24"/>
        </w:rPr>
        <w:t>Senantiasa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A31C91">
        <w:rPr>
          <w:rFonts w:ascii="Times New Roman" w:hAnsi="Times New Roman" w:cs="Times New Roman"/>
          <w:sz w:val="24"/>
        </w:rPr>
        <w:t>Sisi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Anda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”, Bank Central Asia </w:t>
      </w:r>
      <w:proofErr w:type="spellStart"/>
      <w:r w:rsidR="00A31C91">
        <w:rPr>
          <w:rFonts w:ascii="Times New Roman" w:hAnsi="Times New Roman" w:cs="Times New Roman"/>
          <w:sz w:val="24"/>
        </w:rPr>
        <w:t>menawarkan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berbagai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produk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dan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layanan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31C91">
        <w:rPr>
          <w:rFonts w:ascii="Times New Roman" w:hAnsi="Times New Roman" w:cs="Times New Roman"/>
          <w:sz w:val="24"/>
        </w:rPr>
        <w:t>berkualitas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serta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membantu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merencanakan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kondisi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keuangan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pribadi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dan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perkembangan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bisnis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C91">
        <w:rPr>
          <w:rFonts w:ascii="Times New Roman" w:hAnsi="Times New Roman" w:cs="Times New Roman"/>
          <w:sz w:val="24"/>
        </w:rPr>
        <w:t>nasabah</w:t>
      </w:r>
      <w:proofErr w:type="spellEnd"/>
      <w:r w:rsidR="00A31C91">
        <w:rPr>
          <w:rFonts w:ascii="Times New Roman" w:hAnsi="Times New Roman" w:cs="Times New Roman"/>
          <w:sz w:val="24"/>
        </w:rPr>
        <w:t xml:space="preserve"> </w:t>
      </w:r>
      <w:r w:rsidR="00A31C91" w:rsidRPr="001631E8">
        <w:rPr>
          <w:rFonts w:ascii="Times New Roman" w:hAnsi="Times New Roman" w:cs="Times New Roman"/>
          <w:sz w:val="24"/>
        </w:rPr>
        <w:t>(</w:t>
      </w:r>
      <w:hyperlink r:id="rId8" w:history="1">
        <w:r w:rsidR="00751B77" w:rsidRPr="001631E8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www.bca.co.id</w:t>
        </w:r>
      </w:hyperlink>
      <w:r w:rsidR="00A31C91" w:rsidRPr="001631E8">
        <w:rPr>
          <w:rFonts w:ascii="Times New Roman" w:hAnsi="Times New Roman" w:cs="Times New Roman"/>
          <w:sz w:val="24"/>
        </w:rPr>
        <w:t>).</w:t>
      </w:r>
      <w:r w:rsidR="00C537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37C3">
        <w:rPr>
          <w:rFonts w:ascii="Times New Roman" w:hAnsi="Times New Roman" w:cs="Times New Roman"/>
          <w:sz w:val="24"/>
        </w:rPr>
        <w:t>Berkat</w:t>
      </w:r>
      <w:proofErr w:type="spellEnd"/>
      <w:r w:rsidR="00C537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37C3">
        <w:rPr>
          <w:rFonts w:ascii="Times New Roman" w:hAnsi="Times New Roman" w:cs="Times New Roman"/>
          <w:sz w:val="24"/>
        </w:rPr>
        <w:t>pelayanan</w:t>
      </w:r>
      <w:proofErr w:type="spellEnd"/>
      <w:r w:rsidR="00C537C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537C3">
        <w:rPr>
          <w:rFonts w:ascii="Times New Roman" w:hAnsi="Times New Roman" w:cs="Times New Roman"/>
          <w:sz w:val="24"/>
        </w:rPr>
        <w:t>memuaskan</w:t>
      </w:r>
      <w:proofErr w:type="spellEnd"/>
      <w:r w:rsidR="00C537C3">
        <w:rPr>
          <w:rFonts w:ascii="Times New Roman" w:hAnsi="Times New Roman" w:cs="Times New Roman"/>
          <w:sz w:val="24"/>
        </w:rPr>
        <w:t xml:space="preserve">, Bank Central Asia </w:t>
      </w:r>
      <w:proofErr w:type="spellStart"/>
      <w:r w:rsidR="00C537C3" w:rsidRPr="00861589">
        <w:rPr>
          <w:rFonts w:ascii="Times New Roman" w:hAnsi="Times New Roman" w:cs="Times New Roman"/>
          <w:sz w:val="24"/>
        </w:rPr>
        <w:t>berhasil</w:t>
      </w:r>
      <w:proofErr w:type="spellEnd"/>
      <w:r w:rsidR="00C537C3" w:rsidRP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37C3" w:rsidRPr="00861589">
        <w:rPr>
          <w:rFonts w:ascii="Times New Roman" w:hAnsi="Times New Roman" w:cs="Times New Roman"/>
          <w:sz w:val="24"/>
        </w:rPr>
        <w:t>menduduki</w:t>
      </w:r>
      <w:proofErr w:type="spellEnd"/>
      <w:r w:rsidR="00C537C3" w:rsidRP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37C3" w:rsidRPr="00861589">
        <w:rPr>
          <w:rFonts w:ascii="Times New Roman" w:hAnsi="Times New Roman" w:cs="Times New Roman"/>
          <w:sz w:val="24"/>
        </w:rPr>
        <w:t>peringkat</w:t>
      </w:r>
      <w:proofErr w:type="spellEnd"/>
      <w:r w:rsidR="00C537C3" w:rsidRP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37C3" w:rsidRPr="00861589">
        <w:rPr>
          <w:rFonts w:ascii="Times New Roman" w:hAnsi="Times New Roman" w:cs="Times New Roman"/>
          <w:sz w:val="24"/>
        </w:rPr>
        <w:t>ketiga</w:t>
      </w:r>
      <w:proofErr w:type="spellEnd"/>
      <w:r w:rsidR="00C537C3" w:rsidRP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37C3" w:rsidRPr="00861589">
        <w:rPr>
          <w:rFonts w:ascii="Times New Roman" w:hAnsi="Times New Roman" w:cs="Times New Roman"/>
          <w:sz w:val="24"/>
        </w:rPr>
        <w:t>aset</w:t>
      </w:r>
      <w:proofErr w:type="spellEnd"/>
      <w:r w:rsidR="00C537C3" w:rsidRPr="00861589">
        <w:rPr>
          <w:rFonts w:ascii="Times New Roman" w:hAnsi="Times New Roman" w:cs="Times New Roman"/>
          <w:sz w:val="24"/>
        </w:rPr>
        <w:t xml:space="preserve"> bank </w:t>
      </w:r>
      <w:proofErr w:type="spellStart"/>
      <w:r w:rsidR="00C537C3" w:rsidRPr="00861589">
        <w:rPr>
          <w:rFonts w:ascii="Times New Roman" w:hAnsi="Times New Roman" w:cs="Times New Roman"/>
          <w:sz w:val="24"/>
        </w:rPr>
        <w:t>terbesar</w:t>
      </w:r>
      <w:proofErr w:type="spellEnd"/>
      <w:r w:rsidR="00C537C3" w:rsidRP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37C3" w:rsidRPr="00861589">
        <w:rPr>
          <w:rFonts w:ascii="Times New Roman" w:hAnsi="Times New Roman" w:cs="Times New Roman"/>
          <w:sz w:val="24"/>
        </w:rPr>
        <w:t>hingga</w:t>
      </w:r>
      <w:proofErr w:type="spellEnd"/>
      <w:r w:rsidR="00C537C3" w:rsidRP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37C3" w:rsidRPr="00861589">
        <w:rPr>
          <w:rFonts w:ascii="Times New Roman" w:hAnsi="Times New Roman" w:cs="Times New Roman"/>
          <w:sz w:val="24"/>
        </w:rPr>
        <w:t>Juni</w:t>
      </w:r>
      <w:proofErr w:type="spellEnd"/>
      <w:r w:rsidR="00C537C3" w:rsidRPr="00861589">
        <w:rPr>
          <w:rFonts w:ascii="Times New Roman" w:hAnsi="Times New Roman" w:cs="Times New Roman"/>
          <w:sz w:val="24"/>
        </w:rPr>
        <w:t xml:space="preserve"> 2018 </w:t>
      </w:r>
      <w:r w:rsidR="00C537C3" w:rsidRPr="001631E8">
        <w:rPr>
          <w:rFonts w:ascii="Times New Roman" w:hAnsi="Times New Roman" w:cs="Times New Roman"/>
          <w:sz w:val="24"/>
        </w:rPr>
        <w:t>(</w:t>
      </w:r>
      <w:hyperlink r:id="rId9" w:history="1">
        <w:r w:rsidR="00C537C3" w:rsidRPr="001631E8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www.kinerjabank.com</w:t>
        </w:r>
      </w:hyperlink>
      <w:r w:rsidR="00C537C3" w:rsidRPr="001631E8">
        <w:rPr>
          <w:rFonts w:ascii="Times New Roman" w:hAnsi="Times New Roman" w:cs="Times New Roman"/>
          <w:sz w:val="24"/>
        </w:rPr>
        <w:t>).</w:t>
      </w:r>
    </w:p>
    <w:p w:rsidR="00C537C3" w:rsidRPr="00AB3144" w:rsidRDefault="00C537C3" w:rsidP="00C537C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B3144"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/>
          <w:b/>
          <w:sz w:val="24"/>
        </w:rPr>
        <w:t>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1.1</w:t>
      </w:r>
    </w:p>
    <w:p w:rsidR="00C537C3" w:rsidRDefault="00C537C3" w:rsidP="00C537C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B3144">
        <w:rPr>
          <w:rFonts w:ascii="Times New Roman" w:hAnsi="Times New Roman" w:cs="Times New Roman"/>
          <w:b/>
          <w:sz w:val="24"/>
        </w:rPr>
        <w:t>Sepuluh</w:t>
      </w:r>
      <w:proofErr w:type="spellEnd"/>
      <w:r w:rsidRPr="00AB3144">
        <w:rPr>
          <w:rFonts w:ascii="Times New Roman" w:hAnsi="Times New Roman" w:cs="Times New Roman"/>
          <w:b/>
          <w:sz w:val="24"/>
        </w:rPr>
        <w:t xml:space="preserve"> Bank </w:t>
      </w:r>
      <w:proofErr w:type="spellStart"/>
      <w:r w:rsidRPr="00AB3144">
        <w:rPr>
          <w:rFonts w:ascii="Times New Roman" w:hAnsi="Times New Roman" w:cs="Times New Roman"/>
          <w:b/>
          <w:sz w:val="24"/>
        </w:rPr>
        <w:t>dengan</w:t>
      </w:r>
      <w:proofErr w:type="spellEnd"/>
      <w:r w:rsidRPr="00AB314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B3144">
        <w:rPr>
          <w:rFonts w:ascii="Times New Roman" w:hAnsi="Times New Roman" w:cs="Times New Roman"/>
          <w:b/>
          <w:sz w:val="24"/>
        </w:rPr>
        <w:t>Peringkat</w:t>
      </w:r>
      <w:proofErr w:type="spellEnd"/>
      <w:r w:rsidRPr="00AB314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B3144">
        <w:rPr>
          <w:rFonts w:ascii="Times New Roman" w:hAnsi="Times New Roman" w:cs="Times New Roman"/>
          <w:b/>
          <w:sz w:val="24"/>
        </w:rPr>
        <w:t>Aset</w:t>
      </w:r>
      <w:proofErr w:type="spellEnd"/>
      <w:r w:rsidRPr="00AB314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B3144">
        <w:rPr>
          <w:rFonts w:ascii="Times New Roman" w:hAnsi="Times New Roman" w:cs="Times New Roman"/>
          <w:b/>
          <w:sz w:val="24"/>
        </w:rPr>
        <w:t>Terbesar</w:t>
      </w:r>
      <w:proofErr w:type="spellEnd"/>
    </w:p>
    <w:tbl>
      <w:tblPr>
        <w:tblStyle w:val="TableGrid"/>
        <w:tblpPr w:leftFromText="180" w:rightFromText="180" w:vertAnchor="text" w:horzAnchor="page" w:tblpX="3046" w:tblpY="87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2726"/>
        <w:gridCol w:w="3435"/>
      </w:tblGrid>
      <w:tr w:rsidR="00C537C3" w:rsidTr="007F39BB">
        <w:trPr>
          <w:trHeight w:val="113"/>
        </w:trPr>
        <w:tc>
          <w:tcPr>
            <w:tcW w:w="523" w:type="dxa"/>
          </w:tcPr>
          <w:p w:rsidR="00C537C3" w:rsidRDefault="00C537C3" w:rsidP="007F39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726" w:type="dxa"/>
          </w:tcPr>
          <w:p w:rsidR="00C537C3" w:rsidRDefault="00C537C3" w:rsidP="007F39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Nama Bank</w:t>
            </w:r>
          </w:p>
        </w:tc>
        <w:tc>
          <w:tcPr>
            <w:tcW w:w="3435" w:type="dxa"/>
          </w:tcPr>
          <w:p w:rsidR="00C537C3" w:rsidRDefault="00C537C3" w:rsidP="007F39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Aset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juta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rupiah)</w:t>
            </w:r>
          </w:p>
        </w:tc>
      </w:tr>
      <w:tr w:rsidR="00C537C3" w:rsidTr="007F39BB">
        <w:trPr>
          <w:trHeight w:val="113"/>
        </w:trPr>
        <w:tc>
          <w:tcPr>
            <w:tcW w:w="523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6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BRI</w:t>
            </w:r>
          </w:p>
        </w:tc>
        <w:tc>
          <w:tcPr>
            <w:tcW w:w="3435" w:type="dxa"/>
          </w:tcPr>
          <w:p w:rsidR="00C537C3" w:rsidRPr="00CE2268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E2268">
              <w:rPr>
                <w:rFonts w:ascii="Times New Roman" w:hAnsi="Times New Roman" w:cs="Times New Roman"/>
                <w:sz w:val="24"/>
                <w:szCs w:val="21"/>
                <w:shd w:val="clear" w:color="auto" w:fill="F9F9F9"/>
              </w:rPr>
              <w:t>1,097,368,442</w:t>
            </w:r>
          </w:p>
        </w:tc>
      </w:tr>
      <w:tr w:rsidR="00C537C3" w:rsidTr="007F39BB">
        <w:trPr>
          <w:trHeight w:val="113"/>
        </w:trPr>
        <w:tc>
          <w:tcPr>
            <w:tcW w:w="523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6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 xml:space="preserve">Bank </w:t>
            </w:r>
            <w:proofErr w:type="spellStart"/>
            <w:r w:rsidRPr="00BD5552">
              <w:rPr>
                <w:rFonts w:ascii="Times New Roman" w:hAnsi="Times New Roman" w:cs="Times New Roman"/>
                <w:sz w:val="24"/>
              </w:rPr>
              <w:t>Mandiri</w:t>
            </w:r>
            <w:proofErr w:type="spellEnd"/>
          </w:p>
        </w:tc>
        <w:tc>
          <w:tcPr>
            <w:tcW w:w="3435" w:type="dxa"/>
          </w:tcPr>
          <w:p w:rsidR="00C537C3" w:rsidRPr="00CE2268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E2268">
              <w:rPr>
                <w:rFonts w:ascii="Times New Roman" w:hAnsi="Times New Roman" w:cs="Times New Roman"/>
                <w:sz w:val="24"/>
              </w:rPr>
              <w:t>1,003,464,780</w:t>
            </w:r>
          </w:p>
        </w:tc>
      </w:tr>
      <w:tr w:rsidR="00C537C3" w:rsidTr="007F39BB">
        <w:trPr>
          <w:trHeight w:val="113"/>
        </w:trPr>
        <w:tc>
          <w:tcPr>
            <w:tcW w:w="523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6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>Bank BCA</w:t>
            </w:r>
          </w:p>
        </w:tc>
        <w:tc>
          <w:tcPr>
            <w:tcW w:w="3435" w:type="dxa"/>
          </w:tcPr>
          <w:p w:rsidR="00C537C3" w:rsidRPr="00CE2268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E2268">
              <w:rPr>
                <w:rFonts w:ascii="Times New Roman" w:hAnsi="Times New Roman" w:cs="Times New Roman"/>
                <w:sz w:val="24"/>
              </w:rPr>
              <w:t>776,590,042</w:t>
            </w:r>
          </w:p>
        </w:tc>
      </w:tr>
      <w:tr w:rsidR="00C537C3" w:rsidTr="007F39BB">
        <w:trPr>
          <w:trHeight w:val="113"/>
        </w:trPr>
        <w:tc>
          <w:tcPr>
            <w:tcW w:w="523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6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>BNI</w:t>
            </w:r>
          </w:p>
        </w:tc>
        <w:tc>
          <w:tcPr>
            <w:tcW w:w="3435" w:type="dxa"/>
          </w:tcPr>
          <w:p w:rsidR="00C537C3" w:rsidRPr="00CE2268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E2268">
              <w:rPr>
                <w:rFonts w:ascii="Times New Roman" w:hAnsi="Times New Roman" w:cs="Times New Roman"/>
                <w:sz w:val="24"/>
              </w:rPr>
              <w:t>684,155,458</w:t>
            </w:r>
          </w:p>
        </w:tc>
      </w:tr>
      <w:tr w:rsidR="00C537C3" w:rsidTr="007F39BB">
        <w:trPr>
          <w:trHeight w:val="113"/>
        </w:trPr>
        <w:tc>
          <w:tcPr>
            <w:tcW w:w="523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6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>BTN</w:t>
            </w:r>
          </w:p>
        </w:tc>
        <w:tc>
          <w:tcPr>
            <w:tcW w:w="3435" w:type="dxa"/>
          </w:tcPr>
          <w:p w:rsidR="00C537C3" w:rsidRPr="00CE2268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E2268">
              <w:rPr>
                <w:rFonts w:ascii="Times New Roman" w:hAnsi="Times New Roman" w:cs="Times New Roman"/>
                <w:sz w:val="24"/>
              </w:rPr>
              <w:t>268,044,394</w:t>
            </w:r>
          </w:p>
        </w:tc>
      </w:tr>
      <w:tr w:rsidR="00C537C3" w:rsidTr="007F39BB">
        <w:trPr>
          <w:trHeight w:val="113"/>
        </w:trPr>
        <w:tc>
          <w:tcPr>
            <w:tcW w:w="523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26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 xml:space="preserve">Bank CIMB </w:t>
            </w:r>
            <w:proofErr w:type="spellStart"/>
            <w:r w:rsidRPr="00BD5552">
              <w:rPr>
                <w:rFonts w:ascii="Times New Roman" w:hAnsi="Times New Roman" w:cs="Times New Roman"/>
                <w:sz w:val="24"/>
              </w:rPr>
              <w:t>Niaga</w:t>
            </w:r>
            <w:proofErr w:type="spellEnd"/>
          </w:p>
        </w:tc>
        <w:tc>
          <w:tcPr>
            <w:tcW w:w="3435" w:type="dxa"/>
          </w:tcPr>
          <w:p w:rsidR="00C537C3" w:rsidRPr="00CE2268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E2268">
              <w:rPr>
                <w:rFonts w:ascii="Times New Roman" w:hAnsi="Times New Roman" w:cs="Times New Roman"/>
                <w:sz w:val="24"/>
              </w:rPr>
              <w:t>258,587,594</w:t>
            </w:r>
          </w:p>
        </w:tc>
      </w:tr>
      <w:tr w:rsidR="00C537C3" w:rsidTr="007F39BB">
        <w:trPr>
          <w:trHeight w:val="113"/>
        </w:trPr>
        <w:tc>
          <w:tcPr>
            <w:tcW w:w="523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26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 xml:space="preserve">Bank </w:t>
            </w:r>
            <w:proofErr w:type="spellStart"/>
            <w:r w:rsidRPr="00BD5552">
              <w:rPr>
                <w:rFonts w:ascii="Times New Roman" w:hAnsi="Times New Roman" w:cs="Times New Roman"/>
                <w:sz w:val="24"/>
              </w:rPr>
              <w:t>Panin</w:t>
            </w:r>
            <w:proofErr w:type="spellEnd"/>
          </w:p>
        </w:tc>
        <w:tc>
          <w:tcPr>
            <w:tcW w:w="3435" w:type="dxa"/>
          </w:tcPr>
          <w:p w:rsidR="00C537C3" w:rsidRPr="00CE2268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E2268">
              <w:rPr>
                <w:rFonts w:ascii="Times New Roman" w:hAnsi="Times New Roman" w:cs="Times New Roman"/>
                <w:sz w:val="24"/>
              </w:rPr>
              <w:t>189,452,263</w:t>
            </w:r>
          </w:p>
        </w:tc>
      </w:tr>
      <w:tr w:rsidR="00C537C3" w:rsidTr="007F39BB">
        <w:trPr>
          <w:trHeight w:val="113"/>
        </w:trPr>
        <w:tc>
          <w:tcPr>
            <w:tcW w:w="523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26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 xml:space="preserve">Bank </w:t>
            </w:r>
            <w:proofErr w:type="spellStart"/>
            <w:r w:rsidRPr="00BD5552">
              <w:rPr>
                <w:rFonts w:ascii="Times New Roman" w:hAnsi="Times New Roman" w:cs="Times New Roman"/>
                <w:sz w:val="24"/>
              </w:rPr>
              <w:t>Permata</w:t>
            </w:r>
            <w:proofErr w:type="spellEnd"/>
          </w:p>
        </w:tc>
        <w:tc>
          <w:tcPr>
            <w:tcW w:w="3435" w:type="dxa"/>
          </w:tcPr>
          <w:p w:rsidR="00C537C3" w:rsidRPr="00CE2268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E2268">
              <w:rPr>
                <w:rFonts w:ascii="Times New Roman" w:hAnsi="Times New Roman" w:cs="Times New Roman"/>
                <w:sz w:val="24"/>
              </w:rPr>
              <w:t>159,062,532</w:t>
            </w:r>
          </w:p>
        </w:tc>
      </w:tr>
      <w:tr w:rsidR="00C537C3" w:rsidTr="007F39BB">
        <w:trPr>
          <w:trHeight w:val="285"/>
        </w:trPr>
        <w:tc>
          <w:tcPr>
            <w:tcW w:w="523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6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 xml:space="preserve">Bank </w:t>
            </w:r>
            <w:proofErr w:type="spellStart"/>
            <w:r w:rsidRPr="00BD5552">
              <w:rPr>
                <w:rFonts w:ascii="Times New Roman" w:hAnsi="Times New Roman" w:cs="Times New Roman"/>
                <w:sz w:val="24"/>
              </w:rPr>
              <w:t>Danamon</w:t>
            </w:r>
            <w:proofErr w:type="spellEnd"/>
          </w:p>
        </w:tc>
        <w:tc>
          <w:tcPr>
            <w:tcW w:w="3435" w:type="dxa"/>
          </w:tcPr>
          <w:p w:rsidR="00C537C3" w:rsidRPr="00CE2268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E2268">
              <w:rPr>
                <w:rFonts w:ascii="Times New Roman" w:hAnsi="Times New Roman" w:cs="Times New Roman"/>
                <w:sz w:val="24"/>
              </w:rPr>
              <w:t>156,735,873</w:t>
            </w:r>
          </w:p>
        </w:tc>
      </w:tr>
      <w:tr w:rsidR="00C537C3" w:rsidTr="007F39BB">
        <w:trPr>
          <w:trHeight w:val="113"/>
        </w:trPr>
        <w:tc>
          <w:tcPr>
            <w:tcW w:w="523" w:type="dxa"/>
          </w:tcPr>
          <w:p w:rsidR="00C537C3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26" w:type="dxa"/>
          </w:tcPr>
          <w:p w:rsidR="00C537C3" w:rsidRPr="00BD5552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BD5552">
              <w:rPr>
                <w:rFonts w:ascii="Times New Roman" w:hAnsi="Times New Roman" w:cs="Times New Roman"/>
                <w:sz w:val="24"/>
              </w:rPr>
              <w:t>Bank Maybank</w:t>
            </w:r>
          </w:p>
        </w:tc>
        <w:tc>
          <w:tcPr>
            <w:tcW w:w="3435" w:type="dxa"/>
          </w:tcPr>
          <w:p w:rsidR="00C537C3" w:rsidRPr="00CE2268" w:rsidRDefault="00C537C3" w:rsidP="007F39BB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E2268">
              <w:rPr>
                <w:rFonts w:ascii="Times New Roman" w:hAnsi="Times New Roman" w:cs="Times New Roman"/>
                <w:sz w:val="24"/>
              </w:rPr>
              <w:t>155,896,565</w:t>
            </w:r>
          </w:p>
        </w:tc>
      </w:tr>
    </w:tbl>
    <w:p w:rsidR="00C537C3" w:rsidRPr="00C537C3" w:rsidRDefault="00C537C3" w:rsidP="00C537C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C537C3" w:rsidRDefault="00C537C3" w:rsidP="007F39B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C537C3" w:rsidRPr="00C537C3" w:rsidRDefault="00C537C3" w:rsidP="00C537C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537C3">
        <w:rPr>
          <w:rFonts w:ascii="Times New Roman" w:hAnsi="Times New Roman" w:cs="Times New Roman"/>
          <w:sz w:val="24"/>
        </w:rPr>
        <w:t>www.kinerjabank.com</w:t>
      </w:r>
    </w:p>
    <w:p w:rsidR="00E641B8" w:rsidRPr="00FE2BFA" w:rsidRDefault="00751B77" w:rsidP="007F39BB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akhir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Maret</w:t>
      </w:r>
      <w:proofErr w:type="spellEnd"/>
      <w:r>
        <w:rPr>
          <w:rFonts w:ascii="Times New Roman" w:hAnsi="Times New Roman" w:cs="Times New Roman"/>
          <w:sz w:val="24"/>
        </w:rPr>
        <w:t xml:space="preserve"> 2018, Bank Central Asia </w:t>
      </w:r>
      <w:proofErr w:type="spellStart"/>
      <w:r>
        <w:rPr>
          <w:rFonts w:ascii="Times New Roman" w:hAnsi="Times New Roman" w:cs="Times New Roman"/>
          <w:sz w:val="24"/>
        </w:rPr>
        <w:t>melayani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hampir</w:t>
      </w:r>
      <w:proofErr w:type="spellEnd"/>
      <w:r>
        <w:rPr>
          <w:rFonts w:ascii="Times New Roman" w:hAnsi="Times New Roman" w:cs="Times New Roman"/>
          <w:sz w:val="24"/>
        </w:rPr>
        <w:t xml:space="preserve"> 17,5 </w:t>
      </w:r>
      <w:proofErr w:type="spellStart"/>
      <w:r>
        <w:rPr>
          <w:rFonts w:ascii="Times New Roman" w:hAnsi="Times New Roman" w:cs="Times New Roman"/>
          <w:sz w:val="24"/>
        </w:rPr>
        <w:t>juta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rekening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nasabah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memproses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219B">
        <w:rPr>
          <w:rFonts w:ascii="Times New Roman" w:hAnsi="Times New Roman" w:cs="Times New Roman"/>
          <w:sz w:val="24"/>
        </w:rPr>
        <w:t>jutaan</w:t>
      </w:r>
      <w:proofErr w:type="spellEnd"/>
      <w:r w:rsidR="000821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219B">
        <w:rPr>
          <w:rFonts w:ascii="Times New Roman" w:hAnsi="Times New Roman" w:cs="Times New Roman"/>
          <w:sz w:val="24"/>
        </w:rPr>
        <w:t>transaksi</w:t>
      </w:r>
      <w:proofErr w:type="spellEnd"/>
      <w:r w:rsidR="000821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219B">
        <w:rPr>
          <w:rFonts w:ascii="Times New Roman" w:hAnsi="Times New Roman" w:cs="Times New Roman"/>
          <w:sz w:val="24"/>
        </w:rPr>
        <w:t>setiap</w:t>
      </w:r>
      <w:proofErr w:type="spellEnd"/>
      <w:r w:rsidR="000821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219B">
        <w:rPr>
          <w:rFonts w:ascii="Times New Roman" w:hAnsi="Times New Roman" w:cs="Times New Roman"/>
          <w:sz w:val="24"/>
        </w:rPr>
        <w:t>harinya</w:t>
      </w:r>
      <w:proofErr w:type="spellEnd"/>
      <w:r w:rsidR="0008219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8219B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idukung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1.23</w:t>
      </w:r>
      <w:r w:rsidR="00E8007E">
        <w:rPr>
          <w:rFonts w:ascii="Times New Roman" w:hAnsi="Times New Roman" w:cs="Times New Roman"/>
          <w:sz w:val="24"/>
        </w:rPr>
        <w:t xml:space="preserve">6 </w:t>
      </w:r>
      <w:proofErr w:type="spellStart"/>
      <w:r w:rsidR="00E8007E">
        <w:rPr>
          <w:rFonts w:ascii="Times New Roman" w:hAnsi="Times New Roman" w:cs="Times New Roman"/>
          <w:sz w:val="24"/>
        </w:rPr>
        <w:t>kantor</w:t>
      </w:r>
      <w:proofErr w:type="spellEnd"/>
      <w:r w:rsidR="00E800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007E">
        <w:rPr>
          <w:rFonts w:ascii="Times New Roman" w:hAnsi="Times New Roman" w:cs="Times New Roman"/>
          <w:sz w:val="24"/>
        </w:rPr>
        <w:t>cabang</w:t>
      </w:r>
      <w:proofErr w:type="spellEnd"/>
      <w:r w:rsidR="00E8007E">
        <w:rPr>
          <w:rFonts w:ascii="Times New Roman" w:hAnsi="Times New Roman" w:cs="Times New Roman"/>
          <w:sz w:val="24"/>
        </w:rPr>
        <w:t xml:space="preserve">, 17.624 </w:t>
      </w:r>
      <w:proofErr w:type="spellStart"/>
      <w:r w:rsidR="00E8007E">
        <w:rPr>
          <w:rFonts w:ascii="Times New Roman" w:hAnsi="Times New Roman" w:cs="Times New Roman"/>
          <w:sz w:val="24"/>
        </w:rPr>
        <w:t>Anjunga</w:t>
      </w:r>
      <w:r w:rsidR="00006DC0">
        <w:rPr>
          <w:rFonts w:ascii="Times New Roman" w:hAnsi="Times New Roman" w:cs="Times New Roman"/>
          <w:sz w:val="24"/>
        </w:rPr>
        <w:t>n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DC0">
        <w:rPr>
          <w:rFonts w:ascii="Times New Roman" w:hAnsi="Times New Roman" w:cs="Times New Roman"/>
          <w:sz w:val="24"/>
        </w:rPr>
        <w:t>Tunai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DC0">
        <w:rPr>
          <w:rFonts w:ascii="Times New Roman" w:hAnsi="Times New Roman" w:cs="Times New Roman"/>
          <w:sz w:val="24"/>
        </w:rPr>
        <w:t>Mandiri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(ATM) </w:t>
      </w:r>
      <w:proofErr w:type="spellStart"/>
      <w:r w:rsidR="00006DC0">
        <w:rPr>
          <w:rFonts w:ascii="Times New Roman" w:hAnsi="Times New Roman" w:cs="Times New Roman"/>
          <w:sz w:val="24"/>
        </w:rPr>
        <w:t>dan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DC0">
        <w:rPr>
          <w:rFonts w:ascii="Times New Roman" w:hAnsi="Times New Roman" w:cs="Times New Roman"/>
          <w:sz w:val="24"/>
        </w:rPr>
        <w:t>lebih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DC0">
        <w:rPr>
          <w:rFonts w:ascii="Times New Roman" w:hAnsi="Times New Roman" w:cs="Times New Roman"/>
          <w:sz w:val="24"/>
        </w:rPr>
        <w:t>dari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490.000 </w:t>
      </w:r>
      <w:proofErr w:type="spellStart"/>
      <w:r w:rsidR="00006DC0">
        <w:rPr>
          <w:rFonts w:ascii="Times New Roman" w:hAnsi="Times New Roman" w:cs="Times New Roman"/>
          <w:sz w:val="24"/>
        </w:rPr>
        <w:t>mesin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</w:t>
      </w:r>
      <w:r w:rsidR="00006DC0" w:rsidRPr="00006DC0">
        <w:rPr>
          <w:rFonts w:ascii="Times New Roman" w:hAnsi="Times New Roman" w:cs="Times New Roman"/>
          <w:i/>
          <w:sz w:val="24"/>
        </w:rPr>
        <w:t>Electronic Data Capture</w:t>
      </w:r>
      <w:r w:rsidR="00006DC0">
        <w:rPr>
          <w:rFonts w:ascii="Times New Roman" w:hAnsi="Times New Roman" w:cs="Times New Roman"/>
          <w:sz w:val="24"/>
        </w:rPr>
        <w:t xml:space="preserve"> (EDC) </w:t>
      </w:r>
      <w:proofErr w:type="spellStart"/>
      <w:r w:rsidR="00006DC0">
        <w:rPr>
          <w:rFonts w:ascii="Times New Roman" w:hAnsi="Times New Roman" w:cs="Times New Roman"/>
          <w:sz w:val="24"/>
        </w:rPr>
        <w:t>serta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DC0">
        <w:rPr>
          <w:rFonts w:ascii="Times New Roman" w:hAnsi="Times New Roman" w:cs="Times New Roman"/>
          <w:sz w:val="24"/>
        </w:rPr>
        <w:t>pelayanan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DC0">
        <w:rPr>
          <w:rFonts w:ascii="Times New Roman" w:hAnsi="Times New Roman" w:cs="Times New Roman"/>
          <w:sz w:val="24"/>
        </w:rPr>
        <w:t>melalui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</w:t>
      </w:r>
      <w:r w:rsidR="00006DC0" w:rsidRPr="00006DC0">
        <w:rPr>
          <w:rFonts w:ascii="Times New Roman" w:hAnsi="Times New Roman" w:cs="Times New Roman"/>
          <w:i/>
          <w:sz w:val="24"/>
        </w:rPr>
        <w:t>internet banking</w:t>
      </w:r>
      <w:r w:rsidR="00006D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DC0">
        <w:rPr>
          <w:rFonts w:ascii="Times New Roman" w:hAnsi="Times New Roman" w:cs="Times New Roman"/>
          <w:sz w:val="24"/>
        </w:rPr>
        <w:t>dan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</w:t>
      </w:r>
      <w:r w:rsidR="00006DC0" w:rsidRPr="00006DC0">
        <w:rPr>
          <w:rFonts w:ascii="Times New Roman" w:hAnsi="Times New Roman" w:cs="Times New Roman"/>
          <w:i/>
          <w:sz w:val="24"/>
        </w:rPr>
        <w:t>mobile banking</w:t>
      </w:r>
      <w:r w:rsidR="00006DC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06DC0">
        <w:rPr>
          <w:rFonts w:ascii="Times New Roman" w:hAnsi="Times New Roman" w:cs="Times New Roman"/>
          <w:sz w:val="24"/>
        </w:rPr>
        <w:t>dapat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DC0">
        <w:rPr>
          <w:rFonts w:ascii="Times New Roman" w:hAnsi="Times New Roman" w:cs="Times New Roman"/>
          <w:sz w:val="24"/>
        </w:rPr>
        <w:t>diakses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DC0">
        <w:rPr>
          <w:rFonts w:ascii="Times New Roman" w:hAnsi="Times New Roman" w:cs="Times New Roman"/>
          <w:sz w:val="24"/>
        </w:rPr>
        <w:t>selam</w:t>
      </w:r>
      <w:bookmarkStart w:id="0" w:name="_GoBack"/>
      <w:bookmarkEnd w:id="0"/>
      <w:r w:rsidR="00006DC0">
        <w:rPr>
          <w:rFonts w:ascii="Times New Roman" w:hAnsi="Times New Roman" w:cs="Times New Roman"/>
          <w:sz w:val="24"/>
        </w:rPr>
        <w:t>a</w:t>
      </w:r>
      <w:proofErr w:type="spellEnd"/>
      <w:r w:rsidR="00006DC0">
        <w:rPr>
          <w:rFonts w:ascii="Times New Roman" w:hAnsi="Times New Roman" w:cs="Times New Roman"/>
          <w:sz w:val="24"/>
        </w:rPr>
        <w:t xml:space="preserve"> 24 jam </w:t>
      </w:r>
      <w:r w:rsidR="00006DC0" w:rsidRPr="00F42FEB">
        <w:rPr>
          <w:rFonts w:ascii="Times New Roman" w:hAnsi="Times New Roman" w:cs="Times New Roman"/>
          <w:sz w:val="24"/>
        </w:rPr>
        <w:t>(</w:t>
      </w:r>
      <w:hyperlink r:id="rId10" w:history="1">
        <w:r w:rsidR="00006DC0" w:rsidRPr="00F42FEB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www.bca.co.id</w:t>
        </w:r>
      </w:hyperlink>
      <w:r w:rsidR="00006DC0" w:rsidRPr="00F42FEB">
        <w:rPr>
          <w:rFonts w:ascii="Times New Roman" w:hAnsi="Times New Roman" w:cs="Times New Roman"/>
          <w:sz w:val="24"/>
        </w:rPr>
        <w:t>).</w:t>
      </w:r>
      <w:r w:rsidR="00831500" w:rsidRPr="00F42FEB">
        <w:rPr>
          <w:rFonts w:ascii="Times New Roman" w:hAnsi="Times New Roman" w:cs="Times New Roman"/>
          <w:sz w:val="24"/>
        </w:rPr>
        <w:t xml:space="preserve"> </w:t>
      </w:r>
      <w:r w:rsidR="00861589" w:rsidRPr="00861589">
        <w:rPr>
          <w:rFonts w:ascii="Times New Roman" w:hAnsi="Times New Roman" w:cs="Times New Roman"/>
          <w:sz w:val="24"/>
        </w:rPr>
        <w:t xml:space="preserve">Bank Central Asia </w:t>
      </w:r>
      <w:proofErr w:type="spellStart"/>
      <w:r w:rsidR="00861589" w:rsidRPr="00861589">
        <w:rPr>
          <w:rFonts w:ascii="Times New Roman" w:hAnsi="Times New Roman" w:cs="Times New Roman"/>
          <w:sz w:val="24"/>
        </w:rPr>
        <w:t>tampil</w:t>
      </w:r>
      <w:proofErr w:type="spellEnd"/>
      <w:r w:rsidR="00861589" w:rsidRP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1589" w:rsidRPr="00861589">
        <w:rPr>
          <w:rFonts w:ascii="Times New Roman" w:hAnsi="Times New Roman" w:cs="Times New Roman"/>
          <w:sz w:val="24"/>
        </w:rPr>
        <w:t>sebagai</w:t>
      </w:r>
      <w:proofErr w:type="spellEnd"/>
      <w:r w:rsidR="00861589" w:rsidRPr="00861589">
        <w:rPr>
          <w:rFonts w:ascii="Times New Roman" w:hAnsi="Times New Roman" w:cs="Times New Roman"/>
          <w:sz w:val="24"/>
        </w:rPr>
        <w:t xml:space="preserve"> Bank </w:t>
      </w:r>
      <w:proofErr w:type="spellStart"/>
      <w:r w:rsidR="00861589" w:rsidRPr="00861589">
        <w:rPr>
          <w:rFonts w:ascii="Times New Roman" w:hAnsi="Times New Roman" w:cs="Times New Roman"/>
          <w:sz w:val="24"/>
        </w:rPr>
        <w:t>Terbaik</w:t>
      </w:r>
      <w:proofErr w:type="spellEnd"/>
      <w:r w:rsidR="00861589" w:rsidRPr="00861589">
        <w:rPr>
          <w:rFonts w:ascii="Times New Roman" w:hAnsi="Times New Roman" w:cs="Times New Roman"/>
          <w:sz w:val="24"/>
        </w:rPr>
        <w:t xml:space="preserve"> 2018 </w:t>
      </w:r>
      <w:proofErr w:type="spellStart"/>
      <w:r w:rsidR="00861589" w:rsidRPr="00861589">
        <w:rPr>
          <w:rFonts w:ascii="Times New Roman" w:hAnsi="Times New Roman" w:cs="Times New Roman"/>
          <w:sz w:val="24"/>
        </w:rPr>
        <w:t>menurut</w:t>
      </w:r>
      <w:proofErr w:type="spellEnd"/>
      <w:r w:rsidR="00861589" w:rsidRP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1589" w:rsidRPr="00861589">
        <w:rPr>
          <w:rFonts w:ascii="Times New Roman" w:hAnsi="Times New Roman" w:cs="Times New Roman"/>
          <w:sz w:val="24"/>
        </w:rPr>
        <w:t>versi</w:t>
      </w:r>
      <w:proofErr w:type="spellEnd"/>
      <w:r w:rsidR="00861589" w:rsidRP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1589" w:rsidRPr="00861589">
        <w:rPr>
          <w:rFonts w:ascii="Times New Roman" w:hAnsi="Times New Roman" w:cs="Times New Roman"/>
          <w:sz w:val="24"/>
        </w:rPr>
        <w:t>Majalah</w:t>
      </w:r>
      <w:proofErr w:type="spellEnd"/>
      <w:r w:rsidR="00861589" w:rsidRPr="00861589">
        <w:rPr>
          <w:rFonts w:ascii="Times New Roman" w:hAnsi="Times New Roman" w:cs="Times New Roman"/>
          <w:sz w:val="24"/>
        </w:rPr>
        <w:t xml:space="preserve"> Investor </w:t>
      </w:r>
      <w:proofErr w:type="spellStart"/>
      <w:r w:rsidR="00861589" w:rsidRPr="00861589">
        <w:rPr>
          <w:rFonts w:ascii="Times New Roman" w:hAnsi="Times New Roman" w:cs="Times New Roman"/>
          <w:sz w:val="24"/>
        </w:rPr>
        <w:t>dengan</w:t>
      </w:r>
      <w:proofErr w:type="spellEnd"/>
      <w:r w:rsidR="00861589" w:rsidRP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1589" w:rsidRPr="00861589">
        <w:rPr>
          <w:rFonts w:ascii="Times New Roman" w:hAnsi="Times New Roman" w:cs="Times New Roman"/>
          <w:sz w:val="24"/>
        </w:rPr>
        <w:t>kelompok</w:t>
      </w:r>
      <w:proofErr w:type="spellEnd"/>
      <w:r w:rsidR="00861589" w:rsidRPr="00861589">
        <w:rPr>
          <w:rFonts w:ascii="Times New Roman" w:hAnsi="Times New Roman" w:cs="Times New Roman"/>
          <w:sz w:val="24"/>
        </w:rPr>
        <w:t xml:space="preserve"> modal inti </w:t>
      </w:r>
      <w:proofErr w:type="spellStart"/>
      <w:r w:rsidR="00861589" w:rsidRPr="00861589">
        <w:rPr>
          <w:rFonts w:ascii="Times New Roman" w:hAnsi="Times New Roman" w:cs="Times New Roman"/>
          <w:sz w:val="24"/>
        </w:rPr>
        <w:t>diatas</w:t>
      </w:r>
      <w:proofErr w:type="spellEnd"/>
      <w:r w:rsidR="00861589" w:rsidRP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1589" w:rsidRPr="00861589">
        <w:rPr>
          <w:rFonts w:ascii="Times New Roman" w:hAnsi="Times New Roman" w:cs="Times New Roman"/>
          <w:sz w:val="24"/>
        </w:rPr>
        <w:t>Rp</w:t>
      </w:r>
      <w:proofErr w:type="spellEnd"/>
      <w:r w:rsidR="00861589" w:rsidRPr="00861589">
        <w:rPr>
          <w:rFonts w:ascii="Times New Roman" w:hAnsi="Times New Roman" w:cs="Times New Roman"/>
          <w:sz w:val="24"/>
        </w:rPr>
        <w:t xml:space="preserve"> 30</w:t>
      </w:r>
      <w:r w:rsidR="008615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1589">
        <w:rPr>
          <w:rFonts w:ascii="Times New Roman" w:hAnsi="Times New Roman" w:cs="Times New Roman"/>
          <w:sz w:val="24"/>
        </w:rPr>
        <w:t>triliun</w:t>
      </w:r>
      <w:proofErr w:type="spellEnd"/>
      <w:r w:rsidR="00861589">
        <w:rPr>
          <w:rFonts w:ascii="Times New Roman" w:hAnsi="Times New Roman" w:cs="Times New Roman"/>
          <w:sz w:val="24"/>
        </w:rPr>
        <w:t xml:space="preserve"> (www.beritasatu.com). </w:t>
      </w:r>
    </w:p>
    <w:p w:rsidR="001878AC" w:rsidRDefault="00A6758C" w:rsidP="00A6758C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Ekosistem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pembayaran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seiringnya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. Di zaman modern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memperkenalkan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pembayaran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Kombinasi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perubaha</w:t>
      </w:r>
      <w:r w:rsidR="003106C6">
        <w:rPr>
          <w:rFonts w:ascii="Times New Roman" w:hAnsi="Times New Roman" w:cs="Times New Roman"/>
          <w:sz w:val="24"/>
        </w:rPr>
        <w:t>n</w:t>
      </w:r>
      <w:proofErr w:type="spellEnd"/>
      <w:r w:rsidR="003106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6C6">
        <w:rPr>
          <w:rFonts w:ascii="Times New Roman" w:hAnsi="Times New Roman" w:cs="Times New Roman"/>
          <w:sz w:val="24"/>
        </w:rPr>
        <w:t>ini</w:t>
      </w:r>
      <w:proofErr w:type="spellEnd"/>
      <w:r w:rsidR="003106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6C6">
        <w:rPr>
          <w:rFonts w:ascii="Times New Roman" w:hAnsi="Times New Roman" w:cs="Times New Roman"/>
          <w:sz w:val="24"/>
        </w:rPr>
        <w:t>terjadi</w:t>
      </w:r>
      <w:proofErr w:type="spellEnd"/>
      <w:r w:rsidR="003106C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85BDF">
        <w:rPr>
          <w:rFonts w:ascii="Times New Roman" w:hAnsi="Times New Roman" w:cs="Times New Roman"/>
          <w:sz w:val="24"/>
        </w:rPr>
        <w:t>Perkembangan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teknologi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menjadikan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sistem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85BDF">
        <w:rPr>
          <w:rFonts w:ascii="Times New Roman" w:hAnsi="Times New Roman" w:cs="Times New Roman"/>
          <w:sz w:val="24"/>
        </w:rPr>
        <w:t>dunia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perbankan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menjadi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tepat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sasaran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. </w:t>
      </w:r>
      <w:r w:rsidR="003106C6">
        <w:rPr>
          <w:rFonts w:ascii="Times New Roman" w:hAnsi="Times New Roman" w:cs="Times New Roman"/>
          <w:sz w:val="24"/>
        </w:rPr>
        <w:t xml:space="preserve">Bank Central Asia </w:t>
      </w:r>
      <w:proofErr w:type="spellStart"/>
      <w:r>
        <w:rPr>
          <w:rFonts w:ascii="Times New Roman" w:hAnsi="Times New Roman" w:cs="Times New Roman"/>
          <w:sz w:val="24"/>
        </w:rPr>
        <w:t>memanfaatkan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6C6">
        <w:rPr>
          <w:rFonts w:ascii="Times New Roman" w:hAnsi="Times New Roman" w:cs="Times New Roman"/>
          <w:sz w:val="24"/>
        </w:rPr>
        <w:t>transaksi</w:t>
      </w:r>
      <w:proofErr w:type="spellEnd"/>
      <w:r w:rsidR="003106C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pembayaran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6C6">
        <w:rPr>
          <w:rFonts w:ascii="Times New Roman" w:hAnsi="Times New Roman" w:cs="Times New Roman"/>
          <w:sz w:val="24"/>
        </w:rPr>
        <w:t>lebih</w:t>
      </w:r>
      <w:proofErr w:type="spellEnd"/>
      <w:r w:rsidR="003106C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cepat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285BDF" w:rsidRDefault="003106C6" w:rsidP="00E641B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perbankan</w:t>
      </w:r>
      <w:proofErr w:type="spellEnd"/>
      <w:r>
        <w:rPr>
          <w:rFonts w:ascii="Times New Roman" w:hAnsi="Times New Roman" w:cs="Times New Roman"/>
          <w:sz w:val="24"/>
        </w:rPr>
        <w:t xml:space="preserve"> Bank Central Asia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kantor</w:t>
      </w:r>
      <w:proofErr w:type="spellEnd"/>
      <w:r w:rsidR="00D274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4BA">
        <w:rPr>
          <w:rFonts w:ascii="Times New Roman" w:hAnsi="Times New Roman" w:cs="Times New Roman"/>
          <w:sz w:val="24"/>
        </w:rPr>
        <w:t>cabang</w:t>
      </w:r>
      <w:proofErr w:type="spellEnd"/>
      <w:r w:rsidR="00D274B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274BA">
        <w:rPr>
          <w:rFonts w:ascii="Times New Roman" w:hAnsi="Times New Roman" w:cs="Times New Roman"/>
          <w:sz w:val="24"/>
        </w:rPr>
        <w:t>tetapi</w:t>
      </w:r>
      <w:proofErr w:type="spellEnd"/>
      <w:r w:rsidR="00D274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4BA">
        <w:rPr>
          <w:rFonts w:ascii="Times New Roman" w:hAnsi="Times New Roman" w:cs="Times New Roman"/>
          <w:sz w:val="24"/>
        </w:rPr>
        <w:t>juga</w:t>
      </w:r>
      <w:proofErr w:type="spellEnd"/>
      <w:r w:rsidR="00D274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4BA">
        <w:rPr>
          <w:rFonts w:ascii="Times New Roman" w:hAnsi="Times New Roman" w:cs="Times New Roman"/>
          <w:sz w:val="24"/>
        </w:rPr>
        <w:t>dapat</w:t>
      </w:r>
      <w:proofErr w:type="spellEnd"/>
      <w:r w:rsidR="00D274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74BA">
        <w:rPr>
          <w:rFonts w:ascii="Times New Roman" w:hAnsi="Times New Roman" w:cs="Times New Roman"/>
          <w:sz w:val="24"/>
        </w:rPr>
        <w:t>melalui</w:t>
      </w:r>
      <w:proofErr w:type="spellEnd"/>
      <w:r w:rsidR="00D274BA">
        <w:rPr>
          <w:rFonts w:ascii="Times New Roman" w:hAnsi="Times New Roman" w:cs="Times New Roman"/>
          <w:sz w:val="24"/>
        </w:rPr>
        <w:t xml:space="preserve"> </w:t>
      </w:r>
      <w:r w:rsidR="00D274BA" w:rsidRPr="007E0B9B">
        <w:rPr>
          <w:rFonts w:ascii="Times New Roman" w:hAnsi="Times New Roman" w:cs="Times New Roman"/>
          <w:i/>
          <w:sz w:val="24"/>
        </w:rPr>
        <w:t>mobile banki</w:t>
      </w:r>
      <w:r w:rsidR="007E0B9B" w:rsidRPr="007E0B9B">
        <w:rPr>
          <w:rFonts w:ascii="Times New Roman" w:hAnsi="Times New Roman" w:cs="Times New Roman"/>
          <w:i/>
          <w:sz w:val="24"/>
        </w:rPr>
        <w:t>ng</w:t>
      </w:r>
      <w:r w:rsidR="007E0B9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36855">
        <w:rPr>
          <w:rFonts w:ascii="Times New Roman" w:hAnsi="Times New Roman" w:cs="Times New Roman"/>
          <w:sz w:val="24"/>
        </w:rPr>
        <w:t>Menurut</w:t>
      </w:r>
      <w:proofErr w:type="spellEnd"/>
      <w:r w:rsidR="00C368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A8">
        <w:rPr>
          <w:rFonts w:ascii="Times New Roman" w:hAnsi="Times New Roman" w:cs="Times New Roman"/>
          <w:sz w:val="24"/>
        </w:rPr>
        <w:t>Otoritas</w:t>
      </w:r>
      <w:proofErr w:type="spellEnd"/>
      <w:r w:rsidR="005E56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A8">
        <w:rPr>
          <w:rFonts w:ascii="Times New Roman" w:hAnsi="Times New Roman" w:cs="Times New Roman"/>
          <w:sz w:val="24"/>
        </w:rPr>
        <w:t>Jasa</w:t>
      </w:r>
      <w:proofErr w:type="spellEnd"/>
      <w:r w:rsidR="005E56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A8">
        <w:rPr>
          <w:rFonts w:ascii="Times New Roman" w:hAnsi="Times New Roman" w:cs="Times New Roman"/>
          <w:sz w:val="24"/>
        </w:rPr>
        <w:t>Keuangan</w:t>
      </w:r>
      <w:proofErr w:type="spellEnd"/>
      <w:r w:rsidR="005E56A8">
        <w:rPr>
          <w:rFonts w:ascii="Times New Roman" w:hAnsi="Times New Roman" w:cs="Times New Roman"/>
          <w:sz w:val="24"/>
        </w:rPr>
        <w:t xml:space="preserve"> (2015), </w:t>
      </w:r>
      <w:r w:rsidR="005E56A8" w:rsidRPr="005E56A8">
        <w:rPr>
          <w:rFonts w:ascii="Times New Roman" w:hAnsi="Times New Roman" w:cs="Times New Roman"/>
          <w:i/>
          <w:sz w:val="24"/>
        </w:rPr>
        <w:t>Mobile banking</w:t>
      </w:r>
      <w:r w:rsidR="005E56A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E56A8">
        <w:rPr>
          <w:rFonts w:ascii="Times New Roman" w:hAnsi="Times New Roman" w:cs="Times New Roman"/>
          <w:sz w:val="24"/>
        </w:rPr>
        <w:t>merupakan</w:t>
      </w:r>
      <w:proofErr w:type="spellEnd"/>
      <w:r w:rsidR="005E56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A8">
        <w:rPr>
          <w:rFonts w:ascii="Times New Roman" w:hAnsi="Times New Roman" w:cs="Times New Roman"/>
          <w:sz w:val="24"/>
        </w:rPr>
        <w:t>suatu</w:t>
      </w:r>
      <w:proofErr w:type="spellEnd"/>
      <w:r w:rsidR="005E56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6A8">
        <w:rPr>
          <w:rFonts w:ascii="Times New Roman" w:hAnsi="Times New Roman" w:cs="Times New Roman"/>
          <w:sz w:val="24"/>
        </w:rPr>
        <w:t>layanan</w:t>
      </w:r>
      <w:proofErr w:type="spellEnd"/>
      <w:r w:rsidR="005E56A8">
        <w:rPr>
          <w:rFonts w:ascii="Times New Roman" w:hAnsi="Times New Roman" w:cs="Times New Roman"/>
          <w:sz w:val="24"/>
        </w:rPr>
        <w:t xml:space="preserve"> </w:t>
      </w:r>
      <w:r w:rsidR="00533826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533826">
        <w:rPr>
          <w:rFonts w:ascii="Times New Roman" w:hAnsi="Times New Roman" w:cs="Times New Roman"/>
          <w:sz w:val="24"/>
        </w:rPr>
        <w:t>memungkinkan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dan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membantu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nasabah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bank </w:t>
      </w:r>
      <w:proofErr w:type="spellStart"/>
      <w:r w:rsidR="00533826">
        <w:rPr>
          <w:rFonts w:ascii="Times New Roman" w:hAnsi="Times New Roman" w:cs="Times New Roman"/>
          <w:sz w:val="24"/>
        </w:rPr>
        <w:t>dalam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hal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melakukan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transaksi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melalui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ponsel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atau</w:t>
      </w:r>
      <w:proofErr w:type="spellEnd"/>
      <w:r w:rsidR="00533826" w:rsidRPr="00533826">
        <w:rPr>
          <w:rFonts w:ascii="Times New Roman" w:hAnsi="Times New Roman" w:cs="Times New Roman"/>
          <w:i/>
          <w:sz w:val="24"/>
        </w:rPr>
        <w:t xml:space="preserve"> smartphone</w:t>
      </w:r>
      <w:r w:rsidR="0053382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33826">
        <w:rPr>
          <w:rFonts w:ascii="Times New Roman" w:hAnsi="Times New Roman" w:cs="Times New Roman"/>
          <w:sz w:val="24"/>
        </w:rPr>
        <w:t>Aplikasi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mobile banking </w:t>
      </w:r>
      <w:proofErr w:type="spellStart"/>
      <w:r w:rsidR="00533826">
        <w:rPr>
          <w:rFonts w:ascii="Times New Roman" w:hAnsi="Times New Roman" w:cs="Times New Roman"/>
          <w:sz w:val="24"/>
        </w:rPr>
        <w:t>dapat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digunakan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dengan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mengunduh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terlebih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dahulu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aplikasi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tersebut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85BDF">
        <w:rPr>
          <w:rFonts w:ascii="Times New Roman" w:hAnsi="Times New Roman" w:cs="Times New Roman"/>
          <w:sz w:val="24"/>
        </w:rPr>
        <w:t>Dengan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tampilan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menu yang </w:t>
      </w:r>
      <w:proofErr w:type="spellStart"/>
      <w:r w:rsidR="00285BDF">
        <w:rPr>
          <w:rFonts w:ascii="Times New Roman" w:hAnsi="Times New Roman" w:cs="Times New Roman"/>
          <w:sz w:val="24"/>
        </w:rPr>
        <w:t>sudah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tersedia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dalam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aplikasi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85BDF">
        <w:rPr>
          <w:rFonts w:ascii="Times New Roman" w:hAnsi="Times New Roman" w:cs="Times New Roman"/>
          <w:sz w:val="24"/>
        </w:rPr>
        <w:t>pengguna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dapat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dengan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mudah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melakukan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transaksi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kemana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saja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dan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kepada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siapa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saja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33826">
        <w:rPr>
          <w:rFonts w:ascii="Times New Roman" w:hAnsi="Times New Roman" w:cs="Times New Roman"/>
          <w:sz w:val="24"/>
        </w:rPr>
        <w:t>Gambar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1.1 </w:t>
      </w:r>
      <w:proofErr w:type="spellStart"/>
      <w:r w:rsidR="00533826">
        <w:rPr>
          <w:rFonts w:ascii="Times New Roman" w:hAnsi="Times New Roman" w:cs="Times New Roman"/>
          <w:sz w:val="24"/>
        </w:rPr>
        <w:t>merupakan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contoh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826">
        <w:rPr>
          <w:rFonts w:ascii="Times New Roman" w:hAnsi="Times New Roman" w:cs="Times New Roman"/>
          <w:sz w:val="24"/>
        </w:rPr>
        <w:t>tampilan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menu</w:t>
      </w:r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pada</w:t>
      </w:r>
      <w:proofErr w:type="spellEnd"/>
      <w:r w:rsidR="00285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5BDF">
        <w:rPr>
          <w:rFonts w:ascii="Times New Roman" w:hAnsi="Times New Roman" w:cs="Times New Roman"/>
          <w:sz w:val="24"/>
        </w:rPr>
        <w:t>aplikasi</w:t>
      </w:r>
      <w:proofErr w:type="spellEnd"/>
      <w:r w:rsidR="00533826">
        <w:rPr>
          <w:rFonts w:ascii="Times New Roman" w:hAnsi="Times New Roman" w:cs="Times New Roman"/>
          <w:sz w:val="24"/>
        </w:rPr>
        <w:t xml:space="preserve"> </w:t>
      </w:r>
      <w:r w:rsidR="00533826" w:rsidRPr="00533826">
        <w:rPr>
          <w:rFonts w:ascii="Times New Roman" w:hAnsi="Times New Roman" w:cs="Times New Roman"/>
          <w:i/>
          <w:sz w:val="24"/>
        </w:rPr>
        <w:t>mobile banking</w:t>
      </w:r>
      <w:r w:rsidR="00533826">
        <w:rPr>
          <w:rFonts w:ascii="Times New Roman" w:hAnsi="Times New Roman" w:cs="Times New Roman"/>
          <w:sz w:val="24"/>
        </w:rPr>
        <w:t xml:space="preserve"> Bank Central Asia.</w:t>
      </w:r>
    </w:p>
    <w:p w:rsidR="00A1325A" w:rsidRDefault="00A1325A" w:rsidP="00E641B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225792" w:rsidRDefault="00225792" w:rsidP="00A1325A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A1325A" w:rsidRPr="00E641B8" w:rsidRDefault="00A1325A" w:rsidP="00A1325A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641B8">
        <w:rPr>
          <w:rFonts w:ascii="Times New Roman" w:hAnsi="Times New Roman" w:cs="Times New Roman"/>
          <w:b/>
          <w:sz w:val="24"/>
        </w:rPr>
        <w:lastRenderedPageBreak/>
        <w:t>Gambar</w:t>
      </w:r>
      <w:proofErr w:type="spellEnd"/>
      <w:r w:rsidRPr="00E641B8">
        <w:rPr>
          <w:rFonts w:ascii="Times New Roman" w:hAnsi="Times New Roman" w:cs="Times New Roman"/>
          <w:b/>
          <w:sz w:val="24"/>
        </w:rPr>
        <w:t xml:space="preserve"> 1.1</w:t>
      </w:r>
    </w:p>
    <w:p w:rsidR="00A1325A" w:rsidRDefault="00A1325A" w:rsidP="00A1325A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Tampilan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Menu</w:t>
      </w:r>
      <w:r w:rsidRPr="00E641B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641B8">
        <w:rPr>
          <w:rFonts w:ascii="Times New Roman" w:hAnsi="Times New Roman" w:cs="Times New Roman"/>
          <w:b/>
          <w:sz w:val="24"/>
        </w:rPr>
        <w:t>Aplikasi</w:t>
      </w:r>
      <w:proofErr w:type="spellEnd"/>
      <w:r w:rsidRPr="00E641B8">
        <w:rPr>
          <w:rFonts w:ascii="Times New Roman" w:hAnsi="Times New Roman" w:cs="Times New Roman"/>
          <w:b/>
          <w:sz w:val="24"/>
        </w:rPr>
        <w:t xml:space="preserve"> </w:t>
      </w:r>
      <w:r w:rsidRPr="007F4A5B">
        <w:rPr>
          <w:rFonts w:ascii="Times New Roman" w:hAnsi="Times New Roman" w:cs="Times New Roman"/>
          <w:b/>
          <w:i/>
          <w:sz w:val="24"/>
        </w:rPr>
        <w:t>Mobile Banking</w:t>
      </w:r>
      <w:r w:rsidRPr="00E641B8">
        <w:rPr>
          <w:rFonts w:ascii="Times New Roman" w:hAnsi="Times New Roman" w:cs="Times New Roman"/>
          <w:b/>
          <w:sz w:val="24"/>
        </w:rPr>
        <w:t xml:space="preserve"> Bank Central Asia</w:t>
      </w:r>
    </w:p>
    <w:p w:rsidR="00A1325A" w:rsidRPr="00A1325A" w:rsidRDefault="00A1325A" w:rsidP="00A1325A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C35564D" wp14:editId="253CBC90">
            <wp:extent cx="1905000" cy="3248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503-iPho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25A" w:rsidRDefault="00A1325A" w:rsidP="00E641B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285BDF" w:rsidRDefault="00A91640" w:rsidP="00593EA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Purwanegara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91640">
        <w:rPr>
          <w:rFonts w:ascii="Times New Roman" w:hAnsi="Times New Roman" w:cs="Times New Roman"/>
          <w:i/>
          <w:sz w:val="24"/>
        </w:rPr>
        <w:t>et al</w:t>
      </w:r>
      <w:r w:rsidR="00451317">
        <w:rPr>
          <w:rFonts w:ascii="Times New Roman" w:hAnsi="Times New Roman" w:cs="Times New Roman"/>
          <w:sz w:val="24"/>
        </w:rPr>
        <w:t>.</w:t>
      </w:r>
      <w:r w:rsidR="002D657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</w:rPr>
        <w:t>mengatakan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91640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dilengkapi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perlindungan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otomatis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diprogramkan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pendaftaran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PIN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telepon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memastikan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keamanan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resiko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91640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91640">
        <w:rPr>
          <w:rFonts w:ascii="Times New Roman" w:hAnsi="Times New Roman" w:cs="Times New Roman"/>
          <w:i/>
          <w:sz w:val="24"/>
        </w:rPr>
        <w:t>smartphone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meretasnya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internet.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membahayakan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FAE">
        <w:rPr>
          <w:rFonts w:ascii="Times New Roman" w:hAnsi="Times New Roman" w:cs="Times New Roman"/>
          <w:sz w:val="24"/>
        </w:rPr>
        <w:t>keuangan</w:t>
      </w:r>
      <w:proofErr w:type="spellEnd"/>
      <w:r w:rsidR="00C27F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FAE">
        <w:rPr>
          <w:rFonts w:ascii="Times New Roman" w:hAnsi="Times New Roman" w:cs="Times New Roman"/>
          <w:sz w:val="24"/>
        </w:rPr>
        <w:t>pribadi</w:t>
      </w:r>
      <w:proofErr w:type="spellEnd"/>
      <w:r w:rsidR="00C27F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FAE">
        <w:rPr>
          <w:rFonts w:ascii="Times New Roman" w:hAnsi="Times New Roman" w:cs="Times New Roman"/>
          <w:sz w:val="24"/>
        </w:rPr>
        <w:t>pengguna</w:t>
      </w:r>
      <w:proofErr w:type="spellEnd"/>
      <w:r w:rsidR="00C27FA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27FAE">
        <w:rPr>
          <w:rFonts w:ascii="Times New Roman" w:hAnsi="Times New Roman" w:cs="Times New Roman"/>
          <w:sz w:val="24"/>
        </w:rPr>
        <w:t>Saat</w:t>
      </w:r>
      <w:proofErr w:type="spellEnd"/>
      <w:r w:rsidR="00C27F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FAE">
        <w:rPr>
          <w:rFonts w:ascii="Times New Roman" w:hAnsi="Times New Roman" w:cs="Times New Roman"/>
          <w:sz w:val="24"/>
        </w:rPr>
        <w:t>ini</w:t>
      </w:r>
      <w:proofErr w:type="spellEnd"/>
      <w:r w:rsidR="00C27F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317">
        <w:rPr>
          <w:rFonts w:ascii="Times New Roman" w:hAnsi="Times New Roman" w:cs="Times New Roman"/>
          <w:sz w:val="24"/>
        </w:rPr>
        <w:t>tidak</w:t>
      </w:r>
      <w:proofErr w:type="spellEnd"/>
      <w:r w:rsidR="00451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317">
        <w:rPr>
          <w:rFonts w:ascii="Times New Roman" w:hAnsi="Times New Roman" w:cs="Times New Roman"/>
          <w:sz w:val="24"/>
        </w:rPr>
        <w:t>ada</w:t>
      </w:r>
      <w:proofErr w:type="spellEnd"/>
      <w:r w:rsidR="00451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317">
        <w:rPr>
          <w:rFonts w:ascii="Times New Roman" w:hAnsi="Times New Roman" w:cs="Times New Roman"/>
          <w:sz w:val="24"/>
        </w:rPr>
        <w:t>aturan</w:t>
      </w:r>
      <w:proofErr w:type="spellEnd"/>
      <w:r w:rsidR="00451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317">
        <w:rPr>
          <w:rFonts w:ascii="Times New Roman" w:hAnsi="Times New Roman" w:cs="Times New Roman"/>
          <w:sz w:val="24"/>
        </w:rPr>
        <w:t>pemerintah</w:t>
      </w:r>
      <w:proofErr w:type="spellEnd"/>
      <w:r w:rsidR="0045131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51317">
        <w:rPr>
          <w:rFonts w:ascii="Times New Roman" w:hAnsi="Times New Roman" w:cs="Times New Roman"/>
          <w:sz w:val="24"/>
        </w:rPr>
        <w:t>memadai</w:t>
      </w:r>
      <w:proofErr w:type="spellEnd"/>
      <w:r w:rsidR="0045131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51317">
        <w:rPr>
          <w:rFonts w:ascii="Times New Roman" w:hAnsi="Times New Roman" w:cs="Times New Roman"/>
          <w:sz w:val="24"/>
        </w:rPr>
        <w:t>dapat</w:t>
      </w:r>
      <w:proofErr w:type="spellEnd"/>
      <w:r w:rsidR="00451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317">
        <w:rPr>
          <w:rFonts w:ascii="Times New Roman" w:hAnsi="Times New Roman" w:cs="Times New Roman"/>
          <w:sz w:val="24"/>
        </w:rPr>
        <w:t>melindungi</w:t>
      </w:r>
      <w:proofErr w:type="spellEnd"/>
      <w:r w:rsidR="00451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317">
        <w:rPr>
          <w:rFonts w:ascii="Times New Roman" w:hAnsi="Times New Roman" w:cs="Times New Roman"/>
          <w:sz w:val="24"/>
        </w:rPr>
        <w:t>pelanggan</w:t>
      </w:r>
      <w:proofErr w:type="spellEnd"/>
      <w:r w:rsidR="00451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317">
        <w:rPr>
          <w:rFonts w:ascii="Times New Roman" w:hAnsi="Times New Roman" w:cs="Times New Roman"/>
          <w:sz w:val="24"/>
        </w:rPr>
        <w:t>dari</w:t>
      </w:r>
      <w:proofErr w:type="spellEnd"/>
      <w:r w:rsidR="00451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317">
        <w:rPr>
          <w:rFonts w:ascii="Times New Roman" w:hAnsi="Times New Roman" w:cs="Times New Roman"/>
          <w:sz w:val="24"/>
        </w:rPr>
        <w:t>tr</w:t>
      </w:r>
      <w:r w:rsidR="00F45D3C">
        <w:rPr>
          <w:rFonts w:ascii="Times New Roman" w:hAnsi="Times New Roman" w:cs="Times New Roman"/>
          <w:sz w:val="24"/>
        </w:rPr>
        <w:t>ansaksi</w:t>
      </w:r>
      <w:proofErr w:type="spellEnd"/>
      <w:r w:rsidR="00F45D3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45D3C">
        <w:rPr>
          <w:rFonts w:ascii="Times New Roman" w:hAnsi="Times New Roman" w:cs="Times New Roman"/>
          <w:sz w:val="24"/>
        </w:rPr>
        <w:t>tidak</w:t>
      </w:r>
      <w:proofErr w:type="spellEnd"/>
      <w:r w:rsidR="00F45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5D3C">
        <w:rPr>
          <w:rFonts w:ascii="Times New Roman" w:hAnsi="Times New Roman" w:cs="Times New Roman"/>
          <w:sz w:val="24"/>
        </w:rPr>
        <w:t>sah</w:t>
      </w:r>
      <w:proofErr w:type="spellEnd"/>
      <w:r w:rsidR="00F45D3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51317">
        <w:rPr>
          <w:rFonts w:ascii="Times New Roman" w:hAnsi="Times New Roman" w:cs="Times New Roman"/>
          <w:sz w:val="24"/>
        </w:rPr>
        <w:t>Purwanegara</w:t>
      </w:r>
      <w:proofErr w:type="spellEnd"/>
      <w:r w:rsidR="00451317">
        <w:rPr>
          <w:rFonts w:ascii="Times New Roman" w:hAnsi="Times New Roman" w:cs="Times New Roman"/>
          <w:sz w:val="24"/>
        </w:rPr>
        <w:t xml:space="preserve"> </w:t>
      </w:r>
      <w:r w:rsidR="00451317" w:rsidRPr="00451317">
        <w:rPr>
          <w:rFonts w:ascii="Times New Roman" w:hAnsi="Times New Roman" w:cs="Times New Roman"/>
          <w:i/>
          <w:sz w:val="24"/>
        </w:rPr>
        <w:t>et al</w:t>
      </w:r>
      <w:r w:rsidR="007114FE">
        <w:rPr>
          <w:rFonts w:ascii="Times New Roman" w:hAnsi="Times New Roman" w:cs="Times New Roman"/>
          <w:i/>
          <w:sz w:val="24"/>
        </w:rPr>
        <w:t>.</w:t>
      </w:r>
      <w:r w:rsidR="00451317">
        <w:rPr>
          <w:rFonts w:ascii="Times New Roman" w:hAnsi="Times New Roman" w:cs="Times New Roman"/>
          <w:sz w:val="24"/>
        </w:rPr>
        <w:t>,</w:t>
      </w:r>
      <w:r w:rsidR="002D657E">
        <w:rPr>
          <w:rFonts w:ascii="Times New Roman" w:hAnsi="Times New Roman" w:cs="Times New Roman"/>
          <w:sz w:val="24"/>
        </w:rPr>
        <w:t xml:space="preserve"> </w:t>
      </w:r>
      <w:r w:rsidR="00451317">
        <w:rPr>
          <w:rFonts w:ascii="Times New Roman" w:hAnsi="Times New Roman" w:cs="Times New Roman"/>
          <w:sz w:val="24"/>
        </w:rPr>
        <w:t xml:space="preserve">2013). </w:t>
      </w:r>
    </w:p>
    <w:p w:rsidR="00766469" w:rsidRDefault="009D7FF4" w:rsidP="00A1325A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Meskipun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fasilitas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Bank Central Asia, </w:t>
      </w:r>
      <w:proofErr w:type="spellStart"/>
      <w:r>
        <w:rPr>
          <w:rFonts w:ascii="Times New Roman" w:hAnsi="Times New Roman" w:cs="Times New Roman"/>
          <w:sz w:val="24"/>
        </w:rPr>
        <w:t>nyatanya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percaya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kemudahan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D7FF4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mungkin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merasa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D7FF4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mendatangkan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keuntungan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3013D">
        <w:rPr>
          <w:rFonts w:ascii="Times New Roman" w:hAnsi="Times New Roman" w:cs="Times New Roman"/>
          <w:sz w:val="24"/>
        </w:rPr>
        <w:t>Masyarakat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3013D">
        <w:rPr>
          <w:rFonts w:ascii="Times New Roman" w:hAnsi="Times New Roman" w:cs="Times New Roman"/>
          <w:sz w:val="24"/>
        </w:rPr>
        <w:t>percaya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dan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menggunakannya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pun </w:t>
      </w:r>
      <w:proofErr w:type="spellStart"/>
      <w:r w:rsidR="0003013D">
        <w:rPr>
          <w:rFonts w:ascii="Times New Roman" w:hAnsi="Times New Roman" w:cs="Times New Roman"/>
          <w:sz w:val="24"/>
        </w:rPr>
        <w:t>juga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memiliki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kendala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dalam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penggunaannya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seperti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misalnya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pada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bulan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Mei 2018, </w:t>
      </w:r>
      <w:proofErr w:type="spellStart"/>
      <w:r w:rsidR="0003013D">
        <w:rPr>
          <w:rFonts w:ascii="Times New Roman" w:hAnsi="Times New Roman" w:cs="Times New Roman"/>
          <w:sz w:val="24"/>
        </w:rPr>
        <w:t>terdapat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beberapa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nasabah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3013D">
        <w:rPr>
          <w:rFonts w:ascii="Times New Roman" w:hAnsi="Times New Roman" w:cs="Times New Roman"/>
          <w:sz w:val="24"/>
        </w:rPr>
        <w:t>mengeluhkan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tidak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bisa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mengakses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013D">
        <w:rPr>
          <w:rFonts w:ascii="Times New Roman" w:hAnsi="Times New Roman" w:cs="Times New Roman"/>
          <w:sz w:val="24"/>
        </w:rPr>
        <w:t>layanan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r w:rsidR="0003013D" w:rsidRPr="0003013D">
        <w:rPr>
          <w:rFonts w:ascii="Times New Roman" w:hAnsi="Times New Roman" w:cs="Times New Roman"/>
          <w:i/>
          <w:sz w:val="24"/>
        </w:rPr>
        <w:t>mobile banking</w:t>
      </w:r>
      <w:r w:rsidR="0003013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3013D">
        <w:rPr>
          <w:rFonts w:ascii="Times New Roman" w:hAnsi="Times New Roman" w:cs="Times New Roman"/>
          <w:sz w:val="24"/>
        </w:rPr>
        <w:t>dimilikinya</w:t>
      </w:r>
      <w:proofErr w:type="spellEnd"/>
      <w:r w:rsidR="0003013D">
        <w:rPr>
          <w:rFonts w:ascii="Times New Roman" w:hAnsi="Times New Roman" w:cs="Times New Roman"/>
          <w:sz w:val="24"/>
        </w:rPr>
        <w:t xml:space="preserve"> </w:t>
      </w:r>
      <w:r w:rsidR="0003013D" w:rsidRPr="007C37B4">
        <w:rPr>
          <w:rFonts w:ascii="Times New Roman" w:hAnsi="Times New Roman" w:cs="Times New Roman"/>
          <w:sz w:val="24"/>
        </w:rPr>
        <w:t>(</w:t>
      </w:r>
      <w:hyperlink r:id="rId12" w:history="1">
        <w:r w:rsidR="00F63E7E" w:rsidRPr="007C37B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www.kumparan.com</w:t>
        </w:r>
      </w:hyperlink>
      <w:r w:rsidR="0003013D" w:rsidRPr="00DA3E60">
        <w:rPr>
          <w:rFonts w:ascii="Times New Roman" w:hAnsi="Times New Roman" w:cs="Times New Roman"/>
          <w:sz w:val="24"/>
        </w:rPr>
        <w:t>)</w:t>
      </w:r>
      <w:r w:rsidR="0003013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53878">
        <w:rPr>
          <w:rFonts w:ascii="Times New Roman" w:hAnsi="Times New Roman" w:cs="Times New Roman"/>
          <w:sz w:val="24"/>
        </w:rPr>
        <w:t>Masalah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tersebut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ialah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ketidakmampuan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aplikasi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untuk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mentransfer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dana </w:t>
      </w:r>
      <w:proofErr w:type="spellStart"/>
      <w:r w:rsidR="00153878">
        <w:rPr>
          <w:rFonts w:ascii="Times New Roman" w:hAnsi="Times New Roman" w:cs="Times New Roman"/>
          <w:sz w:val="24"/>
        </w:rPr>
        <w:t>dari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rekening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satu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dengan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re</w:t>
      </w:r>
      <w:r w:rsidR="007C37B4">
        <w:rPr>
          <w:rFonts w:ascii="Times New Roman" w:hAnsi="Times New Roman" w:cs="Times New Roman"/>
          <w:sz w:val="24"/>
        </w:rPr>
        <w:t>kening</w:t>
      </w:r>
      <w:proofErr w:type="spellEnd"/>
      <w:r w:rsidR="007C37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37B4">
        <w:rPr>
          <w:rFonts w:ascii="Times New Roman" w:hAnsi="Times New Roman" w:cs="Times New Roman"/>
          <w:sz w:val="24"/>
        </w:rPr>
        <w:t>lainnya</w:t>
      </w:r>
      <w:proofErr w:type="spellEnd"/>
      <w:r w:rsidR="007C37B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37B4">
        <w:rPr>
          <w:rFonts w:ascii="Times New Roman" w:hAnsi="Times New Roman" w:cs="Times New Roman"/>
          <w:sz w:val="24"/>
        </w:rPr>
        <w:t>namun</w:t>
      </w:r>
      <w:proofErr w:type="spellEnd"/>
      <w:r w:rsidR="007C37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37B4">
        <w:rPr>
          <w:rFonts w:ascii="Times New Roman" w:hAnsi="Times New Roman" w:cs="Times New Roman"/>
          <w:sz w:val="24"/>
        </w:rPr>
        <w:t>k</w:t>
      </w:r>
      <w:r w:rsidR="00153878">
        <w:rPr>
          <w:rFonts w:ascii="Times New Roman" w:hAnsi="Times New Roman" w:cs="Times New Roman"/>
          <w:sz w:val="24"/>
        </w:rPr>
        <w:t>eluhan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tersebut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pun </w:t>
      </w:r>
      <w:proofErr w:type="spellStart"/>
      <w:r w:rsidR="00153878">
        <w:rPr>
          <w:rFonts w:ascii="Times New Roman" w:hAnsi="Times New Roman" w:cs="Times New Roman"/>
          <w:sz w:val="24"/>
        </w:rPr>
        <w:t>langsung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dapat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diatas</w:t>
      </w:r>
      <w:r w:rsidR="00520EA3">
        <w:rPr>
          <w:rFonts w:ascii="Times New Roman" w:hAnsi="Times New Roman" w:cs="Times New Roman"/>
          <w:sz w:val="24"/>
        </w:rPr>
        <w:t>i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oleh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pihak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878">
        <w:rPr>
          <w:rFonts w:ascii="Times New Roman" w:hAnsi="Times New Roman" w:cs="Times New Roman"/>
          <w:sz w:val="24"/>
        </w:rPr>
        <w:t>manajemen</w:t>
      </w:r>
      <w:proofErr w:type="spellEnd"/>
      <w:r w:rsidR="00153878">
        <w:rPr>
          <w:rFonts w:ascii="Times New Roman" w:hAnsi="Times New Roman" w:cs="Times New Roman"/>
          <w:sz w:val="24"/>
        </w:rPr>
        <w:t xml:space="preserve"> Bank Central Asia. </w:t>
      </w:r>
    </w:p>
    <w:p w:rsidR="00225950" w:rsidRPr="009D7FF4" w:rsidRDefault="003E156C" w:rsidP="009D7FF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 w:rsid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7FF4">
        <w:rPr>
          <w:rFonts w:ascii="Times New Roman" w:hAnsi="Times New Roman" w:cs="Times New Roman"/>
          <w:sz w:val="24"/>
        </w:rPr>
        <w:t>dibalik</w:t>
      </w:r>
      <w:proofErr w:type="spellEnd"/>
      <w:r w:rsid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7FF4">
        <w:rPr>
          <w:rFonts w:ascii="Times New Roman" w:hAnsi="Times New Roman" w:cs="Times New Roman"/>
          <w:sz w:val="24"/>
        </w:rPr>
        <w:t>semua</w:t>
      </w:r>
      <w:proofErr w:type="spellEnd"/>
      <w:r w:rsid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7FF4">
        <w:rPr>
          <w:rFonts w:ascii="Times New Roman" w:hAnsi="Times New Roman" w:cs="Times New Roman"/>
          <w:sz w:val="24"/>
        </w:rPr>
        <w:t>kekurangan</w:t>
      </w:r>
      <w:proofErr w:type="spellEnd"/>
      <w:r w:rsid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7FF4">
        <w:rPr>
          <w:rFonts w:ascii="Times New Roman" w:hAnsi="Times New Roman" w:cs="Times New Roman"/>
          <w:sz w:val="24"/>
        </w:rPr>
        <w:t>dan</w:t>
      </w:r>
      <w:proofErr w:type="spellEnd"/>
      <w:r w:rsid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7FF4">
        <w:rPr>
          <w:rFonts w:ascii="Times New Roman" w:hAnsi="Times New Roman" w:cs="Times New Roman"/>
          <w:sz w:val="24"/>
        </w:rPr>
        <w:t>kendala</w:t>
      </w:r>
      <w:proofErr w:type="spellEnd"/>
      <w:r w:rsid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7FF4">
        <w:rPr>
          <w:rFonts w:ascii="Times New Roman" w:hAnsi="Times New Roman" w:cs="Times New Roman"/>
          <w:sz w:val="24"/>
        </w:rPr>
        <w:t>dalam</w:t>
      </w:r>
      <w:proofErr w:type="spellEnd"/>
      <w:r w:rsidR="009D7FF4">
        <w:rPr>
          <w:rFonts w:ascii="Times New Roman" w:hAnsi="Times New Roman" w:cs="Times New Roman"/>
          <w:sz w:val="24"/>
        </w:rPr>
        <w:t xml:space="preserve"> </w:t>
      </w:r>
      <w:r w:rsidR="009D7FF4" w:rsidRPr="009D7FF4">
        <w:rPr>
          <w:rFonts w:ascii="Times New Roman" w:hAnsi="Times New Roman" w:cs="Times New Roman"/>
          <w:i/>
          <w:sz w:val="24"/>
        </w:rPr>
        <w:t>mobile banking</w:t>
      </w:r>
      <w:r w:rsidR="009D7FF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D7FF4">
        <w:rPr>
          <w:rFonts w:ascii="Times New Roman" w:hAnsi="Times New Roman" w:cs="Times New Roman"/>
          <w:sz w:val="24"/>
        </w:rPr>
        <w:t>s</w:t>
      </w:r>
      <w:r w:rsidR="00225950">
        <w:rPr>
          <w:rFonts w:ascii="Times New Roman" w:hAnsi="Times New Roman" w:cs="Times New Roman"/>
          <w:sz w:val="24"/>
        </w:rPr>
        <w:t>urvei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950">
        <w:rPr>
          <w:rFonts w:ascii="Times New Roman" w:hAnsi="Times New Roman" w:cs="Times New Roman"/>
          <w:sz w:val="24"/>
        </w:rPr>
        <w:t>Mastercard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Mobile Shopping </w:t>
      </w:r>
      <w:proofErr w:type="spellStart"/>
      <w:r w:rsidR="00225950">
        <w:rPr>
          <w:rFonts w:ascii="Times New Roman" w:hAnsi="Times New Roman" w:cs="Times New Roman"/>
          <w:sz w:val="24"/>
        </w:rPr>
        <w:t>pada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950">
        <w:rPr>
          <w:rFonts w:ascii="Times New Roman" w:hAnsi="Times New Roman" w:cs="Times New Roman"/>
          <w:sz w:val="24"/>
        </w:rPr>
        <w:t>tahun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2017 </w:t>
      </w:r>
      <w:proofErr w:type="spellStart"/>
      <w:r w:rsidR="00225950">
        <w:rPr>
          <w:rFonts w:ascii="Times New Roman" w:hAnsi="Times New Roman" w:cs="Times New Roman"/>
          <w:sz w:val="24"/>
        </w:rPr>
        <w:t>menunjukan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950">
        <w:rPr>
          <w:rFonts w:ascii="Times New Roman" w:hAnsi="Times New Roman" w:cs="Times New Roman"/>
          <w:sz w:val="24"/>
        </w:rPr>
        <w:t>bahwa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950">
        <w:rPr>
          <w:rFonts w:ascii="Times New Roman" w:hAnsi="Times New Roman" w:cs="Times New Roman"/>
          <w:sz w:val="24"/>
        </w:rPr>
        <w:t>sebanyak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25 </w:t>
      </w:r>
      <w:proofErr w:type="spellStart"/>
      <w:r w:rsidR="00225950">
        <w:rPr>
          <w:rFonts w:ascii="Times New Roman" w:hAnsi="Times New Roman" w:cs="Times New Roman"/>
          <w:sz w:val="24"/>
        </w:rPr>
        <w:t>persen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950">
        <w:rPr>
          <w:rFonts w:ascii="Times New Roman" w:hAnsi="Times New Roman" w:cs="Times New Roman"/>
          <w:sz w:val="24"/>
        </w:rPr>
        <w:t>responden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di Indonesia </w:t>
      </w:r>
      <w:proofErr w:type="spellStart"/>
      <w:r w:rsidR="00225950">
        <w:rPr>
          <w:rFonts w:ascii="Times New Roman" w:hAnsi="Times New Roman" w:cs="Times New Roman"/>
          <w:sz w:val="24"/>
        </w:rPr>
        <w:t>lebih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950">
        <w:rPr>
          <w:rFonts w:ascii="Times New Roman" w:hAnsi="Times New Roman" w:cs="Times New Roman"/>
          <w:sz w:val="24"/>
        </w:rPr>
        <w:t>memilih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950">
        <w:rPr>
          <w:rFonts w:ascii="Times New Roman" w:hAnsi="Times New Roman" w:cs="Times New Roman"/>
          <w:sz w:val="24"/>
        </w:rPr>
        <w:t>menggunakan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950">
        <w:rPr>
          <w:rFonts w:ascii="Times New Roman" w:hAnsi="Times New Roman" w:cs="Times New Roman"/>
          <w:sz w:val="24"/>
        </w:rPr>
        <w:t>aplikasi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</w:t>
      </w:r>
      <w:r w:rsidR="00225950" w:rsidRPr="0094282B">
        <w:rPr>
          <w:rFonts w:ascii="Times New Roman" w:hAnsi="Times New Roman" w:cs="Times New Roman"/>
          <w:i/>
          <w:sz w:val="24"/>
        </w:rPr>
        <w:t>mobile banking</w:t>
      </w:r>
      <w:r w:rsidR="002259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950">
        <w:rPr>
          <w:rFonts w:ascii="Times New Roman" w:hAnsi="Times New Roman" w:cs="Times New Roman"/>
          <w:sz w:val="24"/>
        </w:rPr>
        <w:t>untuk</w:t>
      </w:r>
      <w:proofErr w:type="spellEnd"/>
      <w:r w:rsidR="002259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5950">
        <w:rPr>
          <w:rFonts w:ascii="Times New Roman" w:hAnsi="Times New Roman" w:cs="Times New Roman"/>
          <w:sz w:val="24"/>
        </w:rPr>
        <w:t>melak</w:t>
      </w:r>
      <w:r w:rsidR="00DA3E60">
        <w:rPr>
          <w:rFonts w:ascii="Times New Roman" w:hAnsi="Times New Roman" w:cs="Times New Roman"/>
          <w:sz w:val="24"/>
        </w:rPr>
        <w:t>ukan</w:t>
      </w:r>
      <w:proofErr w:type="spellEnd"/>
      <w:r w:rsidR="00DA3E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3E60">
        <w:rPr>
          <w:rFonts w:ascii="Times New Roman" w:hAnsi="Times New Roman" w:cs="Times New Roman"/>
          <w:sz w:val="24"/>
        </w:rPr>
        <w:t>transaksi</w:t>
      </w:r>
      <w:proofErr w:type="spellEnd"/>
      <w:r w:rsidR="00DA3E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3E60">
        <w:rPr>
          <w:rFonts w:ascii="Times New Roman" w:hAnsi="Times New Roman" w:cs="Times New Roman"/>
          <w:sz w:val="24"/>
        </w:rPr>
        <w:t>pembayaran</w:t>
      </w:r>
      <w:proofErr w:type="spellEnd"/>
      <w:r w:rsidR="00DA3E60">
        <w:rPr>
          <w:rFonts w:ascii="Times New Roman" w:hAnsi="Times New Roman" w:cs="Times New Roman"/>
          <w:sz w:val="24"/>
        </w:rPr>
        <w:t xml:space="preserve"> (www.</w:t>
      </w:r>
      <w:r w:rsidR="00225950">
        <w:rPr>
          <w:rFonts w:ascii="Times New Roman" w:hAnsi="Times New Roman" w:cs="Times New Roman"/>
          <w:sz w:val="24"/>
        </w:rPr>
        <w:t>kompas.com)</w:t>
      </w:r>
      <w:r w:rsidR="00EF09AA">
        <w:rPr>
          <w:rFonts w:ascii="Times New Roman" w:hAnsi="Times New Roman" w:cs="Times New Roman"/>
          <w:sz w:val="24"/>
        </w:rPr>
        <w:t>.</w:t>
      </w:r>
      <w:r w:rsid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1BA0" w:rsidRPr="009D7FF4">
        <w:rPr>
          <w:rFonts w:ascii="Times New Roman" w:hAnsi="Times New Roman" w:cs="Times New Roman"/>
          <w:sz w:val="24"/>
        </w:rPr>
        <w:t>Kemudahan</w:t>
      </w:r>
      <w:proofErr w:type="spellEnd"/>
      <w:r w:rsidR="00D71BA0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1BA0" w:rsidRPr="009D7FF4">
        <w:rPr>
          <w:rFonts w:ascii="Times New Roman" w:hAnsi="Times New Roman" w:cs="Times New Roman"/>
          <w:sz w:val="24"/>
        </w:rPr>
        <w:t>menyimpan</w:t>
      </w:r>
      <w:proofErr w:type="spellEnd"/>
      <w:r w:rsidR="00D71BA0" w:rsidRPr="009D7FF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71BA0" w:rsidRPr="009D7FF4">
        <w:rPr>
          <w:rFonts w:ascii="Times New Roman" w:hAnsi="Times New Roman" w:cs="Times New Roman"/>
          <w:sz w:val="24"/>
        </w:rPr>
        <w:t>mengirim</w:t>
      </w:r>
      <w:proofErr w:type="spellEnd"/>
      <w:r w:rsidR="00D71BA0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1BA0" w:rsidRPr="009D7FF4">
        <w:rPr>
          <w:rFonts w:ascii="Times New Roman" w:hAnsi="Times New Roman" w:cs="Times New Roman"/>
          <w:sz w:val="24"/>
        </w:rPr>
        <w:t>dan</w:t>
      </w:r>
      <w:proofErr w:type="spellEnd"/>
      <w:r w:rsidR="00D71BA0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1BA0" w:rsidRPr="009D7FF4">
        <w:rPr>
          <w:rFonts w:ascii="Times New Roman" w:hAnsi="Times New Roman" w:cs="Times New Roman"/>
          <w:sz w:val="24"/>
        </w:rPr>
        <w:t>menerima</w:t>
      </w:r>
      <w:proofErr w:type="spellEnd"/>
      <w:r w:rsidR="00D71BA0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1BA0" w:rsidRPr="009D7FF4">
        <w:rPr>
          <w:rFonts w:ascii="Times New Roman" w:hAnsi="Times New Roman" w:cs="Times New Roman"/>
          <w:sz w:val="24"/>
        </w:rPr>
        <w:t>uang</w:t>
      </w:r>
      <w:proofErr w:type="spellEnd"/>
      <w:r w:rsidR="00D71BA0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1BA0" w:rsidRPr="009D7FF4">
        <w:rPr>
          <w:rFonts w:ascii="Times New Roman" w:hAnsi="Times New Roman" w:cs="Times New Roman"/>
          <w:sz w:val="24"/>
        </w:rPr>
        <w:t>menjadi</w:t>
      </w:r>
      <w:proofErr w:type="spellEnd"/>
      <w:r w:rsidR="00D71BA0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1BA0" w:rsidRPr="009D7FF4">
        <w:rPr>
          <w:rFonts w:ascii="Times New Roman" w:hAnsi="Times New Roman" w:cs="Times New Roman"/>
          <w:sz w:val="24"/>
        </w:rPr>
        <w:t>alasan</w:t>
      </w:r>
      <w:proofErr w:type="spellEnd"/>
      <w:r w:rsidR="00D71BA0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1BA0" w:rsidRPr="009D7FF4">
        <w:rPr>
          <w:rFonts w:ascii="Times New Roman" w:hAnsi="Times New Roman" w:cs="Times New Roman"/>
          <w:sz w:val="24"/>
        </w:rPr>
        <w:t>masyarakat</w:t>
      </w:r>
      <w:proofErr w:type="spellEnd"/>
      <w:r w:rsidR="00D71BA0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1BA0" w:rsidRPr="009D7FF4">
        <w:rPr>
          <w:rFonts w:ascii="Times New Roman" w:hAnsi="Times New Roman" w:cs="Times New Roman"/>
          <w:sz w:val="24"/>
        </w:rPr>
        <w:t>memilih</w:t>
      </w:r>
      <w:proofErr w:type="spellEnd"/>
      <w:r w:rsidR="002A4817" w:rsidRPr="009D7FF4">
        <w:rPr>
          <w:rFonts w:ascii="Times New Roman" w:hAnsi="Times New Roman" w:cs="Times New Roman"/>
          <w:sz w:val="24"/>
        </w:rPr>
        <w:t xml:space="preserve"> </w:t>
      </w:r>
      <w:r w:rsidR="002A4817" w:rsidRPr="009D7FF4">
        <w:rPr>
          <w:rFonts w:ascii="Times New Roman" w:hAnsi="Times New Roman" w:cs="Times New Roman"/>
          <w:i/>
          <w:sz w:val="24"/>
        </w:rPr>
        <w:t>mobile banking</w:t>
      </w:r>
      <w:r w:rsidR="002A4817" w:rsidRPr="009D7FF4">
        <w:rPr>
          <w:rFonts w:ascii="Times New Roman" w:hAnsi="Times New Roman" w:cs="Times New Roman"/>
          <w:sz w:val="24"/>
        </w:rPr>
        <w:t xml:space="preserve">. </w:t>
      </w:r>
      <w:r w:rsidR="002A4817" w:rsidRPr="009D7FF4">
        <w:rPr>
          <w:rFonts w:ascii="Times New Roman" w:hAnsi="Times New Roman" w:cs="Times New Roman"/>
          <w:i/>
          <w:sz w:val="24"/>
        </w:rPr>
        <w:t>Performance expectancy</w:t>
      </w:r>
      <w:r w:rsidR="002A481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4817" w:rsidRPr="009D7FF4">
        <w:rPr>
          <w:rFonts w:ascii="Times New Roman" w:hAnsi="Times New Roman" w:cs="Times New Roman"/>
          <w:sz w:val="24"/>
        </w:rPr>
        <w:t>pada</w:t>
      </w:r>
      <w:proofErr w:type="spellEnd"/>
      <w:r w:rsidR="002A481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4817" w:rsidRPr="009D7FF4">
        <w:rPr>
          <w:rFonts w:ascii="Times New Roman" w:hAnsi="Times New Roman" w:cs="Times New Roman"/>
          <w:sz w:val="24"/>
        </w:rPr>
        <w:t>aplikasi</w:t>
      </w:r>
      <w:proofErr w:type="spellEnd"/>
      <w:r w:rsidR="002A4817" w:rsidRPr="009D7FF4">
        <w:rPr>
          <w:rFonts w:ascii="Times New Roman" w:hAnsi="Times New Roman" w:cs="Times New Roman"/>
          <w:sz w:val="24"/>
        </w:rPr>
        <w:t xml:space="preserve"> mobile bank</w:t>
      </w:r>
      <w:r w:rsidR="004466C1" w:rsidRPr="009D7FF4">
        <w:rPr>
          <w:rFonts w:ascii="Times New Roman" w:hAnsi="Times New Roman" w:cs="Times New Roman"/>
          <w:sz w:val="24"/>
        </w:rPr>
        <w:t xml:space="preserve">ing </w:t>
      </w:r>
      <w:proofErr w:type="spellStart"/>
      <w:r w:rsidR="004466C1" w:rsidRPr="009D7FF4">
        <w:rPr>
          <w:rFonts w:ascii="Times New Roman" w:hAnsi="Times New Roman" w:cs="Times New Roman"/>
          <w:sz w:val="24"/>
        </w:rPr>
        <w:t>membuat</w:t>
      </w:r>
      <w:proofErr w:type="spellEnd"/>
      <w:r w:rsidR="004466C1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6C1" w:rsidRPr="009D7FF4">
        <w:rPr>
          <w:rFonts w:ascii="Times New Roman" w:hAnsi="Times New Roman" w:cs="Times New Roman"/>
          <w:sz w:val="24"/>
        </w:rPr>
        <w:t>melihat</w:t>
      </w:r>
      <w:proofErr w:type="spellEnd"/>
      <w:r w:rsidR="002A481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4817" w:rsidRPr="009D7FF4">
        <w:rPr>
          <w:rFonts w:ascii="Times New Roman" w:hAnsi="Times New Roman" w:cs="Times New Roman"/>
          <w:sz w:val="24"/>
        </w:rPr>
        <w:t>sejauh</w:t>
      </w:r>
      <w:proofErr w:type="spellEnd"/>
      <w:r w:rsidR="002A4817" w:rsidRPr="009D7FF4">
        <w:rPr>
          <w:rFonts w:ascii="Times New Roman" w:hAnsi="Times New Roman" w:cs="Times New Roman"/>
          <w:sz w:val="24"/>
        </w:rPr>
        <w:t xml:space="preserve"> mana </w:t>
      </w:r>
      <w:proofErr w:type="spellStart"/>
      <w:r w:rsidR="002A4817" w:rsidRPr="009D7FF4">
        <w:rPr>
          <w:rFonts w:ascii="Times New Roman" w:hAnsi="Times New Roman" w:cs="Times New Roman"/>
          <w:sz w:val="24"/>
        </w:rPr>
        <w:t>masyarakat</w:t>
      </w:r>
      <w:proofErr w:type="spellEnd"/>
      <w:r w:rsidR="002A481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4817" w:rsidRPr="009D7FF4">
        <w:rPr>
          <w:rFonts w:ascii="Times New Roman" w:hAnsi="Times New Roman" w:cs="Times New Roman"/>
          <w:sz w:val="24"/>
        </w:rPr>
        <w:t>percaya</w:t>
      </w:r>
      <w:proofErr w:type="spellEnd"/>
      <w:r w:rsidR="002A481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4817" w:rsidRPr="009D7FF4">
        <w:rPr>
          <w:rFonts w:ascii="Times New Roman" w:hAnsi="Times New Roman" w:cs="Times New Roman"/>
          <w:sz w:val="24"/>
        </w:rPr>
        <w:t>bahwa</w:t>
      </w:r>
      <w:proofErr w:type="spellEnd"/>
      <w:r w:rsidR="002A481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4817" w:rsidRPr="009D7FF4">
        <w:rPr>
          <w:rFonts w:ascii="Times New Roman" w:hAnsi="Times New Roman" w:cs="Times New Roman"/>
          <w:sz w:val="24"/>
        </w:rPr>
        <w:t>menggunakan</w:t>
      </w:r>
      <w:proofErr w:type="spellEnd"/>
      <w:r w:rsidR="002A4817" w:rsidRPr="009D7FF4">
        <w:rPr>
          <w:rFonts w:ascii="Times New Roman" w:hAnsi="Times New Roman" w:cs="Times New Roman"/>
          <w:sz w:val="24"/>
        </w:rPr>
        <w:t xml:space="preserve"> </w:t>
      </w:r>
      <w:r w:rsidR="002A4817" w:rsidRPr="009D7FF4">
        <w:rPr>
          <w:rFonts w:ascii="Times New Roman" w:hAnsi="Times New Roman" w:cs="Times New Roman"/>
          <w:i/>
          <w:sz w:val="24"/>
        </w:rPr>
        <w:t>mobile banking</w:t>
      </w:r>
      <w:r w:rsidR="002A481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4817" w:rsidRPr="009D7FF4">
        <w:rPr>
          <w:rFonts w:ascii="Times New Roman" w:hAnsi="Times New Roman" w:cs="Times New Roman"/>
          <w:sz w:val="24"/>
        </w:rPr>
        <w:t>akan</w:t>
      </w:r>
      <w:proofErr w:type="spellEnd"/>
      <w:r w:rsidR="002A481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4B3D" w:rsidRPr="009D7FF4">
        <w:rPr>
          <w:rFonts w:ascii="Times New Roman" w:hAnsi="Times New Roman" w:cs="Times New Roman"/>
          <w:sz w:val="24"/>
        </w:rPr>
        <w:t>membant</w:t>
      </w:r>
      <w:r w:rsidR="00AA7A71">
        <w:rPr>
          <w:rFonts w:ascii="Times New Roman" w:hAnsi="Times New Roman" w:cs="Times New Roman"/>
          <w:sz w:val="24"/>
        </w:rPr>
        <w:t>u</w:t>
      </w:r>
      <w:proofErr w:type="spellEnd"/>
      <w:r w:rsidR="00AA7A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7A71">
        <w:rPr>
          <w:rFonts w:ascii="Times New Roman" w:hAnsi="Times New Roman" w:cs="Times New Roman"/>
          <w:sz w:val="24"/>
        </w:rPr>
        <w:t>performa</w:t>
      </w:r>
      <w:proofErr w:type="spellEnd"/>
      <w:r w:rsidR="00AA7A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7A71">
        <w:rPr>
          <w:rFonts w:ascii="Times New Roman" w:hAnsi="Times New Roman" w:cs="Times New Roman"/>
          <w:sz w:val="24"/>
        </w:rPr>
        <w:t>pekerjaan</w:t>
      </w:r>
      <w:proofErr w:type="spellEnd"/>
      <w:r w:rsidR="00AA7A7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A7A71">
        <w:rPr>
          <w:rFonts w:ascii="Times New Roman" w:hAnsi="Times New Roman" w:cs="Times New Roman"/>
          <w:sz w:val="24"/>
        </w:rPr>
        <w:t>Ghalandari</w:t>
      </w:r>
      <w:proofErr w:type="spellEnd"/>
      <w:r w:rsidR="00AA7A71">
        <w:rPr>
          <w:rFonts w:ascii="Times New Roman" w:hAnsi="Times New Roman" w:cs="Times New Roman"/>
          <w:sz w:val="24"/>
        </w:rPr>
        <w:t>, 2012</w:t>
      </w:r>
      <w:r w:rsidR="00724B3D" w:rsidRPr="009D7FF4">
        <w:rPr>
          <w:rFonts w:ascii="Times New Roman" w:hAnsi="Times New Roman" w:cs="Times New Roman"/>
          <w:sz w:val="24"/>
        </w:rPr>
        <w:t>)</w:t>
      </w:r>
      <w:r w:rsidR="002A4817" w:rsidRPr="009D7FF4">
        <w:rPr>
          <w:rFonts w:ascii="Times New Roman" w:hAnsi="Times New Roman" w:cs="Times New Roman"/>
          <w:sz w:val="24"/>
        </w:rPr>
        <w:t>.</w:t>
      </w:r>
      <w:r w:rsidR="004466C1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01B7" w:rsidRPr="009D7FF4">
        <w:rPr>
          <w:rFonts w:ascii="Times New Roman" w:hAnsi="Times New Roman" w:cs="Times New Roman"/>
          <w:sz w:val="24"/>
        </w:rPr>
        <w:t>Berdasarkan</w:t>
      </w:r>
      <w:proofErr w:type="spellEnd"/>
      <w:r w:rsidR="00C101B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01B7" w:rsidRPr="009D7FF4">
        <w:rPr>
          <w:rFonts w:ascii="Times New Roman" w:hAnsi="Times New Roman" w:cs="Times New Roman"/>
          <w:sz w:val="24"/>
        </w:rPr>
        <w:t>penelitian</w:t>
      </w:r>
      <w:proofErr w:type="spellEnd"/>
      <w:r w:rsidR="00C101B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01B7" w:rsidRPr="009D7FF4">
        <w:rPr>
          <w:rFonts w:ascii="Times New Roman" w:hAnsi="Times New Roman" w:cs="Times New Roman"/>
          <w:sz w:val="24"/>
        </w:rPr>
        <w:t>sebelumnya</w:t>
      </w:r>
      <w:proofErr w:type="spellEnd"/>
      <w:r w:rsidR="00C101B7" w:rsidRPr="009D7FF4">
        <w:rPr>
          <w:rFonts w:ascii="Times New Roman" w:hAnsi="Times New Roman" w:cs="Times New Roman"/>
          <w:sz w:val="24"/>
        </w:rPr>
        <w:t xml:space="preserve">, </w:t>
      </w:r>
      <w:r w:rsidR="00C101B7" w:rsidRPr="009D7FF4">
        <w:rPr>
          <w:rFonts w:ascii="Times New Roman" w:hAnsi="Times New Roman" w:cs="Times New Roman"/>
          <w:i/>
          <w:sz w:val="24"/>
        </w:rPr>
        <w:t>p</w:t>
      </w:r>
      <w:r w:rsidR="002D657E" w:rsidRPr="009D7FF4">
        <w:rPr>
          <w:rFonts w:ascii="Times New Roman" w:hAnsi="Times New Roman" w:cs="Times New Roman"/>
          <w:i/>
          <w:sz w:val="24"/>
        </w:rPr>
        <w:t>erformance expectancy</w:t>
      </w:r>
      <w:r w:rsidR="002D657E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01B7" w:rsidRPr="009D7FF4">
        <w:rPr>
          <w:rFonts w:ascii="Times New Roman" w:hAnsi="Times New Roman" w:cs="Times New Roman"/>
          <w:sz w:val="24"/>
        </w:rPr>
        <w:t>diharapkan</w:t>
      </w:r>
      <w:proofErr w:type="spellEnd"/>
      <w:r w:rsidR="00C101B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01B7" w:rsidRPr="009D7FF4">
        <w:rPr>
          <w:rFonts w:ascii="Times New Roman" w:hAnsi="Times New Roman" w:cs="Times New Roman"/>
          <w:sz w:val="24"/>
        </w:rPr>
        <w:t>berpengaruh</w:t>
      </w:r>
      <w:proofErr w:type="spellEnd"/>
      <w:r w:rsidR="00C101B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657E" w:rsidRPr="009D7FF4">
        <w:rPr>
          <w:rFonts w:ascii="Times New Roman" w:hAnsi="Times New Roman" w:cs="Times New Roman"/>
          <w:sz w:val="24"/>
        </w:rPr>
        <w:t>pada</w:t>
      </w:r>
      <w:proofErr w:type="spellEnd"/>
      <w:r w:rsidR="002D657E" w:rsidRPr="009D7FF4">
        <w:rPr>
          <w:rFonts w:ascii="Times New Roman" w:hAnsi="Times New Roman" w:cs="Times New Roman"/>
          <w:sz w:val="24"/>
        </w:rPr>
        <w:t xml:space="preserve"> </w:t>
      </w:r>
      <w:r w:rsidR="00C101B7" w:rsidRPr="006F5562">
        <w:rPr>
          <w:rFonts w:ascii="Times New Roman" w:hAnsi="Times New Roman" w:cs="Times New Roman"/>
          <w:i/>
          <w:sz w:val="24"/>
        </w:rPr>
        <w:t>attitude</w:t>
      </w:r>
      <w:r w:rsidR="00C101B7" w:rsidRPr="009D7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01B7" w:rsidRPr="009D7FF4">
        <w:rPr>
          <w:rFonts w:ascii="Times New Roman" w:hAnsi="Times New Roman" w:cs="Times New Roman"/>
          <w:sz w:val="24"/>
        </w:rPr>
        <w:t>dan</w:t>
      </w:r>
      <w:proofErr w:type="spellEnd"/>
      <w:r w:rsidR="00C101B7" w:rsidRPr="009D7FF4">
        <w:rPr>
          <w:rFonts w:ascii="Times New Roman" w:hAnsi="Times New Roman" w:cs="Times New Roman"/>
          <w:sz w:val="24"/>
        </w:rPr>
        <w:t xml:space="preserve"> </w:t>
      </w:r>
      <w:r w:rsidR="002D657E" w:rsidRPr="009D7FF4">
        <w:rPr>
          <w:rFonts w:ascii="Times New Roman" w:hAnsi="Times New Roman" w:cs="Times New Roman"/>
          <w:i/>
          <w:sz w:val="24"/>
        </w:rPr>
        <w:t>intention to use</w:t>
      </w:r>
      <w:r w:rsidR="00154F7C">
        <w:rPr>
          <w:rFonts w:ascii="Times New Roman" w:hAnsi="Times New Roman" w:cs="Times New Roman"/>
          <w:sz w:val="24"/>
        </w:rPr>
        <w:t xml:space="preserve"> (Shaikh</w:t>
      </w:r>
      <w:r w:rsidR="00C101B7" w:rsidRPr="009D7FF4">
        <w:rPr>
          <w:rFonts w:ascii="Times New Roman" w:hAnsi="Times New Roman" w:cs="Times New Roman"/>
          <w:sz w:val="24"/>
        </w:rPr>
        <w:t xml:space="preserve"> </w:t>
      </w:r>
      <w:r w:rsidR="00C101B7" w:rsidRPr="009D7FF4">
        <w:rPr>
          <w:rFonts w:ascii="Times New Roman" w:hAnsi="Times New Roman" w:cs="Times New Roman"/>
          <w:i/>
          <w:sz w:val="24"/>
        </w:rPr>
        <w:t>et al</w:t>
      </w:r>
      <w:r w:rsidR="00154F7C">
        <w:rPr>
          <w:rFonts w:ascii="Times New Roman" w:hAnsi="Times New Roman" w:cs="Times New Roman"/>
          <w:sz w:val="24"/>
        </w:rPr>
        <w:t>., 2018</w:t>
      </w:r>
      <w:r w:rsidR="00C101B7" w:rsidRPr="009D7FF4">
        <w:rPr>
          <w:rFonts w:ascii="Times New Roman" w:hAnsi="Times New Roman" w:cs="Times New Roman"/>
          <w:sz w:val="24"/>
        </w:rPr>
        <w:t>).</w:t>
      </w:r>
    </w:p>
    <w:p w:rsidR="00C101B7" w:rsidRDefault="005F0FF5" w:rsidP="005F0FF5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</w:rPr>
        <w:t>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</w:t>
      </w:r>
      <w:proofErr w:type="spellEnd"/>
      <w:r w:rsidR="00C101B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merasakan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keuntungan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D4582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memungkinkan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menerus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94282B" w:rsidRPr="0094282B">
        <w:rPr>
          <w:rFonts w:ascii="Times New Roman" w:hAnsi="Times New Roman" w:cs="Times New Roman"/>
          <w:i/>
          <w:sz w:val="24"/>
        </w:rPr>
        <w:t>Perceived usefulness</w:t>
      </w:r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merupakan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suatu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ukuran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dimana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penggunaan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teknologi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dipercaya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bahwa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akan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adanya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manfaat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bagi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orang yang </w:t>
      </w:r>
      <w:proofErr w:type="spellStart"/>
      <w:r w:rsidR="0094282B">
        <w:rPr>
          <w:rFonts w:ascii="Times New Roman" w:hAnsi="Times New Roman" w:cs="Times New Roman"/>
          <w:sz w:val="24"/>
        </w:rPr>
        <w:t>menggunakannya</w:t>
      </w:r>
      <w:proofErr w:type="spellEnd"/>
      <w:r w:rsidR="00EF13C4">
        <w:rPr>
          <w:rFonts w:ascii="Times New Roman" w:hAnsi="Times New Roman" w:cs="Times New Roman"/>
          <w:sz w:val="24"/>
        </w:rPr>
        <w:t xml:space="preserve"> </w:t>
      </w:r>
      <w:r w:rsidR="0094282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Davis </w:t>
      </w:r>
      <w:r w:rsidRPr="0094282B">
        <w:rPr>
          <w:rFonts w:ascii="Times New Roman" w:hAnsi="Times New Roman" w:cs="Times New Roman"/>
          <w:i/>
          <w:sz w:val="24"/>
        </w:rPr>
        <w:t>et al</w:t>
      </w:r>
      <w:r>
        <w:rPr>
          <w:rFonts w:ascii="Times New Roman" w:hAnsi="Times New Roman" w:cs="Times New Roman"/>
          <w:sz w:val="24"/>
        </w:rPr>
        <w:t>., 1989)</w:t>
      </w:r>
      <w:r w:rsidR="0094282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94282B">
        <w:rPr>
          <w:rFonts w:ascii="Times New Roman" w:hAnsi="Times New Roman" w:cs="Times New Roman"/>
          <w:i/>
          <w:sz w:val="24"/>
        </w:rPr>
        <w:t>perceived usefulness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82B">
        <w:rPr>
          <w:rFonts w:ascii="Times New Roman" w:hAnsi="Times New Roman" w:cs="Times New Roman"/>
          <w:sz w:val="24"/>
        </w:rPr>
        <w:t>dikatakan</w:t>
      </w:r>
      <w:proofErr w:type="spellEnd"/>
      <w:r w:rsidR="0094282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4282B"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sz w:val="24"/>
        </w:rPr>
        <w:t xml:space="preserve"> </w:t>
      </w:r>
      <w:r w:rsidRPr="00D7680E">
        <w:rPr>
          <w:rFonts w:ascii="Times New Roman" w:hAnsi="Times New Roman" w:cs="Times New Roman"/>
          <w:i/>
          <w:sz w:val="24"/>
        </w:rPr>
        <w:t>mobile banking</w:t>
      </w:r>
      <w:r w:rsidR="0094282B">
        <w:rPr>
          <w:rFonts w:ascii="Times New Roman" w:hAnsi="Times New Roman" w:cs="Times New Roman"/>
          <w:sz w:val="24"/>
        </w:rPr>
        <w:t>.</w:t>
      </w:r>
    </w:p>
    <w:p w:rsidR="0094282B" w:rsidRDefault="0094282B" w:rsidP="005F0FF5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kegunaan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pada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r w:rsidR="006621EB" w:rsidRPr="00EA6781">
        <w:rPr>
          <w:rFonts w:ascii="Times New Roman" w:hAnsi="Times New Roman" w:cs="Times New Roman"/>
          <w:i/>
          <w:sz w:val="24"/>
        </w:rPr>
        <w:t>mobile banking</w:t>
      </w:r>
      <w:r w:rsidR="006621E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621EB">
        <w:rPr>
          <w:rFonts w:ascii="Times New Roman" w:hAnsi="Times New Roman" w:cs="Times New Roman"/>
          <w:sz w:val="24"/>
        </w:rPr>
        <w:t>diharapkan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dapat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memudahkan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performa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kinerja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621EB">
        <w:rPr>
          <w:rFonts w:ascii="Times New Roman" w:hAnsi="Times New Roman" w:cs="Times New Roman"/>
          <w:sz w:val="24"/>
        </w:rPr>
        <w:t>kemudahan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pada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r w:rsidR="006621EB" w:rsidRPr="00EA6781">
        <w:rPr>
          <w:rFonts w:ascii="Times New Roman" w:hAnsi="Times New Roman" w:cs="Times New Roman"/>
          <w:i/>
          <w:sz w:val="24"/>
        </w:rPr>
        <w:t>mobile banking</w:t>
      </w:r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juga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turut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diperhatikan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621EB">
        <w:rPr>
          <w:rFonts w:ascii="Times New Roman" w:hAnsi="Times New Roman" w:cs="Times New Roman"/>
          <w:sz w:val="24"/>
        </w:rPr>
        <w:t>Dimana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r w:rsidR="006621EB">
        <w:rPr>
          <w:rFonts w:ascii="Times New Roman" w:hAnsi="Times New Roman" w:cs="Times New Roman"/>
          <w:sz w:val="24"/>
        </w:rPr>
        <w:lastRenderedPageBreak/>
        <w:t xml:space="preserve">zaman </w:t>
      </w:r>
      <w:proofErr w:type="spellStart"/>
      <w:r w:rsidR="006621EB">
        <w:rPr>
          <w:rFonts w:ascii="Times New Roman" w:hAnsi="Times New Roman" w:cs="Times New Roman"/>
          <w:sz w:val="24"/>
        </w:rPr>
        <w:t>sekarang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ini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621EB">
        <w:rPr>
          <w:rFonts w:ascii="Times New Roman" w:hAnsi="Times New Roman" w:cs="Times New Roman"/>
          <w:sz w:val="24"/>
        </w:rPr>
        <w:t>masyarakat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lebih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memilih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untuk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menggunakan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layanan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621EB">
        <w:rPr>
          <w:rFonts w:ascii="Times New Roman" w:hAnsi="Times New Roman" w:cs="Times New Roman"/>
          <w:sz w:val="24"/>
        </w:rPr>
        <w:t>efisien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dan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efektif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. </w:t>
      </w:r>
      <w:r w:rsidR="005976FF">
        <w:rPr>
          <w:rFonts w:ascii="Times New Roman" w:hAnsi="Times New Roman" w:cs="Times New Roman"/>
          <w:i/>
          <w:sz w:val="24"/>
        </w:rPr>
        <w:t xml:space="preserve">Perceived ease </w:t>
      </w:r>
      <w:r w:rsidR="006621EB" w:rsidRPr="006621EB">
        <w:rPr>
          <w:rFonts w:ascii="Times New Roman" w:hAnsi="Times New Roman" w:cs="Times New Roman"/>
          <w:i/>
          <w:sz w:val="24"/>
        </w:rPr>
        <w:t>o</w:t>
      </w:r>
      <w:r w:rsidR="005976FF">
        <w:rPr>
          <w:rFonts w:ascii="Times New Roman" w:hAnsi="Times New Roman" w:cs="Times New Roman"/>
          <w:i/>
          <w:sz w:val="24"/>
        </w:rPr>
        <w:t>f</w:t>
      </w:r>
      <w:r w:rsidR="006621EB" w:rsidRPr="006621EB">
        <w:rPr>
          <w:rFonts w:ascii="Times New Roman" w:hAnsi="Times New Roman" w:cs="Times New Roman"/>
          <w:i/>
          <w:sz w:val="24"/>
        </w:rPr>
        <w:t xml:space="preserve"> use</w:t>
      </w:r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dapat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didefinisikan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sebagai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sejauh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mana </w:t>
      </w:r>
      <w:proofErr w:type="spellStart"/>
      <w:r w:rsidR="006621EB">
        <w:rPr>
          <w:rFonts w:ascii="Times New Roman" w:hAnsi="Times New Roman" w:cs="Times New Roman"/>
          <w:sz w:val="24"/>
        </w:rPr>
        <w:t>masyarakat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percaya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bahwa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dengan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menggunakan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sistem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1EB">
        <w:rPr>
          <w:rFonts w:ascii="Times New Roman" w:hAnsi="Times New Roman" w:cs="Times New Roman"/>
          <w:sz w:val="24"/>
        </w:rPr>
        <w:t>tertentu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6CB8">
        <w:rPr>
          <w:rFonts w:ascii="Times New Roman" w:hAnsi="Times New Roman" w:cs="Times New Roman"/>
          <w:sz w:val="24"/>
        </w:rPr>
        <w:t>tidak</w:t>
      </w:r>
      <w:proofErr w:type="spellEnd"/>
      <w:r w:rsidR="00F86C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6CB8">
        <w:rPr>
          <w:rFonts w:ascii="Times New Roman" w:hAnsi="Times New Roman" w:cs="Times New Roman"/>
          <w:sz w:val="24"/>
        </w:rPr>
        <w:t>perlu</w:t>
      </w:r>
      <w:proofErr w:type="spellEnd"/>
      <w:r w:rsidR="00F86C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6CB8">
        <w:rPr>
          <w:rFonts w:ascii="Times New Roman" w:hAnsi="Times New Roman" w:cs="Times New Roman"/>
          <w:sz w:val="24"/>
        </w:rPr>
        <w:t>mengeluarkan</w:t>
      </w:r>
      <w:proofErr w:type="spellEnd"/>
      <w:r w:rsidR="00F86C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6CB8">
        <w:rPr>
          <w:rFonts w:ascii="Times New Roman" w:hAnsi="Times New Roman" w:cs="Times New Roman"/>
          <w:sz w:val="24"/>
        </w:rPr>
        <w:t>usaha</w:t>
      </w:r>
      <w:proofErr w:type="spellEnd"/>
      <w:r w:rsidR="006621EB">
        <w:rPr>
          <w:rFonts w:ascii="Times New Roman" w:hAnsi="Times New Roman" w:cs="Times New Roman"/>
          <w:sz w:val="24"/>
        </w:rPr>
        <w:t xml:space="preserve"> (Davis </w:t>
      </w:r>
      <w:r w:rsidR="006621EB" w:rsidRPr="006621EB">
        <w:rPr>
          <w:rFonts w:ascii="Times New Roman" w:hAnsi="Times New Roman" w:cs="Times New Roman"/>
          <w:i/>
          <w:sz w:val="24"/>
        </w:rPr>
        <w:t>et al</w:t>
      </w:r>
      <w:r w:rsidR="006621EB">
        <w:rPr>
          <w:rFonts w:ascii="Times New Roman" w:hAnsi="Times New Roman" w:cs="Times New Roman"/>
          <w:sz w:val="24"/>
        </w:rPr>
        <w:t xml:space="preserve">., 1989). </w:t>
      </w:r>
      <w:proofErr w:type="spellStart"/>
      <w:r w:rsidR="00284A7B">
        <w:rPr>
          <w:rFonts w:ascii="Times New Roman" w:hAnsi="Times New Roman" w:cs="Times New Roman"/>
          <w:sz w:val="24"/>
        </w:rPr>
        <w:t>Oleh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A7B">
        <w:rPr>
          <w:rFonts w:ascii="Times New Roman" w:hAnsi="Times New Roman" w:cs="Times New Roman"/>
          <w:sz w:val="24"/>
        </w:rPr>
        <w:t>sebab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A7B">
        <w:rPr>
          <w:rFonts w:ascii="Times New Roman" w:hAnsi="Times New Roman" w:cs="Times New Roman"/>
          <w:sz w:val="24"/>
        </w:rPr>
        <w:t>itu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84A7B">
        <w:rPr>
          <w:rFonts w:ascii="Times New Roman" w:hAnsi="Times New Roman" w:cs="Times New Roman"/>
          <w:sz w:val="24"/>
        </w:rPr>
        <w:t>penulis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A7B">
        <w:rPr>
          <w:rFonts w:ascii="Times New Roman" w:hAnsi="Times New Roman" w:cs="Times New Roman"/>
          <w:sz w:val="24"/>
        </w:rPr>
        <w:t>beranggapan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A7B">
        <w:rPr>
          <w:rFonts w:ascii="Times New Roman" w:hAnsi="Times New Roman" w:cs="Times New Roman"/>
          <w:sz w:val="24"/>
        </w:rPr>
        <w:t>bahwa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A7B">
        <w:rPr>
          <w:rFonts w:ascii="Times New Roman" w:hAnsi="Times New Roman" w:cs="Times New Roman"/>
          <w:sz w:val="24"/>
        </w:rPr>
        <w:t>layanan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r w:rsidR="00284A7B" w:rsidRPr="00284A7B">
        <w:rPr>
          <w:rFonts w:ascii="Times New Roman" w:hAnsi="Times New Roman" w:cs="Times New Roman"/>
          <w:i/>
          <w:sz w:val="24"/>
        </w:rPr>
        <w:t>mobile banking</w:t>
      </w:r>
      <w:r w:rsidR="00284A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A7B">
        <w:rPr>
          <w:rFonts w:ascii="Times New Roman" w:hAnsi="Times New Roman" w:cs="Times New Roman"/>
          <w:sz w:val="24"/>
        </w:rPr>
        <w:t>harus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A7B">
        <w:rPr>
          <w:rFonts w:ascii="Times New Roman" w:hAnsi="Times New Roman" w:cs="Times New Roman"/>
          <w:sz w:val="24"/>
        </w:rPr>
        <w:t>selalu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A7B">
        <w:rPr>
          <w:rFonts w:ascii="Times New Roman" w:hAnsi="Times New Roman" w:cs="Times New Roman"/>
          <w:sz w:val="24"/>
        </w:rPr>
        <w:t>mudah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A7B">
        <w:rPr>
          <w:rFonts w:ascii="Times New Roman" w:hAnsi="Times New Roman" w:cs="Times New Roman"/>
          <w:sz w:val="24"/>
        </w:rPr>
        <w:t>untuk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A7B">
        <w:rPr>
          <w:rFonts w:ascii="Times New Roman" w:hAnsi="Times New Roman" w:cs="Times New Roman"/>
          <w:sz w:val="24"/>
        </w:rPr>
        <w:t>digunakan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="00284A7B">
        <w:rPr>
          <w:rFonts w:ascii="Times New Roman" w:hAnsi="Times New Roman" w:cs="Times New Roman"/>
          <w:sz w:val="24"/>
        </w:rPr>
        <w:t>masyarakat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A7B">
        <w:rPr>
          <w:rFonts w:ascii="Times New Roman" w:hAnsi="Times New Roman" w:cs="Times New Roman"/>
          <w:sz w:val="24"/>
        </w:rPr>
        <w:t>mempunyai</w:t>
      </w:r>
      <w:proofErr w:type="spellEnd"/>
      <w:r w:rsidR="00284A7B">
        <w:rPr>
          <w:rFonts w:ascii="Times New Roman" w:hAnsi="Times New Roman" w:cs="Times New Roman"/>
          <w:sz w:val="24"/>
        </w:rPr>
        <w:t xml:space="preserve"> </w:t>
      </w:r>
      <w:r w:rsidR="00284A7B" w:rsidRPr="00284A7B">
        <w:rPr>
          <w:rFonts w:ascii="Times New Roman" w:hAnsi="Times New Roman" w:cs="Times New Roman"/>
          <w:i/>
          <w:sz w:val="24"/>
        </w:rPr>
        <w:t>intention to use</w:t>
      </w:r>
      <w:r w:rsidR="00284A7B">
        <w:rPr>
          <w:rFonts w:ascii="Times New Roman" w:hAnsi="Times New Roman" w:cs="Times New Roman"/>
          <w:sz w:val="24"/>
        </w:rPr>
        <w:t xml:space="preserve">. </w:t>
      </w:r>
    </w:p>
    <w:p w:rsidR="00F63E7E" w:rsidRDefault="000178BC" w:rsidP="00F63E7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uraian-uraian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78BC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0178BC">
        <w:rPr>
          <w:rFonts w:ascii="Times New Roman" w:hAnsi="Times New Roman" w:cs="Times New Roman"/>
          <w:i/>
          <w:sz w:val="24"/>
        </w:rPr>
        <w:t xml:space="preserve"> </w:t>
      </w:r>
      <w:r w:rsidR="00F251C2">
        <w:rPr>
          <w:rFonts w:ascii="Times New Roman" w:hAnsi="Times New Roman" w:cs="Times New Roman"/>
          <w:i/>
          <w:sz w:val="24"/>
        </w:rPr>
        <w:t>Perceived Usefu</w:t>
      </w:r>
      <w:r w:rsidR="00F251C2" w:rsidRPr="000178BC">
        <w:rPr>
          <w:rFonts w:ascii="Times New Roman" w:hAnsi="Times New Roman" w:cs="Times New Roman"/>
          <w:i/>
          <w:sz w:val="24"/>
        </w:rPr>
        <w:t>lne</w:t>
      </w:r>
      <w:r w:rsidR="00F251C2">
        <w:rPr>
          <w:rFonts w:ascii="Times New Roman" w:hAnsi="Times New Roman" w:cs="Times New Roman"/>
          <w:i/>
          <w:sz w:val="24"/>
        </w:rPr>
        <w:t xml:space="preserve">ss, Perceived Ease </w:t>
      </w:r>
      <w:r w:rsidR="00F251C2" w:rsidRPr="000178BC">
        <w:rPr>
          <w:rFonts w:ascii="Times New Roman" w:hAnsi="Times New Roman" w:cs="Times New Roman"/>
          <w:i/>
          <w:sz w:val="24"/>
        </w:rPr>
        <w:t>o</w:t>
      </w:r>
      <w:r w:rsidR="00F251C2">
        <w:rPr>
          <w:rFonts w:ascii="Times New Roman" w:hAnsi="Times New Roman" w:cs="Times New Roman"/>
          <w:i/>
          <w:sz w:val="24"/>
        </w:rPr>
        <w:t>f</w:t>
      </w:r>
      <w:r w:rsidR="00F251C2" w:rsidRPr="000178BC">
        <w:rPr>
          <w:rFonts w:ascii="Times New Roman" w:hAnsi="Times New Roman" w:cs="Times New Roman"/>
          <w:i/>
          <w:sz w:val="24"/>
        </w:rPr>
        <w:t xml:space="preserve"> Use</w:t>
      </w:r>
      <w:r w:rsidR="00F251C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251C2">
        <w:rPr>
          <w:rFonts w:ascii="Times New Roman" w:hAnsi="Times New Roman" w:cs="Times New Roman"/>
          <w:i/>
          <w:sz w:val="24"/>
        </w:rPr>
        <w:t>dan</w:t>
      </w:r>
      <w:proofErr w:type="spellEnd"/>
      <w:r w:rsidR="00F251C2" w:rsidRPr="000178BC">
        <w:rPr>
          <w:rFonts w:ascii="Times New Roman" w:hAnsi="Times New Roman" w:cs="Times New Roman"/>
          <w:i/>
          <w:sz w:val="24"/>
        </w:rPr>
        <w:t xml:space="preserve"> </w:t>
      </w:r>
      <w:r w:rsidRPr="000178BC">
        <w:rPr>
          <w:rFonts w:ascii="Times New Roman" w:hAnsi="Times New Roman" w:cs="Times New Roman"/>
          <w:i/>
          <w:sz w:val="24"/>
        </w:rPr>
        <w:t>Performa</w:t>
      </w:r>
      <w:r w:rsidR="005976FF">
        <w:rPr>
          <w:rFonts w:ascii="Times New Roman" w:hAnsi="Times New Roman" w:cs="Times New Roman"/>
          <w:i/>
          <w:sz w:val="24"/>
        </w:rPr>
        <w:t>nce Expectancy</w:t>
      </w:r>
      <w:r w:rsidR="0058239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82399">
        <w:rPr>
          <w:rFonts w:ascii="Times New Roman" w:hAnsi="Times New Roman" w:cs="Times New Roman"/>
          <w:i/>
          <w:sz w:val="24"/>
        </w:rPr>
        <w:t>terhadap</w:t>
      </w:r>
      <w:proofErr w:type="spellEnd"/>
      <w:r w:rsidR="00582399">
        <w:rPr>
          <w:rFonts w:ascii="Times New Roman" w:hAnsi="Times New Roman" w:cs="Times New Roman"/>
          <w:i/>
          <w:sz w:val="24"/>
        </w:rPr>
        <w:t xml:space="preserve"> Intention to Use </w:t>
      </w:r>
      <w:proofErr w:type="spellStart"/>
      <w:r w:rsidR="00582399">
        <w:rPr>
          <w:rFonts w:ascii="Times New Roman" w:hAnsi="Times New Roman" w:cs="Times New Roman"/>
          <w:i/>
          <w:sz w:val="24"/>
        </w:rPr>
        <w:t>Melalui</w:t>
      </w:r>
      <w:proofErr w:type="spellEnd"/>
      <w:r w:rsidR="0058239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82399">
        <w:rPr>
          <w:rFonts w:ascii="Times New Roman" w:hAnsi="Times New Roman" w:cs="Times New Roman"/>
          <w:i/>
          <w:sz w:val="24"/>
        </w:rPr>
        <w:t>M</w:t>
      </w:r>
      <w:r w:rsidRPr="000178BC">
        <w:rPr>
          <w:rFonts w:ascii="Times New Roman" w:hAnsi="Times New Roman" w:cs="Times New Roman"/>
          <w:i/>
          <w:sz w:val="24"/>
        </w:rPr>
        <w:t>ediasi</w:t>
      </w:r>
      <w:proofErr w:type="spellEnd"/>
      <w:r w:rsidRPr="000178BC">
        <w:rPr>
          <w:rFonts w:ascii="Times New Roman" w:hAnsi="Times New Roman" w:cs="Times New Roman"/>
          <w:i/>
          <w:sz w:val="24"/>
        </w:rPr>
        <w:t xml:space="preserve"> Attitude </w:t>
      </w:r>
      <w:proofErr w:type="spellStart"/>
      <w:r w:rsidRPr="000178BC">
        <w:rPr>
          <w:rFonts w:ascii="Times New Roman" w:hAnsi="Times New Roman" w:cs="Times New Roman"/>
          <w:i/>
          <w:sz w:val="24"/>
        </w:rPr>
        <w:t>pada</w:t>
      </w:r>
      <w:proofErr w:type="spellEnd"/>
      <w:r w:rsidRPr="000178BC">
        <w:rPr>
          <w:rFonts w:ascii="Times New Roman" w:hAnsi="Times New Roman" w:cs="Times New Roman"/>
          <w:i/>
          <w:sz w:val="24"/>
        </w:rPr>
        <w:t xml:space="preserve"> Mobile Banking Bank Central Asia</w:t>
      </w:r>
    </w:p>
    <w:p w:rsidR="00F63E7E" w:rsidRPr="00F63E7E" w:rsidRDefault="00F63E7E" w:rsidP="00F63E7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i/>
          <w:sz w:val="24"/>
        </w:rPr>
      </w:pPr>
    </w:p>
    <w:p w:rsidR="001878AC" w:rsidRDefault="001878AC" w:rsidP="00C25325">
      <w:pPr>
        <w:pStyle w:val="ListParagraph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Identifikasi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6969C0" w:rsidRPr="006969C0" w:rsidRDefault="006969C0" w:rsidP="006969C0">
      <w:pPr>
        <w:pStyle w:val="ListParagraph"/>
        <w:spacing w:line="480" w:lineRule="auto"/>
        <w:ind w:firstLine="698"/>
        <w:jc w:val="both"/>
        <w:rPr>
          <w:rFonts w:ascii="Times New Roman" w:hAnsi="Times New Roman" w:cs="Times New Roman"/>
          <w:sz w:val="24"/>
        </w:rPr>
      </w:pPr>
      <w:proofErr w:type="spellStart"/>
      <w:r w:rsidRPr="006969C0">
        <w:rPr>
          <w:rFonts w:ascii="Times New Roman" w:hAnsi="Times New Roman" w:cs="Times New Roman"/>
          <w:sz w:val="24"/>
        </w:rPr>
        <w:t>Berdasarkan</w:t>
      </w:r>
      <w:proofErr w:type="spellEnd"/>
      <w:r w:rsidRPr="006969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9C0">
        <w:rPr>
          <w:rFonts w:ascii="Times New Roman" w:hAnsi="Times New Roman" w:cs="Times New Roman"/>
          <w:sz w:val="24"/>
        </w:rPr>
        <w:t>uraian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mengidentifikasikan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="00053104">
        <w:rPr>
          <w:rFonts w:ascii="Times New Roman" w:hAnsi="Times New Roman" w:cs="Times New Roman"/>
          <w:sz w:val="24"/>
        </w:rPr>
        <w:t>eberapa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masalah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sebagai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:rsidR="00FF6B5B" w:rsidRDefault="00FF6B5B" w:rsidP="00FF6B5B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F6B5B"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01E">
        <w:rPr>
          <w:rFonts w:ascii="Times New Roman" w:hAnsi="Times New Roman" w:cs="Times New Roman"/>
          <w:sz w:val="24"/>
        </w:rPr>
        <w:t>masyarakat</w:t>
      </w:r>
      <w:proofErr w:type="spellEnd"/>
      <w:r w:rsidR="0092701E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="0092701E">
        <w:rPr>
          <w:rFonts w:ascii="Times New Roman" w:hAnsi="Times New Roman" w:cs="Times New Roman"/>
          <w:sz w:val="24"/>
        </w:rPr>
        <w:t>mengetahui</w:t>
      </w:r>
      <w:proofErr w:type="spellEnd"/>
      <w:r w:rsidR="009270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01E">
        <w:rPr>
          <w:rFonts w:ascii="Times New Roman" w:hAnsi="Times New Roman" w:cs="Times New Roman"/>
          <w:sz w:val="24"/>
        </w:rPr>
        <w:t>mengenai</w:t>
      </w:r>
      <w:proofErr w:type="spellEnd"/>
      <w:r w:rsidR="009270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01E">
        <w:rPr>
          <w:rFonts w:ascii="Times New Roman" w:hAnsi="Times New Roman" w:cs="Times New Roman"/>
          <w:sz w:val="24"/>
        </w:rPr>
        <w:t>layanan</w:t>
      </w:r>
      <w:proofErr w:type="spellEnd"/>
      <w:r w:rsidR="0092701E">
        <w:rPr>
          <w:rFonts w:ascii="Times New Roman" w:hAnsi="Times New Roman" w:cs="Times New Roman"/>
          <w:sz w:val="24"/>
        </w:rPr>
        <w:t xml:space="preserve"> </w:t>
      </w:r>
      <w:r w:rsidR="0092701E" w:rsidRPr="0092701E">
        <w:rPr>
          <w:rFonts w:ascii="Times New Roman" w:hAnsi="Times New Roman" w:cs="Times New Roman"/>
          <w:i/>
          <w:sz w:val="24"/>
        </w:rPr>
        <w:t>mobile banking</w:t>
      </w:r>
      <w:r w:rsidR="0092701E">
        <w:rPr>
          <w:rFonts w:ascii="Times New Roman" w:hAnsi="Times New Roman" w:cs="Times New Roman"/>
          <w:sz w:val="24"/>
        </w:rPr>
        <w:t>?</w:t>
      </w:r>
    </w:p>
    <w:p w:rsidR="0092701E" w:rsidRDefault="0092701E" w:rsidP="0092701E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2701E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optimal?</w:t>
      </w:r>
    </w:p>
    <w:p w:rsidR="0092701E" w:rsidRPr="00586224" w:rsidRDefault="0092701E" w:rsidP="00586224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2701E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Asia?</w:t>
      </w:r>
    </w:p>
    <w:p w:rsidR="0092701E" w:rsidRDefault="0092701E" w:rsidP="0092701E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6259B" w:rsidRPr="0086259B">
        <w:rPr>
          <w:rFonts w:ascii="Times New Roman" w:hAnsi="Times New Roman" w:cs="Times New Roman"/>
          <w:i/>
          <w:sz w:val="24"/>
        </w:rPr>
        <w:t>perceived usefulness</w:t>
      </w:r>
      <w:r w:rsidR="008625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59B">
        <w:rPr>
          <w:rFonts w:ascii="Times New Roman" w:hAnsi="Times New Roman" w:cs="Times New Roman"/>
          <w:sz w:val="24"/>
        </w:rPr>
        <w:t>mempengaruhi</w:t>
      </w:r>
      <w:proofErr w:type="spellEnd"/>
      <w:r w:rsidR="0086259B">
        <w:rPr>
          <w:rFonts w:ascii="Times New Roman" w:hAnsi="Times New Roman" w:cs="Times New Roman"/>
          <w:sz w:val="24"/>
        </w:rPr>
        <w:t xml:space="preserve"> </w:t>
      </w:r>
      <w:r w:rsidR="0086259B" w:rsidRPr="0086259B">
        <w:rPr>
          <w:rFonts w:ascii="Times New Roman" w:hAnsi="Times New Roman" w:cs="Times New Roman"/>
          <w:i/>
          <w:sz w:val="24"/>
        </w:rPr>
        <w:t>attitude</w:t>
      </w:r>
      <w:r w:rsidR="008625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59B">
        <w:rPr>
          <w:rFonts w:ascii="Times New Roman" w:hAnsi="Times New Roman" w:cs="Times New Roman"/>
          <w:sz w:val="24"/>
        </w:rPr>
        <w:t>pada</w:t>
      </w:r>
      <w:proofErr w:type="spellEnd"/>
      <w:r w:rsidR="008625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59B">
        <w:rPr>
          <w:rFonts w:ascii="Times New Roman" w:hAnsi="Times New Roman" w:cs="Times New Roman"/>
          <w:sz w:val="24"/>
        </w:rPr>
        <w:t>penggunaan</w:t>
      </w:r>
      <w:proofErr w:type="spellEnd"/>
      <w:r w:rsidR="0086259B">
        <w:rPr>
          <w:rFonts w:ascii="Times New Roman" w:hAnsi="Times New Roman" w:cs="Times New Roman"/>
          <w:sz w:val="24"/>
        </w:rPr>
        <w:t xml:space="preserve"> </w:t>
      </w:r>
      <w:r w:rsidR="0086259B" w:rsidRPr="0086259B">
        <w:rPr>
          <w:rFonts w:ascii="Times New Roman" w:hAnsi="Times New Roman" w:cs="Times New Roman"/>
          <w:i/>
          <w:sz w:val="24"/>
        </w:rPr>
        <w:t>mobile banking</w:t>
      </w:r>
      <w:r w:rsidR="0086259B">
        <w:rPr>
          <w:rFonts w:ascii="Times New Roman" w:hAnsi="Times New Roman" w:cs="Times New Roman"/>
          <w:sz w:val="24"/>
        </w:rPr>
        <w:t xml:space="preserve"> Bank Central Asia?</w:t>
      </w:r>
    </w:p>
    <w:p w:rsidR="0086259B" w:rsidRDefault="0086259B" w:rsidP="0092701E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6259B">
        <w:rPr>
          <w:rFonts w:ascii="Times New Roman" w:hAnsi="Times New Roman" w:cs="Times New Roman"/>
          <w:i/>
          <w:sz w:val="24"/>
        </w:rPr>
        <w:t>perceived ease of use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6259B">
        <w:rPr>
          <w:rFonts w:ascii="Times New Roman" w:hAnsi="Times New Roman" w:cs="Times New Roman"/>
          <w:i/>
          <w:sz w:val="24"/>
        </w:rPr>
        <w:t>attitude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6259B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Asia?</w:t>
      </w:r>
    </w:p>
    <w:p w:rsidR="0086259B" w:rsidRPr="00586224" w:rsidRDefault="00586224" w:rsidP="00586224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2701E">
        <w:rPr>
          <w:rFonts w:ascii="Times New Roman" w:hAnsi="Times New Roman" w:cs="Times New Roman"/>
          <w:i/>
          <w:sz w:val="24"/>
        </w:rPr>
        <w:t>performance expectancy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6259B">
        <w:rPr>
          <w:rFonts w:ascii="Times New Roman" w:hAnsi="Times New Roman" w:cs="Times New Roman"/>
          <w:i/>
          <w:sz w:val="24"/>
        </w:rPr>
        <w:t>attitude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2701E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Asia?</w:t>
      </w:r>
    </w:p>
    <w:p w:rsidR="0086259B" w:rsidRDefault="0086259B" w:rsidP="0092701E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6259B">
        <w:rPr>
          <w:rFonts w:ascii="Times New Roman" w:hAnsi="Times New Roman" w:cs="Times New Roman"/>
          <w:i/>
          <w:sz w:val="24"/>
        </w:rPr>
        <w:t>perceived usefulness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C5C83"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6259B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Asia?</w:t>
      </w:r>
    </w:p>
    <w:p w:rsidR="008C5C83" w:rsidRDefault="008C5C83" w:rsidP="008C5C8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6259B">
        <w:rPr>
          <w:rFonts w:ascii="Times New Roman" w:hAnsi="Times New Roman" w:cs="Times New Roman"/>
          <w:i/>
          <w:sz w:val="24"/>
        </w:rPr>
        <w:t>perceived ease of use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6259B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Asia?</w:t>
      </w:r>
    </w:p>
    <w:p w:rsidR="00586224" w:rsidRDefault="00586224" w:rsidP="008C5C8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2701E">
        <w:rPr>
          <w:rFonts w:ascii="Times New Roman" w:hAnsi="Times New Roman" w:cs="Times New Roman"/>
          <w:i/>
          <w:sz w:val="24"/>
        </w:rPr>
        <w:t>performance expectancy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2701E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Asia?</w:t>
      </w:r>
    </w:p>
    <w:p w:rsidR="005204ED" w:rsidRDefault="008C5C83" w:rsidP="009D7FF4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C5C83">
        <w:rPr>
          <w:rFonts w:ascii="Times New Roman" w:hAnsi="Times New Roman" w:cs="Times New Roman"/>
          <w:i/>
          <w:sz w:val="24"/>
        </w:rPr>
        <w:t>attitude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C5C83"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C5C83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Asia?</w:t>
      </w:r>
    </w:p>
    <w:p w:rsidR="009D7FF4" w:rsidRPr="009D7FF4" w:rsidRDefault="009D7FF4" w:rsidP="009D7FF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977100" w:rsidRDefault="001878AC" w:rsidP="00DA738B">
      <w:pPr>
        <w:pStyle w:val="ListParagraph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977100" w:rsidRPr="00977100" w:rsidRDefault="00977100" w:rsidP="00977100">
      <w:pPr>
        <w:pStyle w:val="ListParagraph"/>
        <w:spacing w:line="480" w:lineRule="auto"/>
        <w:ind w:firstLine="698"/>
        <w:jc w:val="both"/>
        <w:rPr>
          <w:rFonts w:ascii="Times New Roman" w:hAnsi="Times New Roman" w:cs="Times New Roman"/>
          <w:sz w:val="24"/>
        </w:rPr>
      </w:pPr>
      <w:proofErr w:type="spellStart"/>
      <w:r w:rsidRPr="00977100">
        <w:rPr>
          <w:rFonts w:ascii="Times New Roman" w:hAnsi="Times New Roman" w:cs="Times New Roman"/>
          <w:sz w:val="24"/>
        </w:rPr>
        <w:t>Berdasarkan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identifikasi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77100">
        <w:rPr>
          <w:rFonts w:ascii="Times New Roman" w:hAnsi="Times New Roman" w:cs="Times New Roman"/>
          <w:sz w:val="24"/>
        </w:rPr>
        <w:t>telah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ditemukan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7100">
        <w:rPr>
          <w:rFonts w:ascii="Times New Roman" w:hAnsi="Times New Roman" w:cs="Times New Roman"/>
          <w:sz w:val="24"/>
        </w:rPr>
        <w:t>penulis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membatasi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masalah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penelitian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sebagai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ber</w:t>
      </w:r>
      <w:r w:rsidR="00053104">
        <w:rPr>
          <w:rFonts w:ascii="Times New Roman" w:hAnsi="Times New Roman" w:cs="Times New Roman"/>
          <w:sz w:val="24"/>
        </w:rPr>
        <w:t>ikut</w:t>
      </w:r>
      <w:proofErr w:type="spellEnd"/>
      <w:r w:rsidRPr="00977100">
        <w:rPr>
          <w:rFonts w:ascii="Times New Roman" w:hAnsi="Times New Roman" w:cs="Times New Roman"/>
          <w:sz w:val="24"/>
        </w:rPr>
        <w:t>:</w:t>
      </w:r>
    </w:p>
    <w:p w:rsidR="00977100" w:rsidRDefault="00C25325" w:rsidP="00977100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77100">
        <w:rPr>
          <w:rFonts w:ascii="Times New Roman" w:hAnsi="Times New Roman" w:cs="Times New Roman"/>
          <w:sz w:val="24"/>
        </w:rPr>
        <w:t>Apakah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perceived usefulness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mempengaruhi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attitude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pada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penggunaan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mobile banking</w:t>
      </w:r>
      <w:r w:rsidRPr="00977100">
        <w:rPr>
          <w:rFonts w:ascii="Times New Roman" w:hAnsi="Times New Roman" w:cs="Times New Roman"/>
          <w:sz w:val="24"/>
        </w:rPr>
        <w:t xml:space="preserve"> Bank Central Asia?</w:t>
      </w:r>
    </w:p>
    <w:p w:rsidR="00977100" w:rsidRDefault="00C25325" w:rsidP="00977100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77100">
        <w:rPr>
          <w:rFonts w:ascii="Times New Roman" w:hAnsi="Times New Roman" w:cs="Times New Roman"/>
          <w:sz w:val="24"/>
        </w:rPr>
        <w:t>Apakah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perceived ease of use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mempengaruhi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attitude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pada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penggunaan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mobile banking</w:t>
      </w:r>
      <w:r w:rsidRPr="00977100">
        <w:rPr>
          <w:rFonts w:ascii="Times New Roman" w:hAnsi="Times New Roman" w:cs="Times New Roman"/>
          <w:sz w:val="24"/>
        </w:rPr>
        <w:t xml:space="preserve"> Bank Central Asia?</w:t>
      </w:r>
    </w:p>
    <w:p w:rsidR="004C5A5E" w:rsidRPr="004C5A5E" w:rsidRDefault="004C5A5E" w:rsidP="004C5A5E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25325">
        <w:rPr>
          <w:rFonts w:ascii="Times New Roman" w:hAnsi="Times New Roman" w:cs="Times New Roman"/>
          <w:sz w:val="24"/>
        </w:rPr>
        <w:t>Apakah</w:t>
      </w:r>
      <w:proofErr w:type="spellEnd"/>
      <w:r w:rsidRPr="00C25325">
        <w:rPr>
          <w:rFonts w:ascii="Times New Roman" w:hAnsi="Times New Roman" w:cs="Times New Roman"/>
          <w:sz w:val="24"/>
        </w:rPr>
        <w:t xml:space="preserve"> </w:t>
      </w:r>
      <w:r w:rsidRPr="00C25325">
        <w:rPr>
          <w:rFonts w:ascii="Times New Roman" w:hAnsi="Times New Roman" w:cs="Times New Roman"/>
          <w:i/>
          <w:sz w:val="24"/>
        </w:rPr>
        <w:t>performance expectancy</w:t>
      </w:r>
      <w:r w:rsidRPr="00C253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325">
        <w:rPr>
          <w:rFonts w:ascii="Times New Roman" w:hAnsi="Times New Roman" w:cs="Times New Roman"/>
          <w:sz w:val="24"/>
        </w:rPr>
        <w:t>mempengaruhi</w:t>
      </w:r>
      <w:proofErr w:type="spellEnd"/>
      <w:r w:rsidRPr="00C25325">
        <w:rPr>
          <w:rFonts w:ascii="Times New Roman" w:hAnsi="Times New Roman" w:cs="Times New Roman"/>
          <w:sz w:val="24"/>
        </w:rPr>
        <w:t xml:space="preserve"> </w:t>
      </w:r>
      <w:r w:rsidRPr="00C25325">
        <w:rPr>
          <w:rFonts w:ascii="Times New Roman" w:hAnsi="Times New Roman" w:cs="Times New Roman"/>
          <w:i/>
          <w:sz w:val="24"/>
        </w:rPr>
        <w:t>attitude</w:t>
      </w:r>
      <w:r w:rsidRPr="00C253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325">
        <w:rPr>
          <w:rFonts w:ascii="Times New Roman" w:hAnsi="Times New Roman" w:cs="Times New Roman"/>
          <w:sz w:val="24"/>
        </w:rPr>
        <w:t>pada</w:t>
      </w:r>
      <w:proofErr w:type="spellEnd"/>
      <w:r w:rsidRPr="00C253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325">
        <w:rPr>
          <w:rFonts w:ascii="Times New Roman" w:hAnsi="Times New Roman" w:cs="Times New Roman"/>
          <w:sz w:val="24"/>
        </w:rPr>
        <w:t>penggunaan</w:t>
      </w:r>
      <w:proofErr w:type="spellEnd"/>
      <w:r w:rsidRPr="00C25325">
        <w:rPr>
          <w:rFonts w:ascii="Times New Roman" w:hAnsi="Times New Roman" w:cs="Times New Roman"/>
          <w:sz w:val="24"/>
        </w:rPr>
        <w:t xml:space="preserve"> </w:t>
      </w:r>
      <w:r w:rsidRPr="00C25325">
        <w:rPr>
          <w:rFonts w:ascii="Times New Roman" w:hAnsi="Times New Roman" w:cs="Times New Roman"/>
          <w:i/>
          <w:sz w:val="24"/>
        </w:rPr>
        <w:t>mobile banking</w:t>
      </w:r>
      <w:r w:rsidRPr="00C25325">
        <w:rPr>
          <w:rFonts w:ascii="Times New Roman" w:hAnsi="Times New Roman" w:cs="Times New Roman"/>
          <w:sz w:val="24"/>
        </w:rPr>
        <w:t xml:space="preserve"> Bank Central Asia?</w:t>
      </w:r>
    </w:p>
    <w:p w:rsidR="00977100" w:rsidRDefault="00C25325" w:rsidP="00977100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77100">
        <w:rPr>
          <w:rFonts w:ascii="Times New Roman" w:hAnsi="Times New Roman" w:cs="Times New Roman"/>
          <w:sz w:val="24"/>
        </w:rPr>
        <w:t>Apakah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perceived usefulness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mempengaruhi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intention to use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pada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penggunaan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mobile banking</w:t>
      </w:r>
      <w:r w:rsidRPr="00977100">
        <w:rPr>
          <w:rFonts w:ascii="Times New Roman" w:hAnsi="Times New Roman" w:cs="Times New Roman"/>
          <w:sz w:val="24"/>
        </w:rPr>
        <w:t xml:space="preserve"> Bank Central Asia?</w:t>
      </w:r>
    </w:p>
    <w:p w:rsidR="00977100" w:rsidRDefault="00C25325" w:rsidP="00977100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77100">
        <w:rPr>
          <w:rFonts w:ascii="Times New Roman" w:hAnsi="Times New Roman" w:cs="Times New Roman"/>
          <w:sz w:val="24"/>
        </w:rPr>
        <w:t>Apakah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perceived ease of use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mempengaruhi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intention to use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pada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penggunaan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mobile banking</w:t>
      </w:r>
      <w:r w:rsidRPr="00977100">
        <w:rPr>
          <w:rFonts w:ascii="Times New Roman" w:hAnsi="Times New Roman" w:cs="Times New Roman"/>
          <w:sz w:val="24"/>
        </w:rPr>
        <w:t xml:space="preserve"> Bank Central Asia?</w:t>
      </w:r>
    </w:p>
    <w:p w:rsidR="004C5A5E" w:rsidRPr="004C5A5E" w:rsidRDefault="004C5A5E" w:rsidP="004C5A5E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77100">
        <w:rPr>
          <w:rFonts w:ascii="Times New Roman" w:hAnsi="Times New Roman" w:cs="Times New Roman"/>
          <w:sz w:val="24"/>
        </w:rPr>
        <w:t>Apakah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performance expectancy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mempengaruhi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intention to use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pada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penggunaan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mobile banking</w:t>
      </w:r>
      <w:r w:rsidRPr="00977100">
        <w:rPr>
          <w:rFonts w:ascii="Times New Roman" w:hAnsi="Times New Roman" w:cs="Times New Roman"/>
          <w:sz w:val="24"/>
        </w:rPr>
        <w:t xml:space="preserve"> Bank Central Asia?</w:t>
      </w:r>
    </w:p>
    <w:p w:rsidR="00C25325" w:rsidRDefault="00C25325" w:rsidP="00977100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77100">
        <w:rPr>
          <w:rFonts w:ascii="Times New Roman" w:hAnsi="Times New Roman" w:cs="Times New Roman"/>
          <w:sz w:val="24"/>
        </w:rPr>
        <w:lastRenderedPageBreak/>
        <w:t>Apakah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attitude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mempengaruhi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intention to use</w:t>
      </w:r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pada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sz w:val="24"/>
        </w:rPr>
        <w:t>penggunaan</w:t>
      </w:r>
      <w:proofErr w:type="spellEnd"/>
      <w:r w:rsidRPr="00977100">
        <w:rPr>
          <w:rFonts w:ascii="Times New Roman" w:hAnsi="Times New Roman" w:cs="Times New Roman"/>
          <w:sz w:val="24"/>
        </w:rPr>
        <w:t xml:space="preserve"> </w:t>
      </w:r>
      <w:r w:rsidRPr="00977100">
        <w:rPr>
          <w:rFonts w:ascii="Times New Roman" w:hAnsi="Times New Roman" w:cs="Times New Roman"/>
          <w:i/>
          <w:sz w:val="24"/>
        </w:rPr>
        <w:t>mobile banking</w:t>
      </w:r>
      <w:r w:rsidRPr="00977100">
        <w:rPr>
          <w:rFonts w:ascii="Times New Roman" w:hAnsi="Times New Roman" w:cs="Times New Roman"/>
          <w:sz w:val="24"/>
        </w:rPr>
        <w:t xml:space="preserve"> Bank Central Asia?</w:t>
      </w:r>
    </w:p>
    <w:p w:rsidR="00977100" w:rsidRPr="00977100" w:rsidRDefault="00977100" w:rsidP="00977100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1878AC" w:rsidRPr="00977100" w:rsidRDefault="001878AC" w:rsidP="00977100">
      <w:pPr>
        <w:pStyle w:val="ListParagraph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77100">
        <w:rPr>
          <w:rFonts w:ascii="Times New Roman" w:hAnsi="Times New Roman" w:cs="Times New Roman"/>
          <w:b/>
          <w:sz w:val="24"/>
        </w:rPr>
        <w:t>Batasan</w:t>
      </w:r>
      <w:proofErr w:type="spellEnd"/>
      <w:r w:rsidRPr="0097710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77100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A83200" w:rsidRDefault="00A83200" w:rsidP="00DA738B">
      <w:pPr>
        <w:pStyle w:val="ListParagraph"/>
        <w:spacing w:line="480" w:lineRule="auto"/>
        <w:ind w:firstLine="69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terarah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</w:t>
      </w:r>
      <w:r w:rsidR="00053104">
        <w:rPr>
          <w:rFonts w:ascii="Times New Roman" w:hAnsi="Times New Roman" w:cs="Times New Roman"/>
          <w:sz w:val="24"/>
        </w:rPr>
        <w:t>itiannya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adalah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sebagai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A83200" w:rsidRDefault="009C3CEC" w:rsidP="00A8320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Bank Central Asia</w:t>
      </w:r>
    </w:p>
    <w:p w:rsidR="009C3CEC" w:rsidRDefault="009C3CEC" w:rsidP="00A8320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merasakan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kemudahan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C3CEC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</w:t>
      </w:r>
    </w:p>
    <w:p w:rsidR="009C3CEC" w:rsidRDefault="009C3CEC" w:rsidP="00A8320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C3CEC">
        <w:rPr>
          <w:rFonts w:ascii="Times New Roman" w:hAnsi="Times New Roman" w:cs="Times New Roman"/>
          <w:i/>
          <w:sz w:val="24"/>
        </w:rPr>
        <w:t>performance expectancy</w:t>
      </w:r>
      <w:r>
        <w:rPr>
          <w:rFonts w:ascii="Times New Roman" w:hAnsi="Times New Roman" w:cs="Times New Roman"/>
          <w:sz w:val="24"/>
        </w:rPr>
        <w:t xml:space="preserve">, </w:t>
      </w:r>
      <w:r w:rsidRPr="009C3CEC">
        <w:rPr>
          <w:rFonts w:ascii="Times New Roman" w:hAnsi="Times New Roman" w:cs="Times New Roman"/>
          <w:i/>
          <w:sz w:val="24"/>
        </w:rPr>
        <w:t>perceived usefulness</w:t>
      </w:r>
      <w:r>
        <w:rPr>
          <w:rFonts w:ascii="Times New Roman" w:hAnsi="Times New Roman" w:cs="Times New Roman"/>
          <w:sz w:val="24"/>
        </w:rPr>
        <w:t xml:space="preserve">, </w:t>
      </w:r>
      <w:r w:rsidRPr="009C3CEC">
        <w:rPr>
          <w:rFonts w:ascii="Times New Roman" w:hAnsi="Times New Roman" w:cs="Times New Roman"/>
          <w:i/>
          <w:sz w:val="24"/>
        </w:rPr>
        <w:t>perceived ease of use</w:t>
      </w:r>
      <w:r>
        <w:rPr>
          <w:rFonts w:ascii="Times New Roman" w:hAnsi="Times New Roman" w:cs="Times New Roman"/>
          <w:sz w:val="24"/>
        </w:rPr>
        <w:t xml:space="preserve">, </w:t>
      </w:r>
      <w:r w:rsidRPr="009C3CEC">
        <w:rPr>
          <w:rFonts w:ascii="Times New Roman" w:hAnsi="Times New Roman" w:cs="Times New Roman"/>
          <w:i/>
          <w:sz w:val="24"/>
        </w:rPr>
        <w:t>attitude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C3CEC"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sz w:val="24"/>
        </w:rPr>
        <w:t>.</w:t>
      </w:r>
    </w:p>
    <w:p w:rsidR="001878AC" w:rsidRDefault="00134CD1" w:rsidP="00595DB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Oktober</w:t>
      </w:r>
      <w:proofErr w:type="spellEnd"/>
      <w:r>
        <w:rPr>
          <w:rFonts w:ascii="Times New Roman" w:hAnsi="Times New Roman" w:cs="Times New Roman"/>
          <w:sz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 w:rsidR="006518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1890">
        <w:rPr>
          <w:rFonts w:ascii="Times New Roman" w:hAnsi="Times New Roman" w:cs="Times New Roman"/>
          <w:sz w:val="24"/>
        </w:rPr>
        <w:t>Desember</w:t>
      </w:r>
      <w:proofErr w:type="spellEnd"/>
      <w:r w:rsidR="00651890">
        <w:rPr>
          <w:rFonts w:ascii="Times New Roman" w:hAnsi="Times New Roman" w:cs="Times New Roman"/>
          <w:sz w:val="24"/>
        </w:rPr>
        <w:t xml:space="preserve"> 2018</w:t>
      </w:r>
      <w:r>
        <w:rPr>
          <w:rFonts w:ascii="Times New Roman" w:hAnsi="Times New Roman" w:cs="Times New Roman"/>
          <w:sz w:val="24"/>
        </w:rPr>
        <w:t>.</w:t>
      </w:r>
    </w:p>
    <w:p w:rsidR="00B77A24" w:rsidRDefault="00B77A24" w:rsidP="00B77A2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B77A24" w:rsidRDefault="00B77A24" w:rsidP="00B77A24">
      <w:pPr>
        <w:pStyle w:val="ListParagraph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77A24">
        <w:rPr>
          <w:rFonts w:ascii="Times New Roman" w:hAnsi="Times New Roman" w:cs="Times New Roman"/>
          <w:b/>
          <w:sz w:val="24"/>
        </w:rPr>
        <w:t>Rumusan</w:t>
      </w:r>
      <w:proofErr w:type="spellEnd"/>
      <w:r w:rsidRPr="00B77A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A24"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7014CB" w:rsidRDefault="00B77A24" w:rsidP="00B77A2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:rsidR="00D74AD3" w:rsidRDefault="00B77A24" w:rsidP="007A535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2C86">
        <w:rPr>
          <w:rFonts w:ascii="Times New Roman" w:hAnsi="Times New Roman" w:cs="Times New Roman"/>
          <w:i/>
          <w:sz w:val="24"/>
        </w:rPr>
        <w:t>perceived usefulness</w:t>
      </w:r>
      <w:r>
        <w:rPr>
          <w:rFonts w:ascii="Times New Roman" w:hAnsi="Times New Roman" w:cs="Times New Roman"/>
          <w:sz w:val="24"/>
        </w:rPr>
        <w:t xml:space="preserve">, </w:t>
      </w:r>
      <w:r w:rsidRPr="00432C86">
        <w:rPr>
          <w:rFonts w:ascii="Times New Roman" w:hAnsi="Times New Roman" w:cs="Times New Roman"/>
          <w:i/>
          <w:sz w:val="24"/>
        </w:rPr>
        <w:t>perceived ease of use</w:t>
      </w:r>
      <w:r w:rsidR="00EA1382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2C86">
        <w:rPr>
          <w:rFonts w:ascii="Times New Roman" w:hAnsi="Times New Roman" w:cs="Times New Roman"/>
          <w:i/>
          <w:sz w:val="24"/>
        </w:rPr>
        <w:t>performance expectancy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2C86"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2C86">
        <w:rPr>
          <w:rFonts w:ascii="Times New Roman" w:hAnsi="Times New Roman" w:cs="Times New Roman"/>
          <w:i/>
          <w:sz w:val="24"/>
        </w:rPr>
        <w:t>attitude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2C86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Asia?”</w:t>
      </w:r>
    </w:p>
    <w:p w:rsidR="007A5356" w:rsidRPr="007A5356" w:rsidRDefault="007A5356" w:rsidP="007A535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4248B0" w:rsidRDefault="001878AC" w:rsidP="00977100">
      <w:pPr>
        <w:pStyle w:val="ListParagraph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4248B0" w:rsidRPr="004248B0" w:rsidRDefault="004248B0" w:rsidP="004248B0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248B0">
        <w:rPr>
          <w:rFonts w:ascii="Times New Roman" w:hAnsi="Times New Roman" w:cs="Times New Roman"/>
          <w:sz w:val="24"/>
        </w:rPr>
        <w:t>Tujuan</w:t>
      </w:r>
      <w:proofErr w:type="spellEnd"/>
      <w:r w:rsidRPr="004248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penelitian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ini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adalah</w:t>
      </w:r>
      <w:proofErr w:type="spellEnd"/>
      <w:r w:rsidRPr="004248B0">
        <w:rPr>
          <w:rFonts w:ascii="Times New Roman" w:hAnsi="Times New Roman" w:cs="Times New Roman"/>
          <w:sz w:val="24"/>
        </w:rPr>
        <w:t>:</w:t>
      </w:r>
    </w:p>
    <w:p w:rsidR="005331CC" w:rsidRPr="005331CC" w:rsidRDefault="005331CC" w:rsidP="004248B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 w:rsidR="00683F56">
        <w:rPr>
          <w:rFonts w:ascii="Times New Roman" w:hAnsi="Times New Roman" w:cs="Times New Roman"/>
          <w:sz w:val="24"/>
        </w:rPr>
        <w:t xml:space="preserve"> </w:t>
      </w:r>
      <w:r w:rsidR="00683F56" w:rsidRPr="00C52414">
        <w:rPr>
          <w:rFonts w:ascii="Times New Roman" w:hAnsi="Times New Roman" w:cs="Times New Roman"/>
          <w:i/>
          <w:sz w:val="24"/>
        </w:rPr>
        <w:t>perceived usefulness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3F56">
        <w:rPr>
          <w:rFonts w:ascii="Times New Roman" w:hAnsi="Times New Roman" w:cs="Times New Roman"/>
          <w:sz w:val="24"/>
        </w:rPr>
        <w:t>mempengaruhi</w:t>
      </w:r>
      <w:proofErr w:type="spellEnd"/>
      <w:r w:rsidR="00683F56">
        <w:rPr>
          <w:rFonts w:ascii="Times New Roman" w:hAnsi="Times New Roman" w:cs="Times New Roman"/>
          <w:sz w:val="24"/>
        </w:rPr>
        <w:t xml:space="preserve"> </w:t>
      </w:r>
      <w:r w:rsidR="00683F56" w:rsidRPr="00C52414">
        <w:rPr>
          <w:rFonts w:ascii="Times New Roman" w:hAnsi="Times New Roman" w:cs="Times New Roman"/>
          <w:i/>
          <w:sz w:val="24"/>
        </w:rPr>
        <w:t>attitude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83F56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</w:t>
      </w:r>
    </w:p>
    <w:p w:rsidR="005331CC" w:rsidRPr="005579B1" w:rsidRDefault="005331CC" w:rsidP="004248B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C52414" w:rsidRPr="00C52414">
        <w:rPr>
          <w:rFonts w:ascii="Times New Roman" w:hAnsi="Times New Roman" w:cs="Times New Roman"/>
          <w:i/>
          <w:sz w:val="24"/>
        </w:rPr>
        <w:t xml:space="preserve">perceived ease of use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C52414" w:rsidRPr="00C52414">
        <w:rPr>
          <w:rFonts w:ascii="Times New Roman" w:hAnsi="Times New Roman" w:cs="Times New Roman"/>
          <w:i/>
          <w:sz w:val="24"/>
        </w:rPr>
        <w:t>attitude</w:t>
      </w:r>
      <w:r w:rsidR="00C5241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83F56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</w:t>
      </w:r>
    </w:p>
    <w:p w:rsidR="005579B1" w:rsidRPr="005579B1" w:rsidRDefault="005579B1" w:rsidP="005579B1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414">
        <w:rPr>
          <w:rFonts w:ascii="Times New Roman" w:hAnsi="Times New Roman" w:cs="Times New Roman"/>
          <w:i/>
          <w:sz w:val="24"/>
        </w:rPr>
        <w:t>performance expectancy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414">
        <w:rPr>
          <w:rFonts w:ascii="Times New Roman" w:hAnsi="Times New Roman" w:cs="Times New Roman"/>
          <w:i/>
          <w:sz w:val="24"/>
        </w:rPr>
        <w:t>attitude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83F56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</w:t>
      </w:r>
    </w:p>
    <w:p w:rsidR="005331CC" w:rsidRPr="008B5D17" w:rsidRDefault="005331CC" w:rsidP="004248B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 w:rsidR="004676D0">
        <w:rPr>
          <w:rFonts w:ascii="Times New Roman" w:hAnsi="Times New Roman" w:cs="Times New Roman"/>
          <w:sz w:val="24"/>
        </w:rPr>
        <w:t xml:space="preserve"> </w:t>
      </w:r>
      <w:r w:rsidR="008B5D17" w:rsidRPr="008B5D17">
        <w:rPr>
          <w:rFonts w:ascii="Times New Roman" w:hAnsi="Times New Roman" w:cs="Times New Roman"/>
          <w:i/>
          <w:sz w:val="24"/>
        </w:rPr>
        <w:t>attitude</w:t>
      </w:r>
      <w:r w:rsidR="008B5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D17">
        <w:rPr>
          <w:rFonts w:ascii="Times New Roman" w:hAnsi="Times New Roman" w:cs="Times New Roman"/>
          <w:sz w:val="24"/>
        </w:rPr>
        <w:t>mempengaruhi</w:t>
      </w:r>
      <w:proofErr w:type="spellEnd"/>
      <w:r w:rsidR="008B5D17">
        <w:rPr>
          <w:rFonts w:ascii="Times New Roman" w:hAnsi="Times New Roman" w:cs="Times New Roman"/>
          <w:sz w:val="24"/>
        </w:rPr>
        <w:t xml:space="preserve"> </w:t>
      </w:r>
      <w:r w:rsidR="008B5D17" w:rsidRPr="008B5D17">
        <w:rPr>
          <w:rFonts w:ascii="Times New Roman" w:hAnsi="Times New Roman" w:cs="Times New Roman"/>
          <w:i/>
          <w:sz w:val="24"/>
        </w:rPr>
        <w:t>intention to use</w:t>
      </w:r>
      <w:r w:rsidR="008B5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D17">
        <w:rPr>
          <w:rFonts w:ascii="Times New Roman" w:hAnsi="Times New Roman" w:cs="Times New Roman"/>
          <w:sz w:val="24"/>
        </w:rPr>
        <w:t>pada</w:t>
      </w:r>
      <w:proofErr w:type="spellEnd"/>
      <w:r w:rsidR="008B5D17">
        <w:rPr>
          <w:rFonts w:ascii="Times New Roman" w:hAnsi="Times New Roman" w:cs="Times New Roman"/>
          <w:sz w:val="24"/>
        </w:rPr>
        <w:t xml:space="preserve"> </w:t>
      </w:r>
      <w:r w:rsidR="008B5D17" w:rsidRPr="008B5D17">
        <w:rPr>
          <w:rFonts w:ascii="Times New Roman" w:hAnsi="Times New Roman" w:cs="Times New Roman"/>
          <w:i/>
          <w:sz w:val="24"/>
        </w:rPr>
        <w:t>mobile banking</w:t>
      </w:r>
      <w:r w:rsidR="008B5D17">
        <w:rPr>
          <w:rFonts w:ascii="Times New Roman" w:hAnsi="Times New Roman" w:cs="Times New Roman"/>
          <w:sz w:val="24"/>
        </w:rPr>
        <w:t xml:space="preserve"> Bank Central Asia </w:t>
      </w:r>
    </w:p>
    <w:p w:rsidR="008B5D17" w:rsidRPr="00BA4EEF" w:rsidRDefault="008B5D17" w:rsidP="004248B0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414">
        <w:rPr>
          <w:rFonts w:ascii="Times New Roman" w:hAnsi="Times New Roman" w:cs="Times New Roman"/>
          <w:i/>
          <w:sz w:val="24"/>
        </w:rPr>
        <w:t>perceived usefulness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83F56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</w:t>
      </w:r>
    </w:p>
    <w:p w:rsidR="00BA4EEF" w:rsidRPr="00F840C4" w:rsidRDefault="00BA4EEF" w:rsidP="00BA4EEF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414">
        <w:rPr>
          <w:rFonts w:ascii="Times New Roman" w:hAnsi="Times New Roman" w:cs="Times New Roman"/>
          <w:i/>
          <w:sz w:val="24"/>
        </w:rPr>
        <w:t xml:space="preserve">perceived ease of use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83F56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</w:t>
      </w:r>
    </w:p>
    <w:p w:rsidR="00F840C4" w:rsidRPr="00F840C4" w:rsidRDefault="00F840C4" w:rsidP="00F840C4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414">
        <w:rPr>
          <w:rFonts w:ascii="Times New Roman" w:hAnsi="Times New Roman" w:cs="Times New Roman"/>
          <w:i/>
          <w:sz w:val="24"/>
        </w:rPr>
        <w:t>performance expectancy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intention to use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83F56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 Bank Central Asia</w:t>
      </w:r>
    </w:p>
    <w:p w:rsidR="00211B2E" w:rsidRPr="00BA4EEF" w:rsidRDefault="00211B2E" w:rsidP="00211B2E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DA738B" w:rsidRDefault="001878AC" w:rsidP="008C3D5C">
      <w:pPr>
        <w:pStyle w:val="ListParagraph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</w:t>
      </w:r>
      <w:r w:rsidR="00DA738B">
        <w:rPr>
          <w:rFonts w:ascii="Times New Roman" w:hAnsi="Times New Roman" w:cs="Times New Roman"/>
          <w:b/>
          <w:sz w:val="24"/>
        </w:rPr>
        <w:t>anfaat</w:t>
      </w:r>
      <w:proofErr w:type="spellEnd"/>
      <w:r w:rsidR="00DA738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A738B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8C3D5C" w:rsidRDefault="008C3D5C" w:rsidP="008C3D5C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8C3D5C">
        <w:rPr>
          <w:rFonts w:ascii="Times New Roman" w:hAnsi="Times New Roman" w:cs="Times New Roman"/>
          <w:sz w:val="24"/>
        </w:rPr>
        <w:t>Hasil</w:t>
      </w:r>
      <w:proofErr w:type="spellEnd"/>
      <w:r w:rsidRPr="008C3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3D5C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pihak-pihak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berkepenti</w:t>
      </w:r>
      <w:r w:rsidR="00053104">
        <w:rPr>
          <w:rFonts w:ascii="Times New Roman" w:hAnsi="Times New Roman" w:cs="Times New Roman"/>
          <w:sz w:val="24"/>
        </w:rPr>
        <w:t>ngan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atas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penelitian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104">
        <w:rPr>
          <w:rFonts w:ascii="Times New Roman" w:hAnsi="Times New Roman" w:cs="Times New Roman"/>
          <w:sz w:val="24"/>
        </w:rPr>
        <w:t>ini</w:t>
      </w:r>
      <w:proofErr w:type="spellEnd"/>
      <w:r w:rsidR="0005310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53104"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8C3D5C" w:rsidRDefault="008C3D5C" w:rsidP="008C3D5C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akademik</w:t>
      </w:r>
      <w:proofErr w:type="spellEnd"/>
    </w:p>
    <w:p w:rsidR="00053104" w:rsidRDefault="00CD6A93" w:rsidP="005C45F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berharap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="006366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366F8">
        <w:rPr>
          <w:rFonts w:ascii="Times New Roman" w:hAnsi="Times New Roman" w:cs="Times New Roman"/>
          <w:sz w:val="24"/>
        </w:rPr>
        <w:t>peneliti-peneliti</w:t>
      </w:r>
      <w:proofErr w:type="spellEnd"/>
      <w:r w:rsidR="006366F8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6366F8">
        <w:rPr>
          <w:rFonts w:ascii="Times New Roman" w:hAnsi="Times New Roman" w:cs="Times New Roman"/>
          <w:sz w:val="24"/>
        </w:rPr>
        <w:t>dapat</w:t>
      </w:r>
      <w:proofErr w:type="spellEnd"/>
      <w:r w:rsidR="00636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menjadikan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penelitian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ini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sebagai</w:t>
      </w:r>
      <w:proofErr w:type="spellEnd"/>
      <w:r w:rsidR="001C47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47DF">
        <w:rPr>
          <w:rFonts w:ascii="Times New Roman" w:hAnsi="Times New Roman" w:cs="Times New Roman"/>
          <w:sz w:val="24"/>
        </w:rPr>
        <w:t>acu</w:t>
      </w:r>
      <w:r w:rsidR="00953792">
        <w:rPr>
          <w:rFonts w:ascii="Times New Roman" w:hAnsi="Times New Roman" w:cs="Times New Roman"/>
          <w:sz w:val="24"/>
        </w:rPr>
        <w:t>an</w:t>
      </w:r>
      <w:proofErr w:type="spellEnd"/>
      <w:r w:rsidR="003135E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35E7">
        <w:rPr>
          <w:rFonts w:ascii="Times New Roman" w:hAnsi="Times New Roman" w:cs="Times New Roman"/>
          <w:sz w:val="24"/>
        </w:rPr>
        <w:t>atau</w:t>
      </w:r>
      <w:proofErr w:type="spellEnd"/>
      <w:r w:rsidR="003135E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35E7">
        <w:rPr>
          <w:rFonts w:ascii="Times New Roman" w:hAnsi="Times New Roman" w:cs="Times New Roman"/>
          <w:sz w:val="24"/>
        </w:rPr>
        <w:t>pedoman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dalam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bidang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akademik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53792">
        <w:rPr>
          <w:rFonts w:ascii="Times New Roman" w:hAnsi="Times New Roman" w:cs="Times New Roman"/>
          <w:sz w:val="24"/>
        </w:rPr>
        <w:t>serta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penelitian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ini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dilakukan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untuk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memenuhi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persyaratan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14DC">
        <w:rPr>
          <w:rFonts w:ascii="Times New Roman" w:hAnsi="Times New Roman" w:cs="Times New Roman"/>
          <w:sz w:val="24"/>
        </w:rPr>
        <w:t>standar</w:t>
      </w:r>
      <w:proofErr w:type="spellEnd"/>
      <w:r w:rsidR="009A14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3792">
        <w:rPr>
          <w:rFonts w:ascii="Times New Roman" w:hAnsi="Times New Roman" w:cs="Times New Roman"/>
          <w:sz w:val="24"/>
        </w:rPr>
        <w:t>kelulusan</w:t>
      </w:r>
      <w:proofErr w:type="spellEnd"/>
      <w:r w:rsidR="007655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550F">
        <w:rPr>
          <w:rFonts w:ascii="Times New Roman" w:hAnsi="Times New Roman" w:cs="Times New Roman"/>
          <w:sz w:val="24"/>
        </w:rPr>
        <w:t>dalam</w:t>
      </w:r>
      <w:proofErr w:type="spellEnd"/>
      <w:r w:rsidR="007655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550F">
        <w:rPr>
          <w:rFonts w:ascii="Times New Roman" w:hAnsi="Times New Roman" w:cs="Times New Roman"/>
          <w:sz w:val="24"/>
        </w:rPr>
        <w:t>perkuliahan</w:t>
      </w:r>
      <w:proofErr w:type="spellEnd"/>
      <w:r w:rsidR="00953792">
        <w:rPr>
          <w:rFonts w:ascii="Times New Roman" w:hAnsi="Times New Roman" w:cs="Times New Roman"/>
          <w:sz w:val="24"/>
        </w:rPr>
        <w:t xml:space="preserve">. </w:t>
      </w:r>
    </w:p>
    <w:p w:rsidR="008C3D5C" w:rsidRDefault="008C3D5C" w:rsidP="008C3D5C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perbankan</w:t>
      </w:r>
      <w:proofErr w:type="spellEnd"/>
    </w:p>
    <w:p w:rsidR="00CD6A93" w:rsidRPr="00CD6A93" w:rsidRDefault="00CD6A93" w:rsidP="00CD6A93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66F8">
        <w:rPr>
          <w:rFonts w:ascii="Times New Roman" w:hAnsi="Times New Roman" w:cs="Times New Roman"/>
          <w:sz w:val="24"/>
        </w:rPr>
        <w:t>untuk</w:t>
      </w:r>
      <w:proofErr w:type="spellEnd"/>
      <w:r w:rsidR="006366F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mempertahankan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D6A93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>.</w:t>
      </w:r>
    </w:p>
    <w:p w:rsidR="008C3D5C" w:rsidRDefault="008C3D5C" w:rsidP="008C3D5C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pembaca</w:t>
      </w:r>
      <w:proofErr w:type="spellEnd"/>
    </w:p>
    <w:p w:rsidR="006366F8" w:rsidRPr="008C3D5C" w:rsidRDefault="006366F8" w:rsidP="00324CE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366F8">
        <w:rPr>
          <w:rFonts w:ascii="Times New Roman" w:hAnsi="Times New Roman" w:cs="Times New Roman"/>
          <w:i/>
          <w:sz w:val="24"/>
        </w:rPr>
        <w:t>mobile banking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wawasan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pembaca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6366F8" w:rsidRPr="008C3D5C" w:rsidSect="001878AC">
      <w:footerReference w:type="default" r:id="rId13"/>
      <w:pgSz w:w="11906" w:h="16838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18" w:rsidRDefault="00316A18" w:rsidP="00907271">
      <w:pPr>
        <w:spacing w:after="0" w:line="240" w:lineRule="auto"/>
      </w:pPr>
      <w:r>
        <w:separator/>
      </w:r>
    </w:p>
  </w:endnote>
  <w:endnote w:type="continuationSeparator" w:id="0">
    <w:p w:rsidR="00316A18" w:rsidRDefault="00316A18" w:rsidP="0090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337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7271" w:rsidRDefault="009072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FE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07271" w:rsidRDefault="0090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18" w:rsidRDefault="00316A18" w:rsidP="00907271">
      <w:pPr>
        <w:spacing w:after="0" w:line="240" w:lineRule="auto"/>
      </w:pPr>
      <w:r>
        <w:separator/>
      </w:r>
    </w:p>
  </w:footnote>
  <w:footnote w:type="continuationSeparator" w:id="0">
    <w:p w:rsidR="00316A18" w:rsidRDefault="00316A18" w:rsidP="0090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565"/>
    <w:multiLevelType w:val="hybridMultilevel"/>
    <w:tmpl w:val="4C34B93E"/>
    <w:lvl w:ilvl="0" w:tplc="BCDCBE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81636"/>
    <w:multiLevelType w:val="hybridMultilevel"/>
    <w:tmpl w:val="88EC6988"/>
    <w:lvl w:ilvl="0" w:tplc="393C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417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F413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454B58"/>
    <w:multiLevelType w:val="hybridMultilevel"/>
    <w:tmpl w:val="89DC266C"/>
    <w:lvl w:ilvl="0" w:tplc="A79E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9F35D6"/>
    <w:multiLevelType w:val="hybridMultilevel"/>
    <w:tmpl w:val="C14287A0"/>
    <w:lvl w:ilvl="0" w:tplc="8F702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120A73"/>
    <w:multiLevelType w:val="hybridMultilevel"/>
    <w:tmpl w:val="87C06532"/>
    <w:lvl w:ilvl="0" w:tplc="42A42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669ED"/>
    <w:multiLevelType w:val="hybridMultilevel"/>
    <w:tmpl w:val="482E7DFE"/>
    <w:lvl w:ilvl="0" w:tplc="C9CE9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6378B7"/>
    <w:multiLevelType w:val="hybridMultilevel"/>
    <w:tmpl w:val="DE3C1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60903"/>
    <w:multiLevelType w:val="hybridMultilevel"/>
    <w:tmpl w:val="1FD6C718"/>
    <w:lvl w:ilvl="0" w:tplc="F81E3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820CF6"/>
    <w:multiLevelType w:val="hybridMultilevel"/>
    <w:tmpl w:val="7698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C0331"/>
    <w:multiLevelType w:val="hybridMultilevel"/>
    <w:tmpl w:val="419A23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DB"/>
    <w:rsid w:val="00006DC0"/>
    <w:rsid w:val="00012EB2"/>
    <w:rsid w:val="000178BC"/>
    <w:rsid w:val="0003013D"/>
    <w:rsid w:val="0003360A"/>
    <w:rsid w:val="00050E40"/>
    <w:rsid w:val="00053104"/>
    <w:rsid w:val="00054086"/>
    <w:rsid w:val="000553A7"/>
    <w:rsid w:val="0008219B"/>
    <w:rsid w:val="000A7427"/>
    <w:rsid w:val="000D51C2"/>
    <w:rsid w:val="000D53C7"/>
    <w:rsid w:val="000E33E9"/>
    <w:rsid w:val="000E6C62"/>
    <w:rsid w:val="00134CD1"/>
    <w:rsid w:val="00136EB8"/>
    <w:rsid w:val="00153878"/>
    <w:rsid w:val="00154F7C"/>
    <w:rsid w:val="00156BF0"/>
    <w:rsid w:val="00157017"/>
    <w:rsid w:val="0016249F"/>
    <w:rsid w:val="001631E8"/>
    <w:rsid w:val="00166A84"/>
    <w:rsid w:val="001878AC"/>
    <w:rsid w:val="001C47DF"/>
    <w:rsid w:val="001E4BF2"/>
    <w:rsid w:val="002064BE"/>
    <w:rsid w:val="00211B2E"/>
    <w:rsid w:val="00214D2D"/>
    <w:rsid w:val="00225792"/>
    <w:rsid w:val="00225950"/>
    <w:rsid w:val="0025791F"/>
    <w:rsid w:val="00284A7B"/>
    <w:rsid w:val="00285BDF"/>
    <w:rsid w:val="002A4817"/>
    <w:rsid w:val="002D657E"/>
    <w:rsid w:val="003065F1"/>
    <w:rsid w:val="003106C6"/>
    <w:rsid w:val="003135E7"/>
    <w:rsid w:val="00316A18"/>
    <w:rsid w:val="00324CE8"/>
    <w:rsid w:val="003265AE"/>
    <w:rsid w:val="00357E30"/>
    <w:rsid w:val="003D1099"/>
    <w:rsid w:val="003E156C"/>
    <w:rsid w:val="004053D8"/>
    <w:rsid w:val="00415775"/>
    <w:rsid w:val="004248B0"/>
    <w:rsid w:val="00432C86"/>
    <w:rsid w:val="004466C1"/>
    <w:rsid w:val="00451317"/>
    <w:rsid w:val="004676D0"/>
    <w:rsid w:val="00487635"/>
    <w:rsid w:val="004B53F1"/>
    <w:rsid w:val="004C5A5E"/>
    <w:rsid w:val="004C6944"/>
    <w:rsid w:val="004F33F6"/>
    <w:rsid w:val="005204ED"/>
    <w:rsid w:val="00520EA3"/>
    <w:rsid w:val="00532413"/>
    <w:rsid w:val="005331CC"/>
    <w:rsid w:val="00533826"/>
    <w:rsid w:val="005579B1"/>
    <w:rsid w:val="00582399"/>
    <w:rsid w:val="00586224"/>
    <w:rsid w:val="00593EA6"/>
    <w:rsid w:val="00595DB0"/>
    <w:rsid w:val="005976FF"/>
    <w:rsid w:val="005C45FE"/>
    <w:rsid w:val="005C7DF2"/>
    <w:rsid w:val="005D34F3"/>
    <w:rsid w:val="005E187A"/>
    <w:rsid w:val="005E56A8"/>
    <w:rsid w:val="005F0FF5"/>
    <w:rsid w:val="006366F8"/>
    <w:rsid w:val="00651890"/>
    <w:rsid w:val="00656FA9"/>
    <w:rsid w:val="006621EB"/>
    <w:rsid w:val="006766F3"/>
    <w:rsid w:val="00683F56"/>
    <w:rsid w:val="006969C0"/>
    <w:rsid w:val="006F5562"/>
    <w:rsid w:val="007014CB"/>
    <w:rsid w:val="007114FE"/>
    <w:rsid w:val="00724B3D"/>
    <w:rsid w:val="00751B77"/>
    <w:rsid w:val="007652C2"/>
    <w:rsid w:val="0076550F"/>
    <w:rsid w:val="00766469"/>
    <w:rsid w:val="007A25A5"/>
    <w:rsid w:val="007A5356"/>
    <w:rsid w:val="007C0ED9"/>
    <w:rsid w:val="007C37B4"/>
    <w:rsid w:val="007E0B9B"/>
    <w:rsid w:val="007F39BB"/>
    <w:rsid w:val="007F4A5B"/>
    <w:rsid w:val="00803452"/>
    <w:rsid w:val="00806647"/>
    <w:rsid w:val="00817F9E"/>
    <w:rsid w:val="00831500"/>
    <w:rsid w:val="0085173B"/>
    <w:rsid w:val="00860FAA"/>
    <w:rsid w:val="00861589"/>
    <w:rsid w:val="0086259B"/>
    <w:rsid w:val="00867297"/>
    <w:rsid w:val="008B5D17"/>
    <w:rsid w:val="008C3D5C"/>
    <w:rsid w:val="008C5C83"/>
    <w:rsid w:val="008C7F97"/>
    <w:rsid w:val="008F0B0D"/>
    <w:rsid w:val="00907271"/>
    <w:rsid w:val="0092701E"/>
    <w:rsid w:val="0094282B"/>
    <w:rsid w:val="00953792"/>
    <w:rsid w:val="009658D8"/>
    <w:rsid w:val="00977100"/>
    <w:rsid w:val="009A14DC"/>
    <w:rsid w:val="009C3CEC"/>
    <w:rsid w:val="009C41B4"/>
    <w:rsid w:val="009D7FF4"/>
    <w:rsid w:val="009F1912"/>
    <w:rsid w:val="009F49C3"/>
    <w:rsid w:val="00A1325A"/>
    <w:rsid w:val="00A271DB"/>
    <w:rsid w:val="00A31C91"/>
    <w:rsid w:val="00A472FA"/>
    <w:rsid w:val="00A6758C"/>
    <w:rsid w:val="00A83200"/>
    <w:rsid w:val="00A91640"/>
    <w:rsid w:val="00AA4CB5"/>
    <w:rsid w:val="00AA619D"/>
    <w:rsid w:val="00AA7A71"/>
    <w:rsid w:val="00AB3144"/>
    <w:rsid w:val="00AB4F95"/>
    <w:rsid w:val="00AB65C6"/>
    <w:rsid w:val="00B07C95"/>
    <w:rsid w:val="00B77A24"/>
    <w:rsid w:val="00BA4EEF"/>
    <w:rsid w:val="00BD4582"/>
    <w:rsid w:val="00BD5552"/>
    <w:rsid w:val="00C101B7"/>
    <w:rsid w:val="00C25325"/>
    <w:rsid w:val="00C27FAE"/>
    <w:rsid w:val="00C36855"/>
    <w:rsid w:val="00C52414"/>
    <w:rsid w:val="00C537C3"/>
    <w:rsid w:val="00C764C6"/>
    <w:rsid w:val="00CD6A93"/>
    <w:rsid w:val="00CE2268"/>
    <w:rsid w:val="00D274BA"/>
    <w:rsid w:val="00D71BA0"/>
    <w:rsid w:val="00D74AD3"/>
    <w:rsid w:val="00D7680E"/>
    <w:rsid w:val="00D97A8A"/>
    <w:rsid w:val="00DA3E60"/>
    <w:rsid w:val="00DA738B"/>
    <w:rsid w:val="00DD0CC3"/>
    <w:rsid w:val="00DD7E66"/>
    <w:rsid w:val="00DF1B9A"/>
    <w:rsid w:val="00DF6640"/>
    <w:rsid w:val="00E21CFA"/>
    <w:rsid w:val="00E54FA1"/>
    <w:rsid w:val="00E641B8"/>
    <w:rsid w:val="00E8007E"/>
    <w:rsid w:val="00E86B31"/>
    <w:rsid w:val="00E93380"/>
    <w:rsid w:val="00EA1382"/>
    <w:rsid w:val="00EA27BB"/>
    <w:rsid w:val="00EA6781"/>
    <w:rsid w:val="00EC52F4"/>
    <w:rsid w:val="00EF09AA"/>
    <w:rsid w:val="00EF13C4"/>
    <w:rsid w:val="00F12E61"/>
    <w:rsid w:val="00F251C2"/>
    <w:rsid w:val="00F42FEB"/>
    <w:rsid w:val="00F45D3C"/>
    <w:rsid w:val="00F63E7E"/>
    <w:rsid w:val="00F840C4"/>
    <w:rsid w:val="00F86CB8"/>
    <w:rsid w:val="00FA57E8"/>
    <w:rsid w:val="00FA7562"/>
    <w:rsid w:val="00FE2BFA"/>
    <w:rsid w:val="00FF1308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E86B"/>
  <w15:chartTrackingRefBased/>
  <w15:docId w15:val="{42589284-3D03-410A-ACBC-14AFA96C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B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71"/>
  </w:style>
  <w:style w:type="paragraph" w:styleId="Footer">
    <w:name w:val="footer"/>
    <w:basedOn w:val="Normal"/>
    <w:link w:val="FooterChar"/>
    <w:uiPriority w:val="99"/>
    <w:unhideWhenUsed/>
    <w:rsid w:val="0090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71"/>
  </w:style>
  <w:style w:type="table" w:styleId="TableGrid">
    <w:name w:val="Table Grid"/>
    <w:basedOn w:val="TableNormal"/>
    <w:uiPriority w:val="39"/>
    <w:rsid w:val="0086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a.co.i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mpar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ca.c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erjaban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3F57-85E7-4DB6-8B60-DB75D37D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10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callista</dc:creator>
  <cp:keywords/>
  <dc:description/>
  <cp:lastModifiedBy>cindy callista</cp:lastModifiedBy>
  <cp:revision>147</cp:revision>
  <cp:lastPrinted>2018-12-20T06:20:00Z</cp:lastPrinted>
  <dcterms:created xsi:type="dcterms:W3CDTF">2018-10-01T09:32:00Z</dcterms:created>
  <dcterms:modified xsi:type="dcterms:W3CDTF">2018-12-20T06:22:00Z</dcterms:modified>
</cp:coreProperties>
</file>