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43" w:rsidRPr="00BC0316" w:rsidRDefault="00295143" w:rsidP="00295143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536101203"/>
      <w:r w:rsidRPr="00BC03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PENGESAHAN</w:t>
      </w:r>
      <w:bookmarkEnd w:id="0"/>
    </w:p>
    <w:p w:rsidR="00295143" w:rsidRDefault="00295143" w:rsidP="00295143">
      <w:pPr>
        <w:spacing w:line="240" w:lineRule="auto"/>
        <w:ind w:left="1843" w:hanging="198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95143" w:rsidRDefault="00295143" w:rsidP="00295143">
      <w:pPr>
        <w:spacing w:line="360" w:lineRule="auto"/>
        <w:ind w:right="-188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ANALISIS </w:t>
      </w:r>
      <w:r w:rsidRPr="00952C37">
        <w:rPr>
          <w:rFonts w:ascii="Times New Roman" w:hAnsi="Times New Roman" w:cs="Times New Roman"/>
          <w:b/>
          <w:sz w:val="28"/>
          <w:szCs w:val="32"/>
        </w:rPr>
        <w:t>PENGARUH</w:t>
      </w:r>
      <w:r>
        <w:rPr>
          <w:rFonts w:ascii="Times New Roman" w:hAnsi="Times New Roman" w:cs="Times New Roman"/>
          <w:b/>
          <w:sz w:val="28"/>
          <w:szCs w:val="32"/>
        </w:rPr>
        <w:t xml:space="preserve"> KEBIJAKAN HUTANG, KEBIJAKAN DIVIDEN, DAN PROFITABILITAS TERHADAP NILAI PERUSAHAAN SEKTOR</w:t>
      </w:r>
      <w:r w:rsidRPr="001014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14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NON JASA</w:t>
      </w:r>
      <w:r>
        <w:rPr>
          <w:rFonts w:ascii="Times New Roman" w:hAnsi="Times New Roman" w:cs="Times New Roman"/>
          <w:b/>
          <w:sz w:val="28"/>
          <w:szCs w:val="32"/>
        </w:rPr>
        <w:t xml:space="preserve"> YANG TERDAFTAR DI BURSA EFEK INDONESIA PERIODE 2015-2017</w:t>
      </w:r>
    </w:p>
    <w:p w:rsidR="00295143" w:rsidRDefault="00295143" w:rsidP="00295143">
      <w:pPr>
        <w:spacing w:line="240" w:lineRule="auto"/>
        <w:ind w:left="1843" w:hanging="198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95143" w:rsidRDefault="00295143" w:rsidP="00295143">
      <w:pPr>
        <w:spacing w:line="240" w:lineRule="auto"/>
        <w:ind w:left="1843" w:hanging="198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95143" w:rsidRPr="00B860CF" w:rsidRDefault="00295143" w:rsidP="00295143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143" w:rsidRPr="00B860CF" w:rsidRDefault="00295143" w:rsidP="0029514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Diajukan Oleh</w:t>
      </w:r>
    </w:p>
    <w:p w:rsidR="00295143" w:rsidRPr="00CC5911" w:rsidRDefault="00295143" w:rsidP="0029514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Nama </w:t>
      </w:r>
      <w:r w:rsidRPr="00B860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erent Yulianti</w:t>
      </w:r>
    </w:p>
    <w:p w:rsidR="00295143" w:rsidRPr="00B860CF" w:rsidRDefault="00295143" w:rsidP="0029514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NIM </w:t>
      </w:r>
      <w:r w:rsidRPr="00B860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29150335</w:t>
      </w:r>
    </w:p>
    <w:p w:rsidR="00295143" w:rsidRDefault="00295143" w:rsidP="002951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5143" w:rsidRPr="00CC5911" w:rsidRDefault="00295143" w:rsidP="002951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5143" w:rsidRDefault="00295143" w:rsidP="0029514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Jakarta, 19 Maret 2019</w:t>
      </w:r>
    </w:p>
    <w:p w:rsidR="00295143" w:rsidRDefault="00295143" w:rsidP="0029514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143" w:rsidRDefault="00295143" w:rsidP="0029514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143" w:rsidRPr="00CC5911" w:rsidRDefault="00295143" w:rsidP="0029514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Disetujui Oleh:</w:t>
      </w:r>
    </w:p>
    <w:p w:rsidR="00295143" w:rsidRDefault="00295143" w:rsidP="00295143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143" w:rsidRPr="00BC0316" w:rsidRDefault="00295143" w:rsidP="00295143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:rsidR="00295143" w:rsidRPr="00CC5911" w:rsidRDefault="00295143" w:rsidP="00295143">
      <w:pPr>
        <w:pStyle w:val="NoSpacing"/>
        <w:spacing w:line="480" w:lineRule="auto"/>
        <w:ind w:firstLine="11"/>
        <w:jc w:val="center"/>
        <w:rPr>
          <w:rFonts w:ascii="Times New Roman" w:hAnsi="Times New Roman" w:cs="Times New Roman"/>
          <w:noProof/>
          <w:lang w:eastAsia="id-ID"/>
        </w:rPr>
      </w:pPr>
    </w:p>
    <w:p w:rsidR="00295143" w:rsidRDefault="00295143" w:rsidP="00295143">
      <w:pPr>
        <w:pStyle w:val="NoSpacing"/>
        <w:spacing w:line="480" w:lineRule="auto"/>
        <w:ind w:firstLine="11"/>
        <w:jc w:val="center"/>
        <w:rPr>
          <w:rFonts w:ascii="Times New Roman" w:hAnsi="Times New Roman" w:cs="Times New Roman"/>
          <w:noProof/>
          <w:lang w:eastAsia="id-ID"/>
        </w:rPr>
      </w:pPr>
    </w:p>
    <w:p w:rsidR="00295143" w:rsidRPr="00CC5911" w:rsidRDefault="00295143" w:rsidP="00295143">
      <w:pPr>
        <w:pStyle w:val="NoSpacing"/>
        <w:spacing w:line="480" w:lineRule="auto"/>
        <w:ind w:firstLine="11"/>
        <w:jc w:val="center"/>
        <w:rPr>
          <w:rFonts w:ascii="Times New Roman" w:hAnsi="Times New Roman" w:cs="Times New Roman"/>
          <w:noProof/>
          <w:lang w:eastAsia="id-ID"/>
        </w:rPr>
      </w:pPr>
    </w:p>
    <w:p w:rsidR="00295143" w:rsidRPr="00CC5911" w:rsidRDefault="00295143" w:rsidP="00295143">
      <w:pPr>
        <w:pStyle w:val="NoSpacing"/>
        <w:spacing w:line="480" w:lineRule="auto"/>
        <w:ind w:firstLine="11"/>
        <w:jc w:val="center"/>
        <w:rPr>
          <w:rFonts w:ascii="Times New Roman" w:hAnsi="Times New Roman" w:cs="Times New Roman"/>
          <w:noProof/>
          <w:lang w:eastAsia="id-ID"/>
        </w:rPr>
      </w:pPr>
    </w:p>
    <w:p w:rsidR="00295143" w:rsidRDefault="00295143" w:rsidP="00295143">
      <w:pPr>
        <w:pStyle w:val="NoSpacing"/>
        <w:spacing w:line="480" w:lineRule="auto"/>
        <w:ind w:firstLine="11"/>
        <w:jc w:val="center"/>
        <w:rPr>
          <w:rFonts w:ascii="Times New Roman" w:hAnsi="Times New Roman" w:cs="Times New Roman"/>
        </w:rPr>
      </w:pPr>
      <w:r w:rsidRPr="00CC5911">
        <w:rPr>
          <w:rFonts w:ascii="Times New Roman" w:hAnsi="Times New Roman" w:cs="Times New Roman"/>
          <w:noProof/>
          <w:lang w:eastAsia="id-ID"/>
        </w:rPr>
        <w:t xml:space="preserve">(Wiwin </w:t>
      </w:r>
      <w:r>
        <w:rPr>
          <w:rFonts w:ascii="Times New Roman" w:hAnsi="Times New Roman" w:cs="Times New Roman"/>
          <w:noProof/>
          <w:lang w:eastAsia="id-ID"/>
        </w:rPr>
        <w:t>Prastio, Drs., M.M.)</w:t>
      </w:r>
    </w:p>
    <w:p w:rsidR="00295143" w:rsidRPr="00CC5911" w:rsidRDefault="00295143" w:rsidP="00295143">
      <w:pPr>
        <w:pStyle w:val="NoSpacing"/>
        <w:spacing w:line="480" w:lineRule="auto"/>
        <w:jc w:val="right"/>
        <w:rPr>
          <w:rFonts w:ascii="Times New Roman" w:hAnsi="Times New Roman" w:cs="Times New Roman"/>
        </w:rPr>
      </w:pPr>
    </w:p>
    <w:p w:rsidR="00295143" w:rsidRPr="00B860CF" w:rsidRDefault="00295143" w:rsidP="0029514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911">
        <w:rPr>
          <w:rFonts w:ascii="Times New Roman" w:hAnsi="Times New Roman" w:cs="Times New Roman"/>
          <w:b/>
          <w:sz w:val="28"/>
          <w:szCs w:val="28"/>
        </w:rPr>
        <w:t>INSTITUT BISNIS dan INFORM</w:t>
      </w:r>
      <w:r w:rsidRPr="00B860CF">
        <w:rPr>
          <w:rFonts w:ascii="Times New Roman" w:hAnsi="Times New Roman" w:cs="Times New Roman"/>
          <w:b/>
          <w:sz w:val="28"/>
          <w:szCs w:val="28"/>
        </w:rPr>
        <w:t>ATIKA KWIK KIAN GIE</w:t>
      </w:r>
    </w:p>
    <w:p w:rsidR="00295143" w:rsidRPr="00B860CF" w:rsidRDefault="00295143" w:rsidP="0029514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0CF">
        <w:rPr>
          <w:rFonts w:ascii="Times New Roman" w:hAnsi="Times New Roman" w:cs="Times New Roman"/>
          <w:b/>
          <w:sz w:val="28"/>
          <w:szCs w:val="28"/>
        </w:rPr>
        <w:t>JAKARTA</w:t>
      </w:r>
    </w:p>
    <w:p w:rsidR="006C5800" w:rsidRPr="00295143" w:rsidRDefault="00295143" w:rsidP="0029514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MARET 2019</w:t>
      </w:r>
      <w:bookmarkStart w:id="1" w:name="_GoBack"/>
      <w:bookmarkEnd w:id="1"/>
    </w:p>
    <w:sectPr w:rsidR="006C5800" w:rsidRPr="0029514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F6" w:rsidRDefault="00F227F6" w:rsidP="00295143">
      <w:pPr>
        <w:spacing w:after="0" w:line="240" w:lineRule="auto"/>
      </w:pPr>
      <w:r>
        <w:separator/>
      </w:r>
    </w:p>
  </w:endnote>
  <w:endnote w:type="continuationSeparator" w:id="0">
    <w:p w:rsidR="00F227F6" w:rsidRDefault="00F227F6" w:rsidP="0029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514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143" w:rsidRDefault="00295143" w:rsidP="00295143">
        <w:pPr>
          <w:pStyle w:val="Footer"/>
          <w:jc w:val="center"/>
        </w:pPr>
        <w:r>
          <w:t>ii</w:t>
        </w:r>
      </w:p>
    </w:sdtContent>
  </w:sdt>
  <w:p w:rsidR="00295143" w:rsidRDefault="00295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F6" w:rsidRDefault="00F227F6" w:rsidP="00295143">
      <w:pPr>
        <w:spacing w:after="0" w:line="240" w:lineRule="auto"/>
      </w:pPr>
      <w:r>
        <w:separator/>
      </w:r>
    </w:p>
  </w:footnote>
  <w:footnote w:type="continuationSeparator" w:id="0">
    <w:p w:rsidR="00F227F6" w:rsidRDefault="00F227F6" w:rsidP="00295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43"/>
    <w:rsid w:val="00295143"/>
    <w:rsid w:val="006C5800"/>
    <w:rsid w:val="00F2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457D9-11D5-4896-ACDE-77AB8C76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143"/>
  </w:style>
  <w:style w:type="paragraph" w:styleId="Heading1">
    <w:name w:val="heading 1"/>
    <w:basedOn w:val="Normal"/>
    <w:next w:val="Normal"/>
    <w:link w:val="Heading1Char"/>
    <w:uiPriority w:val="9"/>
    <w:qFormat/>
    <w:rsid w:val="00295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1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aliases w:val="paragraf awal"/>
    <w:link w:val="NoSpacingChar"/>
    <w:uiPriority w:val="1"/>
    <w:qFormat/>
    <w:rsid w:val="00295143"/>
    <w:pPr>
      <w:spacing w:after="0" w:line="240" w:lineRule="auto"/>
    </w:pPr>
  </w:style>
  <w:style w:type="character" w:customStyle="1" w:styleId="NoSpacingChar">
    <w:name w:val="No Spacing Char"/>
    <w:aliases w:val="paragraf awal Char"/>
    <w:basedOn w:val="DefaultParagraphFont"/>
    <w:link w:val="NoSpacing"/>
    <w:uiPriority w:val="1"/>
    <w:rsid w:val="00295143"/>
  </w:style>
  <w:style w:type="paragraph" w:styleId="Header">
    <w:name w:val="header"/>
    <w:basedOn w:val="Normal"/>
    <w:link w:val="HeaderChar"/>
    <w:uiPriority w:val="99"/>
    <w:unhideWhenUsed/>
    <w:rsid w:val="00295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143"/>
  </w:style>
  <w:style w:type="paragraph" w:styleId="Footer">
    <w:name w:val="footer"/>
    <w:basedOn w:val="Normal"/>
    <w:link w:val="FooterChar"/>
    <w:uiPriority w:val="99"/>
    <w:unhideWhenUsed/>
    <w:rsid w:val="00295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2019-03-25T02:40:00Z</dcterms:created>
  <dcterms:modified xsi:type="dcterms:W3CDTF">2019-03-25T02:42:00Z</dcterms:modified>
</cp:coreProperties>
</file>