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17" w:rsidRPr="00A47417" w:rsidRDefault="00A47417" w:rsidP="00A4741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47417" w:rsidRPr="00A47417" w:rsidRDefault="00A47417" w:rsidP="00A47417">
      <w:pPr>
        <w:pStyle w:val="TOC1"/>
      </w:pPr>
      <w:r w:rsidRPr="00A47417">
        <w:t>PENGESAHAN</w:t>
      </w:r>
      <w:r w:rsidRPr="00A47417">
        <w:ptab w:relativeTo="margin" w:alignment="right" w:leader="dot"/>
      </w:r>
      <w:r w:rsidRPr="00A47417">
        <w:t>ii</w:t>
      </w:r>
    </w:p>
    <w:p w:rsidR="00A47417" w:rsidRPr="00A47417" w:rsidRDefault="00A47417" w:rsidP="00A47417">
      <w:pPr>
        <w:pStyle w:val="TOC1"/>
      </w:pPr>
      <w:r w:rsidRPr="00A47417">
        <w:t>ABSTRAK</w:t>
      </w:r>
      <w:r w:rsidRPr="00A47417">
        <w:ptab w:relativeTo="margin" w:alignment="right" w:leader="dot"/>
      </w:r>
      <w:r w:rsidRPr="00A47417">
        <w:t>iii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Pr="00A4741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………………………………………………………………………………..iv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KATA PENGANTAR……………………………………………………………………v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ISI...…………………………………………………………………………..vii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TABEL….………………….…………………………………………………xi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GAMBAR…………………………..………………………………………...xii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LAMPIRAN………………………………..………………………………...xiii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BAB I……………………………………………………………………………………...1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Latar Belakang Masalah………………………….………………………………1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Identifikasi Masalah…………………………….………………………………..9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Batasan Masalah……………………………….………………………………...9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Batasan Penelitian………………………………………………………………..</w:t>
      </w:r>
      <w:r w:rsidR="00C170BE">
        <w:rPr>
          <w:rFonts w:ascii="Times New Roman" w:hAnsi="Times New Roman" w:cs="Times New Roman"/>
          <w:sz w:val="24"/>
          <w:szCs w:val="24"/>
        </w:rPr>
        <w:t>10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Rumusan Masalah………………………………………………………………..10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Tujuan Penelitian………………………………………………………………...10</w:t>
      </w:r>
    </w:p>
    <w:p w:rsidR="00A47417" w:rsidRPr="00A47417" w:rsidRDefault="00A47417" w:rsidP="00A474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Manfaat Penelitian……………………………………………………………….11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BAB II…………………………………………………………………………………...1</w:t>
      </w:r>
      <w:r w:rsidR="00C170BE">
        <w:rPr>
          <w:rFonts w:ascii="Times New Roman" w:hAnsi="Times New Roman" w:cs="Times New Roman"/>
          <w:b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Pendahuluan……………………………………………………………………..1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Tinjauan Teori…………………………………………………………………...1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Teori Keagenan……………………………………………………………...1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Pengertian Teori Keagenan……………………………………………...1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lastRenderedPageBreak/>
        <w:t>Masalah Keagenan………………………………………………………1</w:t>
      </w:r>
      <w:r w:rsidR="00C170BE">
        <w:rPr>
          <w:rFonts w:ascii="Times New Roman" w:hAnsi="Times New Roman" w:cs="Times New Roman"/>
          <w:sz w:val="24"/>
          <w:szCs w:val="24"/>
        </w:rPr>
        <w:t>5</w:t>
      </w:r>
    </w:p>
    <w:p w:rsidR="00A47417" w:rsidRPr="00A47417" w:rsidRDefault="00A47417" w:rsidP="00A474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Teori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...…………………………………….....1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Latar Belakang Teori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…………………....1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……………………………….1</w:t>
      </w:r>
      <w:r w:rsidR="00C170BE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 xml:space="preserve"> di Indonesia……………………………..</w:t>
      </w:r>
      <w:r w:rsidR="00C170BE">
        <w:rPr>
          <w:rFonts w:ascii="Times New Roman" w:hAnsi="Times New Roman" w:cs="Times New Roman"/>
          <w:sz w:val="24"/>
          <w:szCs w:val="24"/>
        </w:rPr>
        <w:t>20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Prinsip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170BE">
        <w:rPr>
          <w:rFonts w:ascii="Times New Roman" w:hAnsi="Times New Roman" w:cs="Times New Roman"/>
          <w:sz w:val="24"/>
          <w:szCs w:val="24"/>
        </w:rPr>
        <w:t>.</w:t>
      </w:r>
      <w:r w:rsidRPr="00A47417">
        <w:rPr>
          <w:rFonts w:ascii="Times New Roman" w:hAnsi="Times New Roman" w:cs="Times New Roman"/>
          <w:sz w:val="24"/>
          <w:szCs w:val="24"/>
        </w:rPr>
        <w:t>2</w:t>
      </w:r>
      <w:r w:rsidR="00C170BE">
        <w:rPr>
          <w:rFonts w:ascii="Times New Roman" w:hAnsi="Times New Roman" w:cs="Times New Roman"/>
          <w:sz w:val="24"/>
          <w:szCs w:val="24"/>
        </w:rPr>
        <w:t>1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Manfaat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……………………………….....2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Fungsi Pokok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…...…………………….....2</w:t>
      </w:r>
      <w:r w:rsidR="00C170BE">
        <w:rPr>
          <w:rFonts w:ascii="Times New Roman" w:hAnsi="Times New Roman" w:cs="Times New Roman"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Mekanisme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…...………………………....2</w:t>
      </w:r>
      <w:r w:rsidR="00C170BE">
        <w:rPr>
          <w:rFonts w:ascii="Times New Roman" w:hAnsi="Times New Roman" w:cs="Times New Roman"/>
          <w:sz w:val="24"/>
          <w:szCs w:val="24"/>
        </w:rPr>
        <w:t>5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Aspek Mekanisme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…...……………….....2</w:t>
      </w:r>
      <w:r w:rsidR="00C170BE">
        <w:rPr>
          <w:rFonts w:ascii="Times New Roman" w:hAnsi="Times New Roman" w:cs="Times New Roman"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 xml:space="preserve"> Dalam Perusahaan Keluarga……..……..3</w:t>
      </w:r>
      <w:r w:rsidR="00C170BE">
        <w:rPr>
          <w:rFonts w:ascii="Times New Roman" w:hAnsi="Times New Roman" w:cs="Times New Roman"/>
          <w:sz w:val="24"/>
          <w:szCs w:val="24"/>
        </w:rPr>
        <w:t>1</w:t>
      </w:r>
    </w:p>
    <w:p w:rsidR="00A47417" w:rsidRPr="00A47417" w:rsidRDefault="00A47417" w:rsidP="00A474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Perusahaan Keluarga /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………………………........3</w:t>
      </w:r>
      <w:r w:rsidR="00C170BE">
        <w:rPr>
          <w:rFonts w:ascii="Times New Roman" w:hAnsi="Times New Roman" w:cs="Times New Roman"/>
          <w:sz w:val="24"/>
          <w:szCs w:val="24"/>
        </w:rPr>
        <w:t>2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……………………..………...3</w:t>
      </w:r>
      <w:r w:rsidR="00C170BE">
        <w:rPr>
          <w:rFonts w:ascii="Times New Roman" w:hAnsi="Times New Roman" w:cs="Times New Roman"/>
          <w:sz w:val="24"/>
          <w:szCs w:val="24"/>
        </w:rPr>
        <w:t>2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Pengertian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……………………..…………......3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Macam – macam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…………...………………..3</w:t>
      </w:r>
      <w:r w:rsidR="00C170BE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 xml:space="preserve"> di Indonesia…………...……………………..3</w:t>
      </w:r>
      <w:r w:rsidR="00C170BE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Daya Tahan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………...………………………..3</w:t>
      </w:r>
      <w:r w:rsidR="00C170BE">
        <w:rPr>
          <w:rFonts w:ascii="Times New Roman" w:hAnsi="Times New Roman" w:cs="Times New Roman"/>
          <w:sz w:val="24"/>
          <w:szCs w:val="24"/>
        </w:rPr>
        <w:t>9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Karakteristik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………………………………....</w:t>
      </w:r>
      <w:r w:rsidR="00C170BE">
        <w:rPr>
          <w:rFonts w:ascii="Times New Roman" w:hAnsi="Times New Roman" w:cs="Times New Roman"/>
          <w:sz w:val="24"/>
          <w:szCs w:val="24"/>
        </w:rPr>
        <w:t>41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Kelebihan dan Kekurangan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……………….....4</w:t>
      </w:r>
      <w:r w:rsidR="00C170BE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Sustainabilitas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…………………………….....4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Nilai Perusahaan…………………………………………………………...4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Pengertian Nilai Perusahaan…………………………………………...4</w:t>
      </w:r>
      <w:r w:rsidR="00C170BE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Jenis – jenis Nilai Perusahaan………………………………………....4</w:t>
      </w:r>
      <w:r w:rsidR="00C170BE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Pengukuran Nilai Perusahaan………………………………………....4</w:t>
      </w:r>
      <w:r w:rsidR="00C170BE">
        <w:rPr>
          <w:rFonts w:ascii="Times New Roman" w:hAnsi="Times New Roman" w:cs="Times New Roman"/>
          <w:sz w:val="24"/>
          <w:szCs w:val="24"/>
        </w:rPr>
        <w:t>9</w:t>
      </w:r>
    </w:p>
    <w:p w:rsidR="00A47417" w:rsidRPr="00A47417" w:rsidRDefault="00A47417" w:rsidP="00A474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Penelitian Terdahulu………………………………….……………….……....</w:t>
      </w:r>
      <w:r w:rsidR="00C170BE">
        <w:rPr>
          <w:rFonts w:ascii="Times New Roman" w:hAnsi="Times New Roman" w:cs="Times New Roman"/>
          <w:sz w:val="24"/>
          <w:szCs w:val="24"/>
        </w:rPr>
        <w:t>51</w:t>
      </w:r>
    </w:p>
    <w:p w:rsidR="00A47417" w:rsidRPr="00A47417" w:rsidRDefault="00A47417" w:rsidP="00A474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lastRenderedPageBreak/>
        <w:t>Kerangka Pemikiran……………………………..…………………….……...5</w:t>
      </w:r>
      <w:r w:rsidR="007F55EA">
        <w:rPr>
          <w:rFonts w:ascii="Times New Roman" w:hAnsi="Times New Roman" w:cs="Times New Roman"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 xml:space="preserve"> Terhadap Nilai Perusahaan…...……...5</w:t>
      </w:r>
      <w:r w:rsidR="007F55EA">
        <w:rPr>
          <w:rFonts w:ascii="Times New Roman" w:hAnsi="Times New Roman" w:cs="Times New Roman"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A47417">
        <w:rPr>
          <w:rFonts w:ascii="Times New Roman" w:hAnsi="Times New Roman" w:cs="Times New Roman"/>
          <w:i/>
          <w:sz w:val="24"/>
          <w:szCs w:val="24"/>
        </w:rPr>
        <w:t>GCG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…………………….....5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 xml:space="preserve"> Terhadap Nilai Perusahaan……..</w:t>
      </w:r>
      <w:r w:rsidR="007F55EA">
        <w:rPr>
          <w:rFonts w:ascii="Times New Roman" w:hAnsi="Times New Roman" w:cs="Times New Roman"/>
          <w:sz w:val="24"/>
          <w:szCs w:val="24"/>
        </w:rPr>
        <w:t>60</w:t>
      </w:r>
    </w:p>
    <w:p w:rsidR="00A47417" w:rsidRPr="00A47417" w:rsidRDefault="00A47417" w:rsidP="00A4741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bookmarkStart w:id="0" w:name="_Hlk534724868"/>
      <w:r w:rsidRPr="00A474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Pengaruh </w:t>
      </w:r>
      <w:r w:rsidRPr="00A4741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Family Firm Ownership </w:t>
      </w:r>
      <w:r w:rsidRPr="00A474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Terhadap Nilai Perusahaan Melalui </w:t>
      </w:r>
      <w:r w:rsidRPr="00A47417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Good Corporate Governance</w:t>
      </w:r>
      <w:bookmarkEnd w:id="0"/>
      <w:r w:rsidRPr="00A47417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……………………………………………………</w:t>
      </w:r>
      <w:r w:rsidR="007F55E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61</w:t>
      </w:r>
    </w:p>
    <w:p w:rsidR="00A47417" w:rsidRPr="00A47417" w:rsidRDefault="00A47417" w:rsidP="00A4741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Penelitian…………………………………………………………...6</w:t>
      </w:r>
      <w:r w:rsidR="007F55EA">
        <w:rPr>
          <w:rFonts w:ascii="Times New Roman" w:hAnsi="Times New Roman" w:cs="Times New Roman"/>
          <w:sz w:val="24"/>
          <w:szCs w:val="24"/>
        </w:rPr>
        <w:t>2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BAB III……………………………………………………………………………….6</w:t>
      </w:r>
      <w:r w:rsidR="007F55EA">
        <w:rPr>
          <w:rFonts w:ascii="Times New Roman" w:hAnsi="Times New Roman" w:cs="Times New Roman"/>
          <w:b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Obyek Penelitian……………………………………………………………...6</w:t>
      </w:r>
      <w:r w:rsidR="007F55EA">
        <w:rPr>
          <w:rFonts w:ascii="Times New Roman" w:hAnsi="Times New Roman" w:cs="Times New Roman"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Desain Penelitian……………………………………………………………..6</w:t>
      </w:r>
      <w:r w:rsidR="007F55EA">
        <w:rPr>
          <w:rFonts w:ascii="Times New Roman" w:hAnsi="Times New Roman" w:cs="Times New Roman"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Variabel Penelitian…………………………………………………………...6</w:t>
      </w:r>
      <w:r w:rsidR="007F55EA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Nilai Perusahaan………………………………………………………….6</w:t>
      </w:r>
      <w:r w:rsidR="007F55EA">
        <w:rPr>
          <w:rFonts w:ascii="Times New Roman" w:hAnsi="Times New Roman" w:cs="Times New Roman"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i/>
          <w:sz w:val="24"/>
          <w:szCs w:val="24"/>
        </w:rPr>
        <w:t>Family Firm Ownership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r w:rsidR="007F55EA">
        <w:rPr>
          <w:rFonts w:ascii="Times New Roman" w:hAnsi="Times New Roman" w:cs="Times New Roman"/>
          <w:sz w:val="24"/>
          <w:szCs w:val="24"/>
        </w:rPr>
        <w:t>67</w:t>
      </w:r>
    </w:p>
    <w:p w:rsidR="00A47417" w:rsidRPr="00A47417" w:rsidRDefault="00A47417" w:rsidP="00A47417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……………………..……………………...6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Teknik Pengumpulan Data…………………………………………………...6</w:t>
      </w:r>
      <w:r w:rsidR="007F55EA">
        <w:rPr>
          <w:rFonts w:ascii="Times New Roman" w:hAnsi="Times New Roman" w:cs="Times New Roman"/>
          <w:sz w:val="24"/>
          <w:szCs w:val="24"/>
        </w:rPr>
        <w:t>9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Teknik Pengambilan Sampel………………………………………………....6</w:t>
      </w:r>
      <w:r w:rsidR="007F55EA">
        <w:rPr>
          <w:rFonts w:ascii="Times New Roman" w:hAnsi="Times New Roman" w:cs="Times New Roman"/>
          <w:sz w:val="24"/>
          <w:szCs w:val="24"/>
        </w:rPr>
        <w:t>9</w:t>
      </w:r>
    </w:p>
    <w:p w:rsidR="00A47417" w:rsidRPr="00A47417" w:rsidRDefault="00A47417" w:rsidP="00A47417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Teknik Analisis Data…………………………………………………………</w:t>
      </w:r>
      <w:r w:rsidR="007F55EA">
        <w:rPr>
          <w:rFonts w:ascii="Times New Roman" w:hAnsi="Times New Roman" w:cs="Times New Roman"/>
          <w:sz w:val="24"/>
          <w:szCs w:val="24"/>
        </w:rPr>
        <w:t>71</w:t>
      </w:r>
    </w:p>
    <w:p w:rsidR="00A47417" w:rsidRPr="00A47417" w:rsidRDefault="00A47417" w:rsidP="00A4741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BAB IV…………………………………………………………………...………......7</w:t>
      </w:r>
      <w:r w:rsidR="007F55EA">
        <w:rPr>
          <w:rFonts w:ascii="Times New Roman" w:hAnsi="Times New Roman" w:cs="Times New Roman"/>
          <w:b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Gambaran Umum Obyek Penelitian……………………………...…………..7</w:t>
      </w:r>
      <w:r w:rsidR="007F55EA">
        <w:rPr>
          <w:rFonts w:ascii="Times New Roman" w:hAnsi="Times New Roman" w:cs="Times New Roman"/>
          <w:sz w:val="24"/>
          <w:szCs w:val="24"/>
        </w:rPr>
        <w:t>7</w:t>
      </w:r>
    </w:p>
    <w:p w:rsidR="00A47417" w:rsidRPr="00A47417" w:rsidRDefault="00A47417" w:rsidP="00A4741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Distribusi Sampel Penelitian……………………………………………..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7417">
        <w:rPr>
          <w:rFonts w:ascii="Times New Roman" w:hAnsi="Times New Roman" w:cs="Times New Roman"/>
          <w:sz w:val="24"/>
          <w:szCs w:val="24"/>
        </w:rPr>
        <w:t>7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Deskriptif Data Penelitian………………………………………………...7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Analisis dan Pembahasan……………………………………………………..</w:t>
      </w:r>
      <w:r w:rsidR="007F55EA">
        <w:rPr>
          <w:rFonts w:ascii="Times New Roman" w:hAnsi="Times New Roman" w:cs="Times New Roman"/>
          <w:sz w:val="24"/>
          <w:szCs w:val="24"/>
        </w:rPr>
        <w:t>81</w:t>
      </w:r>
    </w:p>
    <w:p w:rsidR="00A47417" w:rsidRPr="00A47417" w:rsidRDefault="00A47417" w:rsidP="00A47417">
      <w:pPr>
        <w:pStyle w:val="ListParagraph"/>
        <w:numPr>
          <w:ilvl w:val="0"/>
          <w:numId w:val="13"/>
        </w:numPr>
        <w:spacing w:after="18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34725207"/>
      <w:r w:rsidRPr="00A47417">
        <w:rPr>
          <w:rFonts w:ascii="Times New Roman" w:hAnsi="Times New Roman" w:cs="Times New Roman"/>
          <w:i/>
          <w:sz w:val="24"/>
          <w:szCs w:val="24"/>
        </w:rPr>
        <w:t xml:space="preserve">Confirmatory Factor Analysis </w:t>
      </w:r>
      <w:r w:rsidRPr="00A47417">
        <w:rPr>
          <w:rFonts w:ascii="Times New Roman" w:hAnsi="Times New Roman" w:cs="Times New Roman"/>
          <w:sz w:val="24"/>
          <w:szCs w:val="24"/>
        </w:rPr>
        <w:t>atau</w:t>
      </w:r>
      <w:r w:rsidRPr="00A47417">
        <w:rPr>
          <w:rFonts w:ascii="Times New Roman" w:hAnsi="Times New Roman" w:cs="Times New Roman"/>
          <w:i/>
          <w:sz w:val="24"/>
          <w:szCs w:val="24"/>
        </w:rPr>
        <w:t xml:space="preserve"> Evaluasi Outer Model</w:t>
      </w:r>
      <w:r w:rsidRPr="00A47417">
        <w:rPr>
          <w:rFonts w:ascii="Times New Roman" w:hAnsi="Times New Roman" w:cs="Times New Roman"/>
          <w:sz w:val="24"/>
          <w:szCs w:val="24"/>
        </w:rPr>
        <w:t>………………</w:t>
      </w:r>
      <w:bookmarkEnd w:id="1"/>
      <w:r w:rsidRPr="00A47417">
        <w:rPr>
          <w:rFonts w:ascii="Times New Roman" w:hAnsi="Times New Roman" w:cs="Times New Roman"/>
          <w:sz w:val="24"/>
          <w:szCs w:val="24"/>
        </w:rPr>
        <w:t>8</w:t>
      </w:r>
      <w:r w:rsidR="007F55EA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13"/>
        </w:numPr>
        <w:spacing w:after="18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 xml:space="preserve">Evaluasi </w:t>
      </w:r>
      <w:r w:rsidRPr="00A47417">
        <w:rPr>
          <w:rFonts w:ascii="Times New Roman" w:hAnsi="Times New Roman" w:cs="Times New Roman"/>
          <w:i/>
          <w:sz w:val="24"/>
          <w:szCs w:val="24"/>
        </w:rPr>
        <w:t>Inner Model</w:t>
      </w:r>
      <w:r w:rsidRPr="00A47417">
        <w:rPr>
          <w:rFonts w:ascii="Times New Roman" w:hAnsi="Times New Roman" w:cs="Times New Roman"/>
          <w:sz w:val="24"/>
          <w:szCs w:val="24"/>
        </w:rPr>
        <w:t>……………………………………………………..8</w:t>
      </w:r>
      <w:r w:rsidR="007F55EA">
        <w:rPr>
          <w:rFonts w:ascii="Times New Roman" w:hAnsi="Times New Roman" w:cs="Times New Roman"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13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lastRenderedPageBreak/>
        <w:t>Pengujian Hipotesis……………………………………………………....8</w:t>
      </w:r>
      <w:r w:rsidR="007F55EA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pStyle w:val="ListParagraph"/>
        <w:numPr>
          <w:ilvl w:val="0"/>
          <w:numId w:val="14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1…………………………………………………………....8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4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2…………………………………………………………....8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4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3…………………………………………………………....8</w:t>
      </w:r>
      <w:r w:rsidR="007F55EA">
        <w:rPr>
          <w:rFonts w:ascii="Times New Roman" w:hAnsi="Times New Roman" w:cs="Times New Roman"/>
          <w:sz w:val="24"/>
          <w:szCs w:val="24"/>
        </w:rPr>
        <w:t>9</w:t>
      </w:r>
    </w:p>
    <w:p w:rsidR="00A47417" w:rsidRPr="00A47417" w:rsidRDefault="00A47417" w:rsidP="00A47417">
      <w:pPr>
        <w:pStyle w:val="ListParagraph"/>
        <w:numPr>
          <w:ilvl w:val="0"/>
          <w:numId w:val="14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4…………………………………………………………....</w:t>
      </w:r>
      <w:r w:rsidR="007F55EA">
        <w:rPr>
          <w:rFonts w:ascii="Times New Roman" w:hAnsi="Times New Roman" w:cs="Times New Roman"/>
          <w:sz w:val="24"/>
          <w:szCs w:val="24"/>
        </w:rPr>
        <w:t>90</w:t>
      </w:r>
    </w:p>
    <w:p w:rsidR="00A47417" w:rsidRPr="00A47417" w:rsidRDefault="00A47417" w:rsidP="00A47417">
      <w:pPr>
        <w:pStyle w:val="ListParagraph"/>
        <w:numPr>
          <w:ilvl w:val="0"/>
          <w:numId w:val="10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Hasil Penelitian dan Pembahasan…………………………………………….</w:t>
      </w:r>
      <w:r w:rsidR="007F55EA">
        <w:rPr>
          <w:rFonts w:ascii="Times New Roman" w:hAnsi="Times New Roman" w:cs="Times New Roman"/>
          <w:sz w:val="24"/>
          <w:szCs w:val="24"/>
        </w:rPr>
        <w:t>92</w:t>
      </w:r>
    </w:p>
    <w:p w:rsidR="00A47417" w:rsidRPr="00A47417" w:rsidRDefault="00A47417" w:rsidP="00A47417">
      <w:pPr>
        <w:pStyle w:val="ListParagraph"/>
        <w:numPr>
          <w:ilvl w:val="0"/>
          <w:numId w:val="15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1………………………………………………………………..</w:t>
      </w:r>
      <w:r w:rsidR="007F55EA">
        <w:rPr>
          <w:rFonts w:ascii="Times New Roman" w:hAnsi="Times New Roman" w:cs="Times New Roman"/>
          <w:sz w:val="24"/>
          <w:szCs w:val="24"/>
        </w:rPr>
        <w:t>92</w:t>
      </w:r>
    </w:p>
    <w:p w:rsidR="00A47417" w:rsidRPr="00A47417" w:rsidRDefault="00A47417" w:rsidP="00A47417">
      <w:pPr>
        <w:pStyle w:val="ListParagraph"/>
        <w:numPr>
          <w:ilvl w:val="0"/>
          <w:numId w:val="15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2………………………………………………………………..9</w:t>
      </w:r>
      <w:r w:rsidR="007F55EA">
        <w:rPr>
          <w:rFonts w:ascii="Times New Roman" w:hAnsi="Times New Roman" w:cs="Times New Roman"/>
          <w:sz w:val="24"/>
          <w:szCs w:val="24"/>
        </w:rPr>
        <w:t>3</w:t>
      </w:r>
    </w:p>
    <w:p w:rsidR="00A47417" w:rsidRPr="00A47417" w:rsidRDefault="00A47417" w:rsidP="00A47417">
      <w:pPr>
        <w:pStyle w:val="ListParagraph"/>
        <w:numPr>
          <w:ilvl w:val="0"/>
          <w:numId w:val="15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3………………………………………………………………..9</w:t>
      </w:r>
      <w:r w:rsidR="007F55EA">
        <w:rPr>
          <w:rFonts w:ascii="Times New Roman" w:hAnsi="Times New Roman" w:cs="Times New Roman"/>
          <w:sz w:val="24"/>
          <w:szCs w:val="24"/>
        </w:rPr>
        <w:t>4</w:t>
      </w:r>
    </w:p>
    <w:p w:rsidR="00A47417" w:rsidRPr="00A47417" w:rsidRDefault="00A47417" w:rsidP="00A47417">
      <w:pPr>
        <w:pStyle w:val="ListParagraph"/>
        <w:numPr>
          <w:ilvl w:val="0"/>
          <w:numId w:val="15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Hipotesis 4………………………………………………………………..9</w:t>
      </w:r>
      <w:r w:rsidR="007F55EA">
        <w:rPr>
          <w:rFonts w:ascii="Times New Roman" w:hAnsi="Times New Roman" w:cs="Times New Roman"/>
          <w:sz w:val="24"/>
          <w:szCs w:val="24"/>
        </w:rPr>
        <w:t>6</w:t>
      </w:r>
    </w:p>
    <w:p w:rsidR="00A47417" w:rsidRPr="00A47417" w:rsidRDefault="00A47417" w:rsidP="00A47417">
      <w:pPr>
        <w:spacing w:after="18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BAB V………………………………………………………………………………..9</w:t>
      </w:r>
      <w:r w:rsidR="007F55EA">
        <w:rPr>
          <w:rFonts w:ascii="Times New Roman" w:hAnsi="Times New Roman" w:cs="Times New Roman"/>
          <w:b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6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Kesimpulan…………………………………………………………………...9</w:t>
      </w:r>
      <w:r w:rsidR="007F55EA">
        <w:rPr>
          <w:rFonts w:ascii="Times New Roman" w:hAnsi="Times New Roman" w:cs="Times New Roman"/>
          <w:sz w:val="24"/>
          <w:szCs w:val="24"/>
        </w:rPr>
        <w:t>8</w:t>
      </w:r>
    </w:p>
    <w:p w:rsidR="00A47417" w:rsidRPr="00A47417" w:rsidRDefault="00A47417" w:rsidP="00A47417">
      <w:pPr>
        <w:pStyle w:val="ListParagraph"/>
        <w:numPr>
          <w:ilvl w:val="0"/>
          <w:numId w:val="16"/>
        </w:num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17"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Saran………………………………………………………………………….</w:t>
      </w:r>
      <w:r w:rsidR="007F55EA">
        <w:rPr>
          <w:rFonts w:ascii="Times New Roman" w:hAnsi="Times New Roman" w:cs="Times New Roman"/>
          <w:sz w:val="24"/>
          <w:szCs w:val="24"/>
        </w:rPr>
        <w:t>100</w:t>
      </w:r>
    </w:p>
    <w:p w:rsidR="00A47417" w:rsidRPr="00A47417" w:rsidRDefault="00A47417" w:rsidP="00A47417">
      <w:pPr>
        <w:spacing w:after="18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DAFTAR PUSTAKA……………………………………………………………….</w:t>
      </w:r>
      <w:r w:rsidR="007F55EA">
        <w:rPr>
          <w:rFonts w:ascii="Times New Roman" w:hAnsi="Times New Roman" w:cs="Times New Roman"/>
          <w:b/>
          <w:sz w:val="24"/>
          <w:szCs w:val="24"/>
        </w:rPr>
        <w:t>101</w:t>
      </w:r>
    </w:p>
    <w:p w:rsidR="00A47417" w:rsidRPr="00A47417" w:rsidRDefault="00A47417" w:rsidP="00A47417">
      <w:pPr>
        <w:spacing w:after="18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17">
        <w:rPr>
          <w:rFonts w:ascii="Times New Roman" w:hAnsi="Times New Roman" w:cs="Times New Roman"/>
          <w:b/>
          <w:sz w:val="24"/>
          <w:szCs w:val="24"/>
        </w:rPr>
        <w:t>LAMPIRAN…………………………………………………………………………10</w:t>
      </w:r>
      <w:r w:rsidR="00FC6C08">
        <w:rPr>
          <w:rFonts w:ascii="Times New Roman" w:hAnsi="Times New Roman" w:cs="Times New Roman"/>
          <w:b/>
          <w:sz w:val="24"/>
          <w:szCs w:val="24"/>
        </w:rPr>
        <w:t>5</w:t>
      </w:r>
    </w:p>
    <w:p w:rsidR="00A47417" w:rsidRDefault="00A47417" w:rsidP="00A47417">
      <w:pPr>
        <w:spacing w:after="18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17" w:rsidRDefault="00A47417" w:rsidP="00A47417">
      <w:pPr>
        <w:spacing w:after="1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17" w:rsidRDefault="00A47417" w:rsidP="00A47417">
      <w:pPr>
        <w:spacing w:after="1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17" w:rsidRDefault="00A47417" w:rsidP="00A47417">
      <w:pPr>
        <w:spacing w:after="1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17" w:rsidRDefault="00A47417" w:rsidP="00A47417">
      <w:pPr>
        <w:spacing w:after="1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68E" w:rsidRDefault="00B6768E">
      <w:bookmarkStart w:id="2" w:name="_GoBack"/>
      <w:bookmarkEnd w:id="2"/>
    </w:p>
    <w:sectPr w:rsidR="00B6768E" w:rsidSect="00A47417">
      <w:footerReference w:type="default" r:id="rId8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E77" w:rsidRDefault="007A2E77" w:rsidP="00A47417">
      <w:pPr>
        <w:spacing w:after="0" w:line="240" w:lineRule="auto"/>
      </w:pPr>
      <w:r>
        <w:separator/>
      </w:r>
    </w:p>
  </w:endnote>
  <w:endnote w:type="continuationSeparator" w:id="0">
    <w:p w:rsidR="007A2E77" w:rsidRDefault="007A2E77" w:rsidP="00A4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5423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417" w:rsidRDefault="00A47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417" w:rsidRDefault="00A4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E77" w:rsidRDefault="007A2E77" w:rsidP="00A47417">
      <w:pPr>
        <w:spacing w:after="0" w:line="240" w:lineRule="auto"/>
      </w:pPr>
      <w:r>
        <w:separator/>
      </w:r>
    </w:p>
  </w:footnote>
  <w:footnote w:type="continuationSeparator" w:id="0">
    <w:p w:rsidR="007A2E77" w:rsidRDefault="007A2E77" w:rsidP="00A4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1FA"/>
    <w:multiLevelType w:val="hybridMultilevel"/>
    <w:tmpl w:val="F628E002"/>
    <w:lvl w:ilvl="0" w:tplc="9EA6C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9451A"/>
    <w:multiLevelType w:val="hybridMultilevel"/>
    <w:tmpl w:val="CEC6FE1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9C1"/>
    <w:multiLevelType w:val="hybridMultilevel"/>
    <w:tmpl w:val="3FC623AA"/>
    <w:lvl w:ilvl="0" w:tplc="92461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375ECC"/>
    <w:multiLevelType w:val="hybridMultilevel"/>
    <w:tmpl w:val="3190F0C8"/>
    <w:lvl w:ilvl="0" w:tplc="38E04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641B8"/>
    <w:multiLevelType w:val="hybridMultilevel"/>
    <w:tmpl w:val="44446A2E"/>
    <w:lvl w:ilvl="0" w:tplc="6FF2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8044D"/>
    <w:multiLevelType w:val="hybridMultilevel"/>
    <w:tmpl w:val="72E0673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FE9"/>
    <w:multiLevelType w:val="hybridMultilevel"/>
    <w:tmpl w:val="93325D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E7F5F"/>
    <w:multiLevelType w:val="hybridMultilevel"/>
    <w:tmpl w:val="7FB491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61AB"/>
    <w:multiLevelType w:val="hybridMultilevel"/>
    <w:tmpl w:val="79481D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7487"/>
    <w:multiLevelType w:val="hybridMultilevel"/>
    <w:tmpl w:val="6FBE3408"/>
    <w:lvl w:ilvl="0" w:tplc="94087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91C22"/>
    <w:multiLevelType w:val="hybridMultilevel"/>
    <w:tmpl w:val="0548FC4E"/>
    <w:lvl w:ilvl="0" w:tplc="6E505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91D76"/>
    <w:multiLevelType w:val="hybridMultilevel"/>
    <w:tmpl w:val="CA3052A4"/>
    <w:lvl w:ilvl="0" w:tplc="8E74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72241"/>
    <w:multiLevelType w:val="hybridMultilevel"/>
    <w:tmpl w:val="7D6E82FA"/>
    <w:lvl w:ilvl="0" w:tplc="26EA62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F015D"/>
    <w:multiLevelType w:val="hybridMultilevel"/>
    <w:tmpl w:val="C5362E04"/>
    <w:lvl w:ilvl="0" w:tplc="6F709A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1553F1"/>
    <w:multiLevelType w:val="hybridMultilevel"/>
    <w:tmpl w:val="1D4C6F48"/>
    <w:lvl w:ilvl="0" w:tplc="DCF421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CF4B72"/>
    <w:multiLevelType w:val="hybridMultilevel"/>
    <w:tmpl w:val="6EFE6C26"/>
    <w:lvl w:ilvl="0" w:tplc="893C4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17"/>
    <w:rsid w:val="00015A9D"/>
    <w:rsid w:val="00234602"/>
    <w:rsid w:val="007A2E77"/>
    <w:rsid w:val="007F55EA"/>
    <w:rsid w:val="00A47417"/>
    <w:rsid w:val="00B6768E"/>
    <w:rsid w:val="00C170BE"/>
    <w:rsid w:val="00EC5205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350"/>
  <w15:chartTrackingRefBased/>
  <w15:docId w15:val="{2C686FE5-E96D-4186-9FE7-B1C61D29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417"/>
  </w:style>
  <w:style w:type="paragraph" w:styleId="Heading1">
    <w:name w:val="heading 1"/>
    <w:basedOn w:val="Normal"/>
    <w:next w:val="Normal"/>
    <w:link w:val="Heading1Char"/>
    <w:uiPriority w:val="9"/>
    <w:qFormat/>
    <w:rsid w:val="00A47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74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741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7417"/>
    <w:pPr>
      <w:spacing w:after="100" w:line="48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417"/>
  </w:style>
  <w:style w:type="paragraph" w:styleId="Footer">
    <w:name w:val="footer"/>
    <w:basedOn w:val="Normal"/>
    <w:link w:val="FooterChar"/>
    <w:uiPriority w:val="99"/>
    <w:unhideWhenUsed/>
    <w:rsid w:val="00A4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3726-2F14-43BC-B165-EC2CB79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Viano Mercy Putri</dc:creator>
  <cp:keywords/>
  <dc:description/>
  <cp:lastModifiedBy>Viano Mercy Putri</cp:lastModifiedBy>
  <cp:revision>3</cp:revision>
  <dcterms:created xsi:type="dcterms:W3CDTF">2019-03-17T08:07:00Z</dcterms:created>
  <dcterms:modified xsi:type="dcterms:W3CDTF">2019-03-18T19:46:00Z</dcterms:modified>
</cp:coreProperties>
</file>