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6FBBC" w14:textId="77777777" w:rsidR="00B8067E" w:rsidRPr="00E0089A" w:rsidRDefault="00B8067E" w:rsidP="00B8067E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261021271"/>
      <w:bookmarkStart w:id="1" w:name="_Toc261044778"/>
      <w:bookmarkStart w:id="2" w:name="_Toc261021141"/>
      <w:r>
        <w:rPr>
          <w:rFonts w:ascii="Times New Roman" w:hAnsi="Times New Roman" w:cs="Times New Roman"/>
          <w:b/>
          <w:sz w:val="28"/>
          <w:szCs w:val="28"/>
        </w:rPr>
        <w:t xml:space="preserve">ANALISIS </w:t>
      </w:r>
      <w:r>
        <w:rPr>
          <w:rFonts w:ascii="Times New Roman" w:hAnsi="Times New Roman" w:cs="Times New Roman"/>
          <w:b/>
          <w:i/>
          <w:sz w:val="28"/>
          <w:szCs w:val="28"/>
        </w:rPr>
        <w:t>MONDAY EFFECT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89A">
        <w:rPr>
          <w:rFonts w:ascii="Times New Roman" w:hAnsi="Times New Roman" w:cs="Times New Roman"/>
          <w:b/>
          <w:sz w:val="28"/>
          <w:szCs w:val="28"/>
        </w:rPr>
        <w:t>TERHADAP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RETURN</w:t>
      </w:r>
      <w:r>
        <w:rPr>
          <w:rFonts w:ascii="Times New Roman" w:hAnsi="Times New Roman" w:cs="Times New Roman"/>
          <w:b/>
          <w:sz w:val="28"/>
          <w:szCs w:val="28"/>
        </w:rPr>
        <w:t xml:space="preserve"> SAHAM , VOLUME PERDAGANGAN DAN PROBABILITAS </w:t>
      </w:r>
      <w:r w:rsidRPr="00B305AE">
        <w:rPr>
          <w:rFonts w:ascii="Times New Roman" w:hAnsi="Times New Roman" w:cs="Times New Roman"/>
          <w:b/>
          <w:i/>
          <w:iCs/>
          <w:sz w:val="28"/>
          <w:szCs w:val="28"/>
        </w:rPr>
        <w:t>RETURN</w:t>
      </w:r>
      <w:r>
        <w:rPr>
          <w:rFonts w:ascii="Times New Roman" w:hAnsi="Times New Roman" w:cs="Times New Roman"/>
          <w:b/>
          <w:sz w:val="28"/>
          <w:szCs w:val="28"/>
        </w:rPr>
        <w:t xml:space="preserve"> NEGATIF &amp; POSITIF PADA SEKTOR KEUANGAN DAN PERDAGANGAN, JASA, &amp; INVESTASI DI BURSA EFEK INDONESIA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PERIODE 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14:paraId="0D740D0D" w14:textId="77777777" w:rsidR="00B8067E" w:rsidRDefault="00B8067E" w:rsidP="00B806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57694" w14:textId="77777777" w:rsidR="00B8067E" w:rsidRPr="00E0089A" w:rsidRDefault="00B8067E" w:rsidP="00B806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42D0DA" w14:textId="77777777" w:rsidR="00B8067E" w:rsidRPr="00F66527" w:rsidRDefault="00B8067E" w:rsidP="00B8067E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Oleh :</w:t>
      </w:r>
    </w:p>
    <w:p w14:paraId="6E5300CD" w14:textId="77777777" w:rsidR="00B8067E" w:rsidRPr="00E0089A" w:rsidRDefault="00B8067E" w:rsidP="00B8067E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Nama : Wahid Abdul Malik</w:t>
      </w:r>
    </w:p>
    <w:p w14:paraId="0152AEDD" w14:textId="77777777" w:rsidR="00B8067E" w:rsidRPr="00F66527" w:rsidRDefault="00B8067E" w:rsidP="00B8067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NIM : 23150579</w:t>
      </w:r>
    </w:p>
    <w:p w14:paraId="5C0B0776" w14:textId="77777777" w:rsidR="00B8067E" w:rsidRPr="00E0089A" w:rsidRDefault="00B8067E" w:rsidP="00B8067E">
      <w:pPr>
        <w:spacing w:line="480" w:lineRule="auto"/>
        <w:jc w:val="center"/>
        <w:rPr>
          <w:rFonts w:ascii="Times New Roman" w:hAnsi="Times New Roman" w:cs="Times New Roman"/>
        </w:rPr>
      </w:pPr>
    </w:p>
    <w:bookmarkEnd w:id="0"/>
    <w:bookmarkEnd w:id="1"/>
    <w:bookmarkEnd w:id="2"/>
    <w:p w14:paraId="2E2A1608" w14:textId="77777777" w:rsidR="00B8067E" w:rsidRPr="00F66527" w:rsidRDefault="00B8067E" w:rsidP="00B8067E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Skripsi</w:t>
      </w:r>
    </w:p>
    <w:p w14:paraId="1F9BFFE2" w14:textId="77777777" w:rsidR="00B8067E" w:rsidRPr="00F66527" w:rsidRDefault="00B8067E" w:rsidP="00B8067E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Diajukan sebagai salah satu syarat</w:t>
      </w:r>
    </w:p>
    <w:p w14:paraId="3EB445D0" w14:textId="77777777" w:rsidR="00B8067E" w:rsidRPr="00F66527" w:rsidRDefault="00B8067E" w:rsidP="00B8067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untuk memperoleh gelar Sarjana Ekonomi</w:t>
      </w:r>
    </w:p>
    <w:p w14:paraId="24E705B2" w14:textId="77777777" w:rsidR="00B8067E" w:rsidRPr="007C6300" w:rsidRDefault="00B8067E" w:rsidP="00B8067E">
      <w:pPr>
        <w:spacing w:line="480" w:lineRule="auto"/>
        <w:jc w:val="center"/>
        <w:rPr>
          <w:rFonts w:ascii="Times New Roman" w:hAnsi="Times New Roman" w:cs="Times New Roman"/>
        </w:rPr>
      </w:pPr>
    </w:p>
    <w:p w14:paraId="4DD23BEE" w14:textId="77777777" w:rsidR="00B8067E" w:rsidRPr="007C6300" w:rsidRDefault="00B8067E" w:rsidP="00B8067E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Studi Manajemen</w:t>
      </w:r>
    </w:p>
    <w:p w14:paraId="1551F121" w14:textId="77777777" w:rsidR="00B8067E" w:rsidRPr="00F66527" w:rsidRDefault="00B8067E" w:rsidP="00B8067E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Konsentrasi Keuangan</w:t>
      </w:r>
    </w:p>
    <w:p w14:paraId="039C4666" w14:textId="77777777" w:rsidR="00B8067E" w:rsidRPr="007C6300" w:rsidRDefault="00B8067E" w:rsidP="00B8067E">
      <w:pPr>
        <w:spacing w:after="0" w:line="480" w:lineRule="auto"/>
        <w:jc w:val="center"/>
        <w:rPr>
          <w:rFonts w:ascii="Times New Roman" w:hAnsi="Times New Roman" w:cs="Times New Roman"/>
        </w:rPr>
      </w:pPr>
    </w:p>
    <w:p w14:paraId="1D456E81" w14:textId="77777777" w:rsidR="00B8067E" w:rsidRPr="00E0089A" w:rsidRDefault="00B8067E" w:rsidP="00B8067E">
      <w:pPr>
        <w:rPr>
          <w:rFonts w:ascii="Times New Roman" w:hAnsi="Times New Roman" w:cs="Times New Roman"/>
        </w:rPr>
      </w:pPr>
    </w:p>
    <w:p w14:paraId="0BAD0E3A" w14:textId="77777777" w:rsidR="00B8067E" w:rsidRPr="007C6300" w:rsidRDefault="00B8067E" w:rsidP="00B8067E">
      <w:pPr>
        <w:jc w:val="center"/>
        <w:rPr>
          <w:rFonts w:ascii="Times New Roman" w:hAnsi="Times New Roman" w:cs="Times New Roman"/>
        </w:rPr>
      </w:pPr>
      <w:r w:rsidRPr="007C6300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1BC5075" wp14:editId="10677CFC">
            <wp:extent cx="2743200" cy="1371600"/>
            <wp:effectExtent l="1905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0785DD" w14:textId="77777777" w:rsidR="00B8067E" w:rsidRDefault="00B8067E" w:rsidP="00B8067E">
      <w:pPr>
        <w:rPr>
          <w:rFonts w:ascii="Times New Roman" w:hAnsi="Times New Roman" w:cs="Times New Roman"/>
        </w:rPr>
      </w:pPr>
    </w:p>
    <w:p w14:paraId="00A72B02" w14:textId="77777777" w:rsidR="00B8067E" w:rsidRDefault="00B8067E" w:rsidP="00B8067E">
      <w:pPr>
        <w:jc w:val="center"/>
        <w:rPr>
          <w:rFonts w:ascii="Times New Roman" w:hAnsi="Times New Roman" w:cs="Times New Roman"/>
        </w:rPr>
      </w:pPr>
    </w:p>
    <w:p w14:paraId="2829964A" w14:textId="77777777" w:rsidR="00B8067E" w:rsidRDefault="00B8067E" w:rsidP="00B8067E">
      <w:pPr>
        <w:rPr>
          <w:rFonts w:ascii="Times New Roman" w:hAnsi="Times New Roman" w:cs="Times New Roman"/>
        </w:rPr>
      </w:pPr>
      <w:bookmarkStart w:id="3" w:name="_GoBack"/>
      <w:bookmarkEnd w:id="3"/>
    </w:p>
    <w:p w14:paraId="5E774EF4" w14:textId="77777777" w:rsidR="00B8067E" w:rsidRPr="00E0089A" w:rsidRDefault="00B8067E" w:rsidP="00B8067E">
      <w:pPr>
        <w:rPr>
          <w:rFonts w:ascii="Times New Roman" w:hAnsi="Times New Roman" w:cs="Times New Roman"/>
        </w:rPr>
      </w:pPr>
    </w:p>
    <w:p w14:paraId="221CC337" w14:textId="77777777" w:rsidR="00B8067E" w:rsidRPr="007C6300" w:rsidRDefault="00B8067E" w:rsidP="00B806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INSTITUT BISNIS dan INFORMATIKA KWIK KIAN GIE</w:t>
      </w:r>
    </w:p>
    <w:p w14:paraId="4479EB99" w14:textId="77777777" w:rsidR="00B8067E" w:rsidRPr="007C6300" w:rsidRDefault="00B8067E" w:rsidP="00B806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0BC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JAKARTA</w:t>
      </w:r>
    </w:p>
    <w:p w14:paraId="2C63B430" w14:textId="080466D0" w:rsidR="00B8067E" w:rsidRPr="00B8067E" w:rsidRDefault="00B8067E" w:rsidP="00B806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JUNI</w:t>
      </w:r>
      <w:r>
        <w:rPr>
          <w:rFonts w:ascii="Times New Roman" w:hAnsi="Times New Roman" w:cs="Times New Roman"/>
          <w:b/>
        </w:rPr>
        <w:t xml:space="preserve"> 2019</w:t>
      </w:r>
    </w:p>
    <w:sectPr w:rsidR="00B8067E" w:rsidRPr="00B8067E" w:rsidSect="00B8067E">
      <w:footerReference w:type="default" r:id="rId8"/>
      <w:pgSz w:w="11906" w:h="16838" w:code="9"/>
      <w:pgMar w:top="1418" w:right="1418" w:bottom="1418" w:left="1701" w:header="720" w:footer="720" w:gutter="0"/>
      <w:pgNumType w:fmt="lowerRoman"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CBA24" w14:textId="77777777" w:rsidR="00595FCA" w:rsidRDefault="00595FCA" w:rsidP="00B8067E">
      <w:pPr>
        <w:spacing w:after="0" w:line="240" w:lineRule="auto"/>
      </w:pPr>
      <w:r>
        <w:separator/>
      </w:r>
    </w:p>
  </w:endnote>
  <w:endnote w:type="continuationSeparator" w:id="0">
    <w:p w14:paraId="3E15E8D2" w14:textId="77777777" w:rsidR="00595FCA" w:rsidRDefault="00595FCA" w:rsidP="00B8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F613D" w14:textId="77777777" w:rsidR="00B8067E" w:rsidRPr="00864CEE" w:rsidRDefault="00B8067E">
    <w:pPr>
      <w:pStyle w:val="Footer"/>
      <w:jc w:val="center"/>
      <w:rPr>
        <w:rFonts w:ascii="Times New Roman" w:hAnsi="Times New Roman" w:cs="Times New Roman"/>
        <w:caps/>
        <w:noProof/>
        <w:sz w:val="24"/>
        <w:szCs w:val="24"/>
      </w:rPr>
    </w:pPr>
    <w:r w:rsidRPr="00864CEE">
      <w:rPr>
        <w:rFonts w:ascii="Times New Roman" w:hAnsi="Times New Roman" w:cs="Times New Roman"/>
        <w:caps/>
        <w:sz w:val="24"/>
        <w:szCs w:val="24"/>
      </w:rPr>
      <w:fldChar w:fldCharType="begin"/>
    </w:r>
    <w:r w:rsidRPr="00864CEE">
      <w:rPr>
        <w:rFonts w:ascii="Times New Roman" w:hAnsi="Times New Roman" w:cs="Times New Roman"/>
        <w:caps/>
        <w:sz w:val="24"/>
        <w:szCs w:val="24"/>
      </w:rPr>
      <w:instrText xml:space="preserve"> PAGE   \* MERGEFORMAT </w:instrText>
    </w:r>
    <w:r w:rsidRPr="00864CEE">
      <w:rPr>
        <w:rFonts w:ascii="Times New Roman" w:hAnsi="Times New Roman" w:cs="Times New Roman"/>
        <w:caps/>
        <w:sz w:val="24"/>
        <w:szCs w:val="24"/>
      </w:rPr>
      <w:fldChar w:fldCharType="separate"/>
    </w:r>
    <w:r w:rsidRPr="00864CEE">
      <w:rPr>
        <w:rFonts w:ascii="Times New Roman" w:hAnsi="Times New Roman" w:cs="Times New Roman"/>
        <w:caps/>
        <w:noProof/>
        <w:sz w:val="24"/>
        <w:szCs w:val="24"/>
      </w:rPr>
      <w:t>2</w:t>
    </w:r>
    <w:r w:rsidRPr="00864CEE">
      <w:rPr>
        <w:rFonts w:ascii="Times New Roman" w:hAnsi="Times New Roman" w:cs="Times New Roman"/>
        <w:caps/>
        <w:noProof/>
        <w:sz w:val="24"/>
        <w:szCs w:val="24"/>
      </w:rPr>
      <w:fldChar w:fldCharType="end"/>
    </w:r>
  </w:p>
  <w:p w14:paraId="3C4F052D" w14:textId="77777777" w:rsidR="00B8067E" w:rsidRDefault="00B80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E3A1F" w14:textId="77777777" w:rsidR="00595FCA" w:rsidRDefault="00595FCA" w:rsidP="00B8067E">
      <w:pPr>
        <w:spacing w:after="0" w:line="240" w:lineRule="auto"/>
      </w:pPr>
      <w:r>
        <w:separator/>
      </w:r>
    </w:p>
  </w:footnote>
  <w:footnote w:type="continuationSeparator" w:id="0">
    <w:p w14:paraId="22255162" w14:textId="77777777" w:rsidR="00595FCA" w:rsidRDefault="00595FCA" w:rsidP="00B80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0D"/>
    <w:rsid w:val="000430F7"/>
    <w:rsid w:val="005134CD"/>
    <w:rsid w:val="005723AB"/>
    <w:rsid w:val="00595FCA"/>
    <w:rsid w:val="0062480D"/>
    <w:rsid w:val="00632C5A"/>
    <w:rsid w:val="007A42F3"/>
    <w:rsid w:val="00811D22"/>
    <w:rsid w:val="00864CEE"/>
    <w:rsid w:val="009D2678"/>
    <w:rsid w:val="00B8067E"/>
    <w:rsid w:val="00B80F8A"/>
    <w:rsid w:val="00CA4608"/>
    <w:rsid w:val="00CA7AA5"/>
    <w:rsid w:val="00D00927"/>
    <w:rsid w:val="00DD1DAB"/>
    <w:rsid w:val="00E92131"/>
    <w:rsid w:val="00ED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53B92"/>
  <w15:chartTrackingRefBased/>
  <w15:docId w15:val="{DF6DAE0E-CF93-4B61-8C4C-0995FA54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06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06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80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67E"/>
  </w:style>
  <w:style w:type="paragraph" w:styleId="Footer">
    <w:name w:val="footer"/>
    <w:basedOn w:val="Normal"/>
    <w:link w:val="FooterChar"/>
    <w:uiPriority w:val="99"/>
    <w:unhideWhenUsed/>
    <w:rsid w:val="00B80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19153-C67B-46E6-9861-36B7A55C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</dc:creator>
  <cp:keywords/>
  <dc:description/>
  <cp:lastModifiedBy>malik</cp:lastModifiedBy>
  <cp:revision>3</cp:revision>
  <dcterms:created xsi:type="dcterms:W3CDTF">2019-08-13T05:39:00Z</dcterms:created>
  <dcterms:modified xsi:type="dcterms:W3CDTF">2019-08-13T05:46:00Z</dcterms:modified>
</cp:coreProperties>
</file>