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3F" w:rsidRPr="0059623F" w:rsidRDefault="0059623F" w:rsidP="0059623F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9623F">
        <w:rPr>
          <w:rFonts w:ascii="Times New Roman" w:eastAsia="Calibri" w:hAnsi="Times New Roman" w:cs="Times New Roman"/>
          <w:b/>
          <w:spacing w:val="28"/>
          <w:sz w:val="28"/>
          <w:szCs w:val="24"/>
        </w:rPr>
        <w:t>PENGARUH RASIO PROFITABILITAS, SOLVABILITAS,</w:t>
      </w:r>
      <w:r w:rsidRPr="0059623F">
        <w:rPr>
          <w:rFonts w:ascii="Times New Roman" w:eastAsia="Calibri" w:hAnsi="Times New Roman" w:cs="Times New Roman"/>
          <w:b/>
          <w:spacing w:val="20"/>
          <w:sz w:val="28"/>
          <w:szCs w:val="24"/>
        </w:rPr>
        <w:t xml:space="preserve"> DAN AKTIVITAS TERHADAP NILAI PERUSAHAAN PADA </w:t>
      </w:r>
      <w:r w:rsidRPr="0059623F">
        <w:rPr>
          <w:rFonts w:ascii="Times New Roman" w:eastAsia="Calibri" w:hAnsi="Times New Roman" w:cs="Times New Roman"/>
          <w:b/>
          <w:sz w:val="28"/>
          <w:szCs w:val="24"/>
        </w:rPr>
        <w:t>INDUSTRI INFRASTRUKTUR, UTILITAS, DAN TRANSPORTASI YANG TERDAFTAR PADA BURSA EFEK INDONESIA PERIODE TAHUN 2014-2017</w:t>
      </w:r>
    </w:p>
    <w:p w:rsidR="0059623F" w:rsidRPr="0059623F" w:rsidRDefault="0059623F" w:rsidP="005962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23F" w:rsidRPr="0059623F" w:rsidRDefault="0059623F" w:rsidP="005962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23F" w:rsidRPr="0059623F" w:rsidRDefault="0059623F" w:rsidP="005962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23F">
        <w:rPr>
          <w:rFonts w:ascii="Times New Roman" w:eastAsia="Calibri" w:hAnsi="Times New Roman" w:cs="Times New Roman"/>
          <w:b/>
          <w:sz w:val="24"/>
          <w:szCs w:val="24"/>
        </w:rPr>
        <w:t>Oleh</w:t>
      </w:r>
    </w:p>
    <w:p w:rsidR="0059623F" w:rsidRPr="0059623F" w:rsidRDefault="0059623F" w:rsidP="005962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23F">
        <w:rPr>
          <w:rFonts w:ascii="Times New Roman" w:eastAsia="Calibri" w:hAnsi="Times New Roman" w:cs="Times New Roman"/>
          <w:b/>
          <w:sz w:val="24"/>
          <w:szCs w:val="24"/>
        </w:rPr>
        <w:t>Nama : Yosua Monang Nobleman</w:t>
      </w:r>
    </w:p>
    <w:p w:rsidR="0059623F" w:rsidRPr="0059623F" w:rsidRDefault="0059623F" w:rsidP="005962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23F">
        <w:rPr>
          <w:rFonts w:ascii="Times New Roman" w:eastAsia="Calibri" w:hAnsi="Times New Roman" w:cs="Times New Roman"/>
          <w:b/>
          <w:sz w:val="24"/>
          <w:szCs w:val="24"/>
        </w:rPr>
        <w:t>Nim : 24150587</w:t>
      </w:r>
    </w:p>
    <w:p w:rsidR="0059623F" w:rsidRPr="0059623F" w:rsidRDefault="0059623F" w:rsidP="005962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623F" w:rsidRPr="0059623F" w:rsidRDefault="0059623F" w:rsidP="0059623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9623F" w:rsidRPr="0059623F" w:rsidRDefault="0059623F" w:rsidP="005962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23F">
        <w:rPr>
          <w:rFonts w:ascii="Times New Roman" w:eastAsia="Calibri" w:hAnsi="Times New Roman" w:cs="Times New Roman"/>
          <w:sz w:val="24"/>
          <w:szCs w:val="24"/>
        </w:rPr>
        <w:t>Skripsi</w:t>
      </w:r>
    </w:p>
    <w:p w:rsidR="0059623F" w:rsidRPr="0059623F" w:rsidRDefault="0059623F" w:rsidP="005962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23F">
        <w:rPr>
          <w:rFonts w:ascii="Times New Roman" w:eastAsia="Calibri" w:hAnsi="Times New Roman" w:cs="Times New Roman"/>
          <w:sz w:val="24"/>
          <w:szCs w:val="24"/>
        </w:rPr>
        <w:t>Diajukan sebagai salah satu syarat</w:t>
      </w:r>
    </w:p>
    <w:p w:rsidR="0059623F" w:rsidRPr="0059623F" w:rsidRDefault="0059623F" w:rsidP="005962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23F">
        <w:rPr>
          <w:rFonts w:ascii="Times New Roman" w:eastAsia="Calibri" w:hAnsi="Times New Roman" w:cs="Times New Roman"/>
          <w:sz w:val="24"/>
          <w:szCs w:val="24"/>
        </w:rPr>
        <w:t>untuk memperoleh gelar Sarjana Manajemen</w:t>
      </w:r>
    </w:p>
    <w:p w:rsidR="0059623F" w:rsidRPr="0059623F" w:rsidRDefault="0059623F" w:rsidP="005962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2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9623F" w:rsidRPr="0059623F" w:rsidRDefault="0059623F" w:rsidP="005962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23F">
        <w:rPr>
          <w:rFonts w:ascii="Times New Roman" w:eastAsia="Calibri" w:hAnsi="Times New Roman" w:cs="Times New Roman"/>
          <w:sz w:val="24"/>
          <w:szCs w:val="24"/>
        </w:rPr>
        <w:t>Program Studi Manajemen</w:t>
      </w:r>
    </w:p>
    <w:p w:rsidR="0059623F" w:rsidRPr="0059623F" w:rsidRDefault="0059623F" w:rsidP="0059623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23F">
        <w:rPr>
          <w:rFonts w:ascii="Times New Roman" w:eastAsia="Calibri" w:hAnsi="Times New Roman" w:cs="Times New Roman"/>
          <w:sz w:val="24"/>
          <w:szCs w:val="24"/>
        </w:rPr>
        <w:t>Konsentrasi Keuangan</w:t>
      </w:r>
    </w:p>
    <w:p w:rsidR="0059623F" w:rsidRPr="0059623F" w:rsidRDefault="0059623F" w:rsidP="0059623F">
      <w:pPr>
        <w:jc w:val="center"/>
        <w:rPr>
          <w:rFonts w:ascii="Calibri" w:eastAsia="Calibri" w:hAnsi="Calibri" w:cs="Times New Roman"/>
        </w:rPr>
      </w:pPr>
    </w:p>
    <w:p w:rsidR="0059623F" w:rsidRPr="0059623F" w:rsidRDefault="0059623F" w:rsidP="0059623F">
      <w:pPr>
        <w:jc w:val="center"/>
        <w:rPr>
          <w:rFonts w:ascii="Calibri" w:eastAsia="Calibri" w:hAnsi="Calibri" w:cs="Times New Roman"/>
        </w:rPr>
      </w:pPr>
    </w:p>
    <w:p w:rsidR="0059623F" w:rsidRPr="0059623F" w:rsidRDefault="0059623F" w:rsidP="0059623F">
      <w:pPr>
        <w:jc w:val="center"/>
        <w:rPr>
          <w:rFonts w:ascii="Calibri" w:eastAsia="Calibri" w:hAnsi="Calibri" w:cs="Times New Roman"/>
        </w:rPr>
      </w:pPr>
      <w:r w:rsidRPr="0059623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eastAsia="id-ID"/>
        </w:rPr>
        <w:drawing>
          <wp:anchor distT="0" distB="0" distL="114300" distR="114300" simplePos="0" relativeHeight="251659264" behindDoc="1" locked="0" layoutInCell="1" allowOverlap="1" wp14:anchorId="04756303" wp14:editId="266413E7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435985" cy="1924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886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23F" w:rsidRPr="0059623F" w:rsidRDefault="0059623F" w:rsidP="0059623F">
      <w:pPr>
        <w:jc w:val="center"/>
        <w:rPr>
          <w:rFonts w:ascii="Calibri" w:eastAsia="Calibri" w:hAnsi="Calibri" w:cs="Times New Roman"/>
        </w:rPr>
      </w:pPr>
    </w:p>
    <w:p w:rsidR="0059623F" w:rsidRPr="0059623F" w:rsidRDefault="0059623F" w:rsidP="0059623F">
      <w:pPr>
        <w:jc w:val="center"/>
        <w:rPr>
          <w:rFonts w:ascii="Calibri" w:eastAsia="Calibri" w:hAnsi="Calibri" w:cs="Times New Roman"/>
        </w:rPr>
      </w:pPr>
    </w:p>
    <w:p w:rsidR="0059623F" w:rsidRPr="0059623F" w:rsidRDefault="0059623F" w:rsidP="0059623F">
      <w:pPr>
        <w:jc w:val="center"/>
        <w:rPr>
          <w:rFonts w:ascii="Calibri" w:eastAsia="Calibri" w:hAnsi="Calibri" w:cs="Times New Roman"/>
        </w:rPr>
      </w:pPr>
    </w:p>
    <w:p w:rsidR="0059623F" w:rsidRPr="0059623F" w:rsidRDefault="0059623F" w:rsidP="0059623F">
      <w:pPr>
        <w:jc w:val="center"/>
        <w:rPr>
          <w:rFonts w:ascii="Calibri" w:eastAsia="Calibri" w:hAnsi="Calibri" w:cs="Times New Roman"/>
        </w:rPr>
      </w:pPr>
    </w:p>
    <w:p w:rsidR="0059623F" w:rsidRPr="0059623F" w:rsidRDefault="0059623F" w:rsidP="0059623F">
      <w:pPr>
        <w:jc w:val="center"/>
        <w:rPr>
          <w:rFonts w:ascii="Calibri" w:eastAsia="Calibri" w:hAnsi="Calibri" w:cs="Times New Roman"/>
        </w:rPr>
      </w:pPr>
    </w:p>
    <w:p w:rsidR="0059623F" w:rsidRPr="0059623F" w:rsidRDefault="0059623F" w:rsidP="0059623F">
      <w:pPr>
        <w:jc w:val="center"/>
        <w:rPr>
          <w:rFonts w:ascii="Calibri" w:eastAsia="Calibri" w:hAnsi="Calibri" w:cs="Times New Roman"/>
        </w:rPr>
      </w:pPr>
    </w:p>
    <w:p w:rsidR="0059623F" w:rsidRPr="0059623F" w:rsidRDefault="0059623F" w:rsidP="0059623F">
      <w:pPr>
        <w:jc w:val="center"/>
        <w:rPr>
          <w:rFonts w:ascii="Calibri" w:eastAsia="Calibri" w:hAnsi="Calibri" w:cs="Times New Roman"/>
        </w:rPr>
      </w:pPr>
    </w:p>
    <w:p w:rsidR="0059623F" w:rsidRPr="0059623F" w:rsidRDefault="0059623F" w:rsidP="0059623F">
      <w:pPr>
        <w:jc w:val="center"/>
        <w:rPr>
          <w:rFonts w:ascii="Calibri" w:eastAsia="Calibri" w:hAnsi="Calibri" w:cs="Times New Roman"/>
        </w:rPr>
      </w:pPr>
    </w:p>
    <w:p w:rsidR="0059623F" w:rsidRPr="0059623F" w:rsidRDefault="0059623F" w:rsidP="005962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23F">
        <w:rPr>
          <w:rFonts w:ascii="Times New Roman" w:eastAsia="Calibri" w:hAnsi="Times New Roman" w:cs="Times New Roman"/>
          <w:b/>
          <w:sz w:val="24"/>
          <w:szCs w:val="24"/>
        </w:rPr>
        <w:t>INSTITUT BISNIS DAN INFORMATIKA KWIK KIAN GIE</w:t>
      </w:r>
    </w:p>
    <w:p w:rsidR="0059623F" w:rsidRPr="0059623F" w:rsidRDefault="0059623F" w:rsidP="005962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23F">
        <w:rPr>
          <w:rFonts w:ascii="Times New Roman" w:eastAsia="Calibri" w:hAnsi="Times New Roman" w:cs="Times New Roman"/>
          <w:b/>
          <w:sz w:val="24"/>
          <w:szCs w:val="24"/>
        </w:rPr>
        <w:t>JAKARTA</w:t>
      </w:r>
    </w:p>
    <w:p w:rsidR="002831DE" w:rsidRDefault="0059623F" w:rsidP="0059623F">
      <w:pPr>
        <w:jc w:val="center"/>
      </w:pPr>
      <w:r w:rsidRPr="0059623F">
        <w:rPr>
          <w:rFonts w:ascii="Times New Roman" w:eastAsia="Calibri" w:hAnsi="Times New Roman" w:cs="Times New Roman"/>
          <w:b/>
          <w:sz w:val="24"/>
          <w:szCs w:val="24"/>
        </w:rPr>
        <w:t>JANUARI 2019</w:t>
      </w:r>
      <w:bookmarkStart w:id="0" w:name="_GoBack"/>
      <w:bookmarkEnd w:id="0"/>
    </w:p>
    <w:sectPr w:rsidR="002831DE" w:rsidSect="0059623F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23"/>
    <w:rsid w:val="002831DE"/>
    <w:rsid w:val="0059623F"/>
    <w:rsid w:val="009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2E044-1ABC-4339-A18A-0C60CA9C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yosuanababan96@gmail.com</dc:creator>
  <cp:keywords/>
  <dc:description/>
  <cp:lastModifiedBy>yosuanababan96@gmail.com</cp:lastModifiedBy>
  <cp:revision>2</cp:revision>
  <dcterms:created xsi:type="dcterms:W3CDTF">2019-03-19T13:21:00Z</dcterms:created>
  <dcterms:modified xsi:type="dcterms:W3CDTF">2019-03-19T13:23:00Z</dcterms:modified>
</cp:coreProperties>
</file>