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75" w:rsidRDefault="00812575" w:rsidP="00812575">
      <w:pPr>
        <w:jc w:val="center"/>
        <w:rPr>
          <w:rFonts w:ascii="Times New Roman" w:hAnsi="Times New Roman" w:cs="Times New Roman"/>
          <w:b/>
          <w:sz w:val="24"/>
          <w:szCs w:val="24"/>
        </w:rPr>
      </w:pPr>
      <w:r>
        <w:rPr>
          <w:rFonts w:ascii="Times New Roman" w:hAnsi="Times New Roman" w:cs="Times New Roman"/>
          <w:b/>
          <w:sz w:val="24"/>
          <w:szCs w:val="24"/>
        </w:rPr>
        <w:t>ABSTRAK</w:t>
      </w:r>
    </w:p>
    <w:p w:rsidR="00812575" w:rsidRDefault="00812575" w:rsidP="00812575">
      <w:pPr>
        <w:jc w:val="center"/>
        <w:rPr>
          <w:rFonts w:ascii="Times New Roman" w:hAnsi="Times New Roman" w:cs="Times New Roman"/>
          <w:b/>
          <w:sz w:val="24"/>
          <w:szCs w:val="24"/>
        </w:rPr>
      </w:pPr>
    </w:p>
    <w:p w:rsidR="00812575" w:rsidRDefault="00812575" w:rsidP="00812575">
      <w:pPr>
        <w:spacing w:line="240" w:lineRule="auto"/>
        <w:jc w:val="both"/>
        <w:rPr>
          <w:rFonts w:ascii="Times New Roman" w:hAnsi="Times New Roman" w:cs="Times New Roman"/>
          <w:sz w:val="24"/>
          <w:szCs w:val="24"/>
        </w:rPr>
      </w:pPr>
      <w:r>
        <w:rPr>
          <w:rFonts w:ascii="Times New Roman" w:hAnsi="Times New Roman" w:cs="Times New Roman"/>
          <w:sz w:val="24"/>
          <w:szCs w:val="24"/>
        </w:rPr>
        <w:t>Yosua Monang Nobleman / 24150587 / 2019 / PENGARUH RASIO PROFITABILITAS, SOLVABILITAS, DAN AKTIVITAS TER</w:t>
      </w:r>
      <w:bookmarkStart w:id="0" w:name="_GoBack"/>
      <w:bookmarkEnd w:id="0"/>
      <w:r>
        <w:rPr>
          <w:rFonts w:ascii="Times New Roman" w:hAnsi="Times New Roman" w:cs="Times New Roman"/>
          <w:sz w:val="24"/>
          <w:szCs w:val="24"/>
        </w:rPr>
        <w:t>HADAP NILAI PERUSAHAAN PADA INDUSTRI INFRASTRUKTUR, UTILITAS, DAN TRANSPORTASI YANG TERDAFTAR PADA BURSA EFEK INDONESIA PERIODE TAHUN 2014-2017 / Pembimbing: Dr. Ir. Abdullah Rakhman, M.M.</w:t>
      </w:r>
    </w:p>
    <w:p w:rsidR="00812575" w:rsidRDefault="00812575" w:rsidP="00812575">
      <w:pPr>
        <w:spacing w:line="240" w:lineRule="auto"/>
        <w:jc w:val="both"/>
        <w:rPr>
          <w:rFonts w:ascii="Times New Roman" w:hAnsi="Times New Roman" w:cs="Times New Roman"/>
          <w:sz w:val="24"/>
          <w:szCs w:val="24"/>
        </w:rPr>
      </w:pPr>
    </w:p>
    <w:p w:rsidR="00812575" w:rsidRDefault="00812575" w:rsidP="008125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Rasio-rasio seperti profitabilitas, solvabilitas, dan aktivitas dapat menjadi variabel yang mempengaruhi nilai perusahaan. Terdapat masalah dalam penelitian ini, yaitu terdapat perbedaan hasil penelitian terdahulu. Selain itu terdapat fenomena gap dimana DER dapat berpengaruh positif dan juga sebaliknya berpengaruh negatif.</w:t>
      </w:r>
    </w:p>
    <w:p w:rsidR="00812575" w:rsidRDefault="00812575" w:rsidP="008125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yang digunakan dalam penelitian ini adalah </w:t>
      </w:r>
      <w:r>
        <w:rPr>
          <w:rFonts w:ascii="Times New Roman" w:hAnsi="Times New Roman" w:cs="Times New Roman"/>
          <w:i/>
          <w:sz w:val="24"/>
          <w:szCs w:val="24"/>
        </w:rPr>
        <w:t>signaling theory</w:t>
      </w:r>
      <w:r>
        <w:rPr>
          <w:rFonts w:ascii="Times New Roman" w:hAnsi="Times New Roman" w:cs="Times New Roman"/>
          <w:sz w:val="24"/>
          <w:szCs w:val="24"/>
        </w:rPr>
        <w:t xml:space="preserve">, </w:t>
      </w:r>
      <w:r>
        <w:rPr>
          <w:rFonts w:ascii="Times New Roman" w:hAnsi="Times New Roman" w:cs="Times New Roman"/>
          <w:i/>
          <w:sz w:val="24"/>
          <w:szCs w:val="24"/>
        </w:rPr>
        <w:t>agency theory</w:t>
      </w:r>
      <w:r>
        <w:rPr>
          <w:rFonts w:ascii="Times New Roman" w:hAnsi="Times New Roman" w:cs="Times New Roman"/>
          <w:sz w:val="24"/>
          <w:szCs w:val="24"/>
        </w:rPr>
        <w:t>, profitabilitas, solvabilitas, dan aktivitas. Teori-teori tersebut dipilih karena dapat menjelaskan pengaruh ROE, DER, dan TATO terhadap nilai perusahaan (</w:t>
      </w:r>
      <w:r>
        <w:rPr>
          <w:rFonts w:ascii="Times New Roman" w:hAnsi="Times New Roman" w:cs="Times New Roman"/>
          <w:i/>
          <w:sz w:val="24"/>
          <w:szCs w:val="24"/>
        </w:rPr>
        <w:t>Tobin’s Q</w:t>
      </w:r>
      <w:r>
        <w:rPr>
          <w:rFonts w:ascii="Times New Roman" w:hAnsi="Times New Roman" w:cs="Times New Roman"/>
          <w:sz w:val="24"/>
          <w:szCs w:val="24"/>
        </w:rPr>
        <w:t>).</w:t>
      </w:r>
    </w:p>
    <w:p w:rsidR="00812575" w:rsidRDefault="00812575" w:rsidP="008125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kuantitatif, dengan teknik analisis data analisis deskriptif dan analisis regresi berganda melalui aplikasi SPSS 20.  Teknik pengambilan sampel yang digunakan adalah teknik </w:t>
      </w:r>
      <w:r>
        <w:rPr>
          <w:rFonts w:ascii="Times New Roman" w:hAnsi="Times New Roman" w:cs="Times New Roman"/>
          <w:i/>
          <w:sz w:val="24"/>
          <w:szCs w:val="24"/>
        </w:rPr>
        <w:t xml:space="preserve">non probability sampling </w:t>
      </w:r>
      <w:r>
        <w:rPr>
          <w:rFonts w:ascii="Times New Roman" w:hAnsi="Times New Roman" w:cs="Times New Roman"/>
          <w:sz w:val="24"/>
          <w:szCs w:val="24"/>
        </w:rPr>
        <w:t xml:space="preserve">dengan metode </w:t>
      </w:r>
      <w:r>
        <w:rPr>
          <w:rFonts w:ascii="Times New Roman" w:hAnsi="Times New Roman" w:cs="Times New Roman"/>
          <w:i/>
          <w:sz w:val="24"/>
          <w:szCs w:val="24"/>
        </w:rPr>
        <w:t>judgment sampling</w:t>
      </w:r>
      <w:r>
        <w:rPr>
          <w:rFonts w:ascii="Times New Roman" w:hAnsi="Times New Roman" w:cs="Times New Roman"/>
          <w:sz w:val="24"/>
          <w:szCs w:val="24"/>
        </w:rPr>
        <w:t>. Populasi dalam penelitian ini sebanyak 54 perusahaan dan dipilih 19 perusahaan sebagai sampel sesuai dengan batasan penelitian selama empat tahun periode.</w:t>
      </w:r>
    </w:p>
    <w:p w:rsidR="00812575" w:rsidRDefault="00812575" w:rsidP="008125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ROE berpengaruh positif dan signifikan terhadap </w:t>
      </w:r>
      <w:r>
        <w:rPr>
          <w:rFonts w:ascii="Times New Roman" w:hAnsi="Times New Roman" w:cs="Times New Roman"/>
          <w:i/>
          <w:sz w:val="24"/>
          <w:szCs w:val="24"/>
        </w:rPr>
        <w:t xml:space="preserve">Tobin’s Q </w:t>
      </w:r>
      <w:r>
        <w:rPr>
          <w:rFonts w:ascii="Times New Roman" w:hAnsi="Times New Roman" w:cs="Times New Roman"/>
          <w:sz w:val="24"/>
          <w:szCs w:val="24"/>
        </w:rPr>
        <w:t xml:space="preserve">dengan nilai koefisien regresi sebesar 1,871 dan tingkat signifikan sebesar 0,0075. DER berpengaruh positif dan signifikan terhadap </w:t>
      </w:r>
      <w:r>
        <w:rPr>
          <w:rFonts w:ascii="Times New Roman" w:hAnsi="Times New Roman" w:cs="Times New Roman"/>
          <w:i/>
          <w:sz w:val="24"/>
          <w:szCs w:val="24"/>
        </w:rPr>
        <w:t xml:space="preserve">Tobin’s Q </w:t>
      </w:r>
      <w:r>
        <w:rPr>
          <w:rFonts w:ascii="Times New Roman" w:hAnsi="Times New Roman" w:cs="Times New Roman"/>
          <w:sz w:val="24"/>
          <w:szCs w:val="24"/>
        </w:rPr>
        <w:t xml:space="preserve">dengan nilai koefisen regresi sebesar 0,050 dan tingkat signifikan sebesar 0,1665. TATO berpengaruh negatif dan signifikan terhadap </w:t>
      </w:r>
      <w:r>
        <w:rPr>
          <w:rFonts w:ascii="Times New Roman" w:hAnsi="Times New Roman" w:cs="Times New Roman"/>
          <w:i/>
          <w:sz w:val="24"/>
          <w:szCs w:val="24"/>
        </w:rPr>
        <w:t>Tobin’s Q</w:t>
      </w:r>
      <w:r>
        <w:rPr>
          <w:rFonts w:ascii="Times New Roman" w:hAnsi="Times New Roman" w:cs="Times New Roman"/>
          <w:sz w:val="24"/>
          <w:szCs w:val="24"/>
        </w:rPr>
        <w:t xml:space="preserve"> dengan nilai koefisien regresi -0,250 dan tingkat signifikan sebesar 0,1975.</w:t>
      </w:r>
    </w:p>
    <w:p w:rsidR="00812575" w:rsidRDefault="00812575" w:rsidP="0081257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Kesimpulan yang didapat dari hasil penelitian ini adalah ROE berpengaruh positif dan signifikan terhadap nilai perusahaan, DER berpengaruh positif dan signifikan terhadap nilai perusahaan, dan TATO berpengaruh negatif dan signifikan terhadap nilai perusahaan.</w:t>
      </w:r>
    </w:p>
    <w:p w:rsidR="00812575" w:rsidRDefault="00812575" w:rsidP="00812575">
      <w:pPr>
        <w:jc w:val="both"/>
        <w:rPr>
          <w:rFonts w:ascii="Times New Roman" w:hAnsi="Times New Roman" w:cs="Times New Roman"/>
          <w:sz w:val="24"/>
          <w:szCs w:val="24"/>
        </w:rPr>
      </w:pPr>
    </w:p>
    <w:p w:rsidR="00812575" w:rsidRDefault="00812575" w:rsidP="00812575">
      <w:pPr>
        <w:jc w:val="both"/>
        <w:rPr>
          <w:rFonts w:ascii="Times New Roman" w:hAnsi="Times New Roman" w:cs="Times New Roman"/>
          <w:sz w:val="24"/>
          <w:szCs w:val="24"/>
        </w:rPr>
      </w:pPr>
      <w:r>
        <w:rPr>
          <w:rFonts w:ascii="Times New Roman" w:hAnsi="Times New Roman" w:cs="Times New Roman"/>
          <w:sz w:val="24"/>
          <w:szCs w:val="24"/>
        </w:rPr>
        <w:t xml:space="preserve">Kata Kunci : ROE, DER, TATO, </w:t>
      </w:r>
      <w:r>
        <w:rPr>
          <w:rFonts w:ascii="Times New Roman" w:hAnsi="Times New Roman" w:cs="Times New Roman"/>
          <w:i/>
          <w:sz w:val="24"/>
          <w:szCs w:val="24"/>
        </w:rPr>
        <w:t>Tobin’s Q</w:t>
      </w:r>
      <w:r>
        <w:rPr>
          <w:rFonts w:ascii="Times New Roman" w:hAnsi="Times New Roman" w:cs="Times New Roman"/>
          <w:sz w:val="24"/>
          <w:szCs w:val="24"/>
        </w:rPr>
        <w:t>.</w:t>
      </w:r>
    </w:p>
    <w:p w:rsidR="00812575" w:rsidRDefault="00812575" w:rsidP="00812575">
      <w:pPr>
        <w:spacing w:line="240" w:lineRule="auto"/>
        <w:jc w:val="both"/>
        <w:rPr>
          <w:rFonts w:ascii="Times New Roman" w:hAnsi="Times New Roman" w:cs="Times New Roman"/>
          <w:b/>
          <w:sz w:val="24"/>
          <w:szCs w:val="24"/>
        </w:rPr>
      </w:pPr>
    </w:p>
    <w:p w:rsidR="00812575" w:rsidRDefault="00812575" w:rsidP="00812575">
      <w:pPr>
        <w:jc w:val="both"/>
        <w:rPr>
          <w:rFonts w:ascii="Times New Roman" w:hAnsi="Times New Roman" w:cs="Times New Roman"/>
          <w:sz w:val="24"/>
          <w:szCs w:val="24"/>
        </w:rPr>
      </w:pPr>
    </w:p>
    <w:p w:rsidR="00812575" w:rsidRDefault="00812575" w:rsidP="00812575">
      <w:pPr>
        <w:jc w:val="center"/>
        <w:rPr>
          <w:rFonts w:ascii="Times New Roman" w:hAnsi="Times New Roman" w:cs="Times New Roman"/>
          <w:b/>
          <w:sz w:val="24"/>
          <w:szCs w:val="24"/>
        </w:rPr>
      </w:pPr>
    </w:p>
    <w:p w:rsidR="00812575" w:rsidRDefault="00812575" w:rsidP="00812575">
      <w:pPr>
        <w:jc w:val="center"/>
        <w:rPr>
          <w:rFonts w:ascii="Times New Roman" w:hAnsi="Times New Roman" w:cs="Times New Roman"/>
          <w:b/>
          <w:sz w:val="24"/>
          <w:szCs w:val="24"/>
        </w:rPr>
      </w:pPr>
    </w:p>
    <w:p w:rsidR="00812575" w:rsidRDefault="00812575" w:rsidP="00812575">
      <w:pPr>
        <w:jc w:val="center"/>
        <w:rPr>
          <w:rFonts w:ascii="Times New Roman" w:hAnsi="Times New Roman" w:cs="Times New Roman"/>
          <w:b/>
          <w:sz w:val="24"/>
          <w:szCs w:val="24"/>
        </w:rPr>
      </w:pPr>
    </w:p>
    <w:p w:rsidR="002831DE" w:rsidRDefault="002831DE"/>
    <w:sectPr w:rsidR="002831DE" w:rsidSect="00812575">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07"/>
    <w:rsid w:val="002831DE"/>
    <w:rsid w:val="00812575"/>
    <w:rsid w:val="00E870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9DEC5-FE3C-4E2D-8684-E03B138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yosuanababan96@gmail.com</dc:creator>
  <cp:keywords/>
  <dc:description/>
  <cp:lastModifiedBy>yosuanababan96@gmail.com</cp:lastModifiedBy>
  <cp:revision>2</cp:revision>
  <dcterms:created xsi:type="dcterms:W3CDTF">2019-03-19T13:24:00Z</dcterms:created>
  <dcterms:modified xsi:type="dcterms:W3CDTF">2019-03-19T13:25:00Z</dcterms:modified>
</cp:coreProperties>
</file>