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C2" w:rsidRPr="00B36CB1" w:rsidRDefault="00C652C2" w:rsidP="00C652C2">
      <w:pPr>
        <w:spacing w:line="600" w:lineRule="auto"/>
        <w:jc w:val="center"/>
        <w:rPr>
          <w:b/>
          <w:color w:val="000000" w:themeColor="text1"/>
          <w:sz w:val="24"/>
          <w:szCs w:val="24"/>
        </w:rPr>
      </w:pPr>
      <w:r w:rsidRPr="00B36CB1">
        <w:rPr>
          <w:b/>
          <w:color w:val="000000" w:themeColor="text1"/>
          <w:sz w:val="24"/>
          <w:szCs w:val="24"/>
        </w:rPr>
        <w:t>BAB 1</w:t>
      </w:r>
    </w:p>
    <w:p w:rsidR="00C652C2" w:rsidRPr="00B36CB1" w:rsidRDefault="00C652C2" w:rsidP="00C652C2">
      <w:pPr>
        <w:spacing w:line="600" w:lineRule="auto"/>
        <w:jc w:val="center"/>
        <w:rPr>
          <w:b/>
          <w:color w:val="000000" w:themeColor="text1"/>
          <w:sz w:val="24"/>
          <w:szCs w:val="24"/>
        </w:rPr>
      </w:pPr>
      <w:r w:rsidRPr="00B36CB1">
        <w:rPr>
          <w:b/>
          <w:color w:val="000000" w:themeColor="text1"/>
          <w:sz w:val="24"/>
          <w:szCs w:val="24"/>
        </w:rPr>
        <w:t xml:space="preserve">PENDAHULUAN </w:t>
      </w:r>
    </w:p>
    <w:p w:rsidR="00C652C2" w:rsidRPr="00B36CB1" w:rsidRDefault="00C652C2" w:rsidP="00C652C2">
      <w:pPr>
        <w:spacing w:line="480" w:lineRule="auto"/>
        <w:rPr>
          <w:b/>
          <w:color w:val="000000" w:themeColor="text1"/>
          <w:sz w:val="24"/>
          <w:szCs w:val="24"/>
        </w:rPr>
      </w:pPr>
    </w:p>
    <w:p w:rsidR="00C652C2" w:rsidRPr="00B36CB1" w:rsidRDefault="00C652C2" w:rsidP="00C652C2">
      <w:pPr>
        <w:pStyle w:val="ListParagraph"/>
        <w:widowControl/>
        <w:numPr>
          <w:ilvl w:val="0"/>
          <w:numId w:val="1"/>
        </w:numPr>
        <w:autoSpaceDE/>
        <w:autoSpaceDN/>
        <w:spacing w:after="200" w:line="480" w:lineRule="auto"/>
        <w:ind w:left="1134" w:hanging="567"/>
        <w:contextualSpacing/>
        <w:jc w:val="both"/>
        <w:rPr>
          <w:b/>
          <w:color w:val="000000" w:themeColor="text1"/>
          <w:sz w:val="24"/>
          <w:szCs w:val="24"/>
        </w:rPr>
      </w:pPr>
      <w:r w:rsidRPr="00B36CB1">
        <w:rPr>
          <w:b/>
          <w:color w:val="000000" w:themeColor="text1"/>
          <w:sz w:val="24"/>
          <w:szCs w:val="24"/>
        </w:rPr>
        <w:t xml:space="preserve">Latar Belakang Masalah </w:t>
      </w:r>
    </w:p>
    <w:p w:rsidR="00C652C2" w:rsidRPr="00B36CB1" w:rsidRDefault="00C652C2" w:rsidP="00C652C2">
      <w:pPr>
        <w:pStyle w:val="ListParagraph"/>
        <w:widowControl/>
        <w:tabs>
          <w:tab w:val="left" w:pos="450"/>
        </w:tabs>
        <w:autoSpaceDE/>
        <w:autoSpaceDN/>
        <w:spacing w:after="200" w:line="480" w:lineRule="auto"/>
        <w:ind w:left="1170" w:firstLine="720"/>
        <w:contextualSpacing/>
        <w:jc w:val="both"/>
        <w:rPr>
          <w:color w:val="000000" w:themeColor="text1"/>
          <w:sz w:val="24"/>
          <w:szCs w:val="24"/>
        </w:rPr>
      </w:pPr>
      <w:r w:rsidRPr="00B36CB1">
        <w:rPr>
          <w:color w:val="000000" w:themeColor="text1"/>
          <w:sz w:val="24"/>
          <w:szCs w:val="24"/>
        </w:rPr>
        <w:t xml:space="preserve">Seiring dengan berkembangnya gaya hidup yang semakin pesat khususnya pada kota-kota besar seperti di Jakarta, masyarakat membutuhkan tempat untuk sekedar melepas letih atau mencari tempat refreshing yang dapat menyegarkan suasana kembali, dan coffee shop atau kedai kopi menjadi salah satu </w:t>
      </w:r>
      <w:proofErr w:type="gramStart"/>
      <w:r w:rsidRPr="00B36CB1">
        <w:rPr>
          <w:color w:val="000000" w:themeColor="text1"/>
          <w:sz w:val="24"/>
          <w:szCs w:val="24"/>
        </w:rPr>
        <w:t>pilihan  favorit</w:t>
      </w:r>
      <w:proofErr w:type="gramEnd"/>
      <w:r w:rsidRPr="00B36CB1">
        <w:rPr>
          <w:color w:val="000000" w:themeColor="text1"/>
          <w:sz w:val="24"/>
          <w:szCs w:val="24"/>
        </w:rPr>
        <w:t xml:space="preserve"> di kalangan masyarakat. Bagi sebagian besar orang, coffe shop atau kedai kopi. Terutama dengan budaya Indonesia yang sebagian besar penduduknya adalah penggemar kopi. Pada beberapa tahun terakhir, kopi bukan lagi sekedar minuman biasa, tetapi telah menjadi sebagian dari kehidupan social masyarakat.</w:t>
      </w:r>
    </w:p>
    <w:p w:rsidR="00C652C2" w:rsidRPr="00B36CB1" w:rsidRDefault="00C652C2" w:rsidP="00C652C2">
      <w:pPr>
        <w:pStyle w:val="ListParagraph"/>
        <w:widowControl/>
        <w:autoSpaceDE/>
        <w:autoSpaceDN/>
        <w:spacing w:after="200" w:line="480" w:lineRule="auto"/>
        <w:ind w:left="1170" w:firstLine="720"/>
        <w:contextualSpacing/>
        <w:jc w:val="both"/>
        <w:rPr>
          <w:color w:val="000000" w:themeColor="text1"/>
          <w:sz w:val="24"/>
          <w:szCs w:val="24"/>
        </w:rPr>
      </w:pPr>
      <w:r w:rsidRPr="00B36CB1">
        <w:rPr>
          <w:color w:val="000000" w:themeColor="text1"/>
          <w:sz w:val="24"/>
          <w:szCs w:val="24"/>
        </w:rPr>
        <w:t>Dengan perkembangan zaman, kemajuan teknologi informasi, dan asimilasi budaya barat dan local yang seiringnya waktu masuk ke dalam kehidupan manusia. Hal-hal tersebut diatas turut mendukung munculnya kafe-kafe sebagai tempat untuk bersantai, bersosialisasi bahkan tempat pertemuan informal kantor. Coffe shop atau kedai kopi muncul sebagai salah satu alternative sarana bagi masyarakat yang berpenghasilan menengah ke atas, yang lebih leluasa membelanjakan uangnya untuk gaya hidup dan sosialisasi di gerai kopi.</w:t>
      </w:r>
    </w:p>
    <w:p w:rsidR="00C652C2" w:rsidRPr="00B36CB1" w:rsidRDefault="00C652C2" w:rsidP="00C652C2">
      <w:pPr>
        <w:pStyle w:val="ListParagraph"/>
        <w:spacing w:line="480" w:lineRule="auto"/>
        <w:ind w:left="1170" w:firstLine="720"/>
        <w:jc w:val="both"/>
        <w:rPr>
          <w:color w:val="000000" w:themeColor="text1"/>
          <w:sz w:val="24"/>
          <w:szCs w:val="24"/>
        </w:rPr>
      </w:pPr>
      <w:r w:rsidRPr="00B36CB1">
        <w:rPr>
          <w:color w:val="000000" w:themeColor="text1"/>
          <w:sz w:val="24"/>
          <w:szCs w:val="24"/>
        </w:rPr>
        <w:t xml:space="preserve">Dengan memberikan layanan yang berkualitas dan meningkatkan kualitas produk secara tepat, perusahaan diharapkan dapat memberikan kepuasan pada pelanggan. Pelanggan yang merasa puas merupakan asset paling penting bagi perusahaan sebab apabila perusahaan kehilangan pelanggannya maka bukan saja akan kehilangan penjualan di masa yang akan datang, akan tetapi perusahaan </w:t>
      </w:r>
      <w:r w:rsidRPr="00B36CB1">
        <w:rPr>
          <w:color w:val="000000" w:themeColor="text1"/>
          <w:sz w:val="24"/>
          <w:szCs w:val="24"/>
        </w:rPr>
        <w:lastRenderedPageBreak/>
        <w:t>juga akan kehilangan keuntungan karena para pelanggan merasa tidak puas terhadap kualitas perusahaan.</w:t>
      </w:r>
    </w:p>
    <w:p w:rsidR="00C652C2" w:rsidRPr="00B36CB1" w:rsidRDefault="00C652C2" w:rsidP="00C652C2">
      <w:pPr>
        <w:pStyle w:val="ListParagraph"/>
        <w:widowControl/>
        <w:autoSpaceDE/>
        <w:autoSpaceDN/>
        <w:spacing w:after="200" w:line="480" w:lineRule="auto"/>
        <w:ind w:left="1170" w:firstLine="720"/>
        <w:contextualSpacing/>
        <w:jc w:val="both"/>
        <w:rPr>
          <w:rFonts w:eastAsia="Calibri"/>
          <w:color w:val="000000" w:themeColor="text1"/>
          <w:sz w:val="24"/>
          <w:szCs w:val="24"/>
        </w:rPr>
      </w:pPr>
      <w:r w:rsidRPr="00B36CB1">
        <w:rPr>
          <w:rFonts w:eastAsia="Calibri"/>
          <w:color w:val="000000" w:themeColor="text1"/>
          <w:sz w:val="24"/>
          <w:szCs w:val="24"/>
          <w:lang w:val="en-ID"/>
        </w:rPr>
        <w:t>Ada beberapa faktor yang mempengaruhi kepuasan</w:t>
      </w:r>
      <w:r w:rsidRPr="00B36CB1">
        <w:rPr>
          <w:rFonts w:eastAsia="Calibri"/>
          <w:color w:val="000000" w:themeColor="text1"/>
          <w:sz w:val="24"/>
          <w:szCs w:val="24"/>
        </w:rPr>
        <w:t xml:space="preserve"> konsumen</w:t>
      </w:r>
      <w:r w:rsidRPr="00B36CB1">
        <w:rPr>
          <w:rFonts w:eastAsia="Calibri"/>
          <w:color w:val="000000" w:themeColor="text1"/>
          <w:sz w:val="24"/>
          <w:szCs w:val="24"/>
          <w:lang w:val="en-ID"/>
        </w:rPr>
        <w:t>, di antaranya adalah</w:t>
      </w:r>
      <w:r w:rsidRPr="00B36CB1">
        <w:rPr>
          <w:rFonts w:eastAsia="Calibri"/>
          <w:color w:val="000000" w:themeColor="text1"/>
          <w:sz w:val="24"/>
          <w:szCs w:val="24"/>
        </w:rPr>
        <w:t xml:space="preserve"> kualitas produk, kualitas layanan, rasa emosional, harga, kemudahan, pengalaman pribadi, pengalaman orang lain dan iklan.</w:t>
      </w:r>
    </w:p>
    <w:p w:rsidR="00C652C2" w:rsidRPr="00B36CB1" w:rsidRDefault="00C652C2" w:rsidP="00C652C2">
      <w:pPr>
        <w:pStyle w:val="ListParagraph"/>
        <w:widowControl/>
        <w:autoSpaceDE/>
        <w:autoSpaceDN/>
        <w:spacing w:after="200" w:line="480" w:lineRule="auto"/>
        <w:ind w:left="1170" w:firstLine="720"/>
        <w:contextualSpacing/>
        <w:jc w:val="both"/>
        <w:rPr>
          <w:color w:val="000000" w:themeColor="text1"/>
          <w:sz w:val="24"/>
          <w:szCs w:val="24"/>
        </w:rPr>
      </w:pPr>
      <w:r w:rsidRPr="00B36CB1">
        <w:rPr>
          <w:rFonts w:eastAsia="Calibri"/>
          <w:color w:val="000000" w:themeColor="text1"/>
          <w:sz w:val="24"/>
          <w:szCs w:val="24"/>
        </w:rPr>
        <w:t xml:space="preserve">Secara garis besar konsumen Starbucks merasa puas dari segi kualitas produk yang disajikan, kualitas layanan yang diberikan maupun kenyamanan yang disuguhkan di gerai-gerai Starbucks yang ada. Namun tidak menutup kemungkinan ada juga </w:t>
      </w:r>
      <w:r w:rsidRPr="00B36CB1">
        <w:rPr>
          <w:color w:val="000000" w:themeColor="text1"/>
          <w:sz w:val="24"/>
          <w:szCs w:val="24"/>
        </w:rPr>
        <w:t xml:space="preserve">konsumen yang merasa tidak puas mungkin karena kualitas pelayanan buruk yang diberikan. Dalam hal ini kualitas yang dimaksud adalah kualitas yang menekankan pada aspek kepuasan konsumen atau pelanggan. Seperti yang telah terjadi di Starbucks daerah Bekasi, bahwa konsumen merasa pelayanan yang telah diberikan sudah sangatlah baik dan memuaskan para konsumen atau pelanggan yang datang untuk membeli. Namun tidak menutupi kemungkinan terjadinya </w:t>
      </w:r>
      <w:proofErr w:type="gramStart"/>
      <w:r w:rsidRPr="00B36CB1">
        <w:rPr>
          <w:color w:val="000000" w:themeColor="text1"/>
          <w:sz w:val="24"/>
          <w:szCs w:val="24"/>
        </w:rPr>
        <w:t>penilaian  pelayanan</w:t>
      </w:r>
      <w:proofErr w:type="gramEnd"/>
      <w:r w:rsidRPr="00B36CB1">
        <w:rPr>
          <w:color w:val="000000" w:themeColor="text1"/>
          <w:sz w:val="24"/>
          <w:szCs w:val="24"/>
        </w:rPr>
        <w:t xml:space="preserve"> yang dikategorikan buruk terhadap Starbucks di Bekasi. (sumber:</w:t>
      </w:r>
      <w:r w:rsidRPr="00B36CB1">
        <w:rPr>
          <w:color w:val="000000" w:themeColor="text1"/>
          <w:sz w:val="24"/>
          <w:szCs w:val="24"/>
        </w:rPr>
        <w:tab/>
        <w:t xml:space="preserve"> </w:t>
      </w:r>
      <w:hyperlink r:id="rId8" w:history="1">
        <w:r w:rsidRPr="001821F8">
          <w:rPr>
            <w:rStyle w:val="Hyperlink"/>
            <w:rFonts w:eastAsiaTheme="majorEastAsia"/>
            <w:color w:val="323E4F" w:themeColor="text2" w:themeShade="BF"/>
            <w:sz w:val="24"/>
            <w:szCs w:val="24"/>
          </w:rPr>
          <w:t>https://www.tripadvisor.co.id/Restaurant_Review-g294229-d9883879-Reviews-Starbucks_Metropole-Jakarta_Java.html</w:t>
        </w:r>
      </w:hyperlink>
      <w:r w:rsidRPr="001821F8">
        <w:rPr>
          <w:rFonts w:eastAsiaTheme="majorEastAsia"/>
          <w:color w:val="323E4F" w:themeColor="text2" w:themeShade="BF"/>
          <w:sz w:val="24"/>
          <w:szCs w:val="24"/>
        </w:rPr>
        <w:t xml:space="preserve"> </w:t>
      </w:r>
      <w:r w:rsidRPr="00B36CB1">
        <w:rPr>
          <w:rFonts w:eastAsiaTheme="majorEastAsia"/>
          <w:color w:val="000000" w:themeColor="text1"/>
          <w:sz w:val="24"/>
          <w:szCs w:val="24"/>
        </w:rPr>
        <w:t>)</w:t>
      </w:r>
      <w:r w:rsidRPr="00B36CB1">
        <w:rPr>
          <w:color w:val="000000" w:themeColor="text1"/>
          <w:sz w:val="24"/>
          <w:szCs w:val="24"/>
        </w:rPr>
        <w:t xml:space="preserve"> atau masalah lain terjadi juga di Starbucks daerah Bandung, dimana seorang konsumen merasa tidak puas dengan produk minuman yang sudah dipesannya yang dirasa seperti minuman air putih panas dengan sedikit tambahan perasa kopi biasa dan tidak seperti minuman kopi Americano dengan ekstra double shoot coffe pada produk Starbucks. (sumber: </w:t>
      </w:r>
      <w:hyperlink r:id="rId9" w:history="1">
        <w:r w:rsidRPr="001821F8">
          <w:rPr>
            <w:rStyle w:val="Hyperlink"/>
            <w:color w:val="323E4F" w:themeColor="text2" w:themeShade="BF"/>
            <w:sz w:val="24"/>
            <w:szCs w:val="24"/>
          </w:rPr>
          <w:t>https://www.tripadvisor.co.id/Restaurant_Review-g297704-d6488005-Reviews-Starbucks-Bandung_West_Java_Java.html</w:t>
        </w:r>
      </w:hyperlink>
      <w:r w:rsidRPr="00634C4E">
        <w:rPr>
          <w:rStyle w:val="Hyperlink"/>
          <w:color w:val="44546A" w:themeColor="text2"/>
          <w:sz w:val="24"/>
          <w:szCs w:val="24"/>
        </w:rPr>
        <w:t xml:space="preserve"> </w:t>
      </w:r>
      <w:r w:rsidRPr="00B36CB1">
        <w:rPr>
          <w:color w:val="000000" w:themeColor="text1"/>
          <w:sz w:val="24"/>
          <w:szCs w:val="24"/>
        </w:rPr>
        <w:t xml:space="preserve">). </w:t>
      </w:r>
    </w:p>
    <w:p w:rsidR="00C652C2" w:rsidRPr="00B36CB1" w:rsidRDefault="00C652C2" w:rsidP="00C652C2">
      <w:pPr>
        <w:pStyle w:val="ListParagraph"/>
        <w:widowControl/>
        <w:tabs>
          <w:tab w:val="left" w:pos="1440"/>
        </w:tabs>
        <w:autoSpaceDE/>
        <w:autoSpaceDN/>
        <w:spacing w:after="200" w:line="480" w:lineRule="auto"/>
        <w:ind w:left="1170" w:firstLine="720"/>
        <w:contextualSpacing/>
        <w:jc w:val="both"/>
        <w:rPr>
          <w:color w:val="000000" w:themeColor="text1"/>
          <w:sz w:val="24"/>
          <w:szCs w:val="24"/>
        </w:rPr>
      </w:pPr>
      <w:r w:rsidRPr="00B36CB1">
        <w:rPr>
          <w:color w:val="000000" w:themeColor="text1"/>
          <w:sz w:val="24"/>
          <w:szCs w:val="24"/>
        </w:rPr>
        <w:lastRenderedPageBreak/>
        <w:t xml:space="preserve">Starbucks Coffe membuka gerainya di lokasi-lokasi yang strategis dan ramai pengunjung seperti di </w:t>
      </w:r>
      <w:r w:rsidRPr="00B36CB1">
        <w:rPr>
          <w:i/>
          <w:color w:val="000000" w:themeColor="text1"/>
          <w:sz w:val="24"/>
          <w:szCs w:val="24"/>
        </w:rPr>
        <w:t>mall</w:t>
      </w:r>
      <w:r w:rsidRPr="00B36CB1">
        <w:rPr>
          <w:color w:val="000000" w:themeColor="text1"/>
          <w:sz w:val="24"/>
          <w:szCs w:val="24"/>
        </w:rPr>
        <w:t>, gedung perkantoran, stasiun, bandara, dan tempat-tempat wisata lainnya. Hal ini menjadi strategi bagi Starbucks Coffe untuk bersaing dengan para competitor nya yang menawarkan produk sejenis.</w:t>
      </w:r>
    </w:p>
    <w:p w:rsidR="00C652C2" w:rsidRPr="00B36CB1" w:rsidRDefault="00C652C2" w:rsidP="00C652C2">
      <w:pPr>
        <w:pStyle w:val="ListParagraph"/>
        <w:widowControl/>
        <w:autoSpaceDE/>
        <w:autoSpaceDN/>
        <w:spacing w:after="200" w:line="480" w:lineRule="auto"/>
        <w:ind w:left="1170" w:firstLine="720"/>
        <w:contextualSpacing/>
        <w:jc w:val="both"/>
        <w:rPr>
          <w:color w:val="000000" w:themeColor="text1"/>
          <w:sz w:val="24"/>
          <w:szCs w:val="24"/>
        </w:rPr>
      </w:pPr>
      <w:r w:rsidRPr="00B36CB1">
        <w:rPr>
          <w:color w:val="000000" w:themeColor="text1"/>
          <w:sz w:val="24"/>
          <w:szCs w:val="24"/>
        </w:rPr>
        <w:t>Dari fenomena tersebut kiranya dapat menjadikan gambaran bahwa kualitas produk dan kualitas layanan memiliki hubungan yang sangat erat dengan kepuasan pelanggan. Kualitas produk ataupun kualitas layanan memberikan suatu dorongan pada pelanggan agar menjalin ikatan hubungan yang kuat dengan perusahaan. Sehingga dalam jangka panjang diharapkan perusahaan dapat memahami dengan seksama harapan konsumen atau pelanggan serta kebutuhan mereka. Apabila suatu perusahaan sudah mampu meningkatkan kepuasan pelanggan, dimana perusahaan dapat memaksimalkan pengalaman pelayanan konsumen yang menyenangkan dan meminimumkan pengalaman konsumen yang kurang menyenangkan, hal tersebut akan sangat membantu perusahaan agar tetap bertahan dalam kondisi persaingan yang cukup ketat. Oleh karena itu kualitas produk dan kualitas layanan harus selalu ditingkatkan guna mendukung keberadaan suatu gerai Caffe.</w:t>
      </w:r>
    </w:p>
    <w:p w:rsidR="00C652C2" w:rsidRPr="00B36CB1" w:rsidRDefault="00C652C2" w:rsidP="00C652C2">
      <w:pPr>
        <w:pStyle w:val="ListParagraph"/>
        <w:widowControl/>
        <w:autoSpaceDE/>
        <w:autoSpaceDN/>
        <w:spacing w:after="200" w:line="480" w:lineRule="auto"/>
        <w:ind w:left="1170" w:firstLine="720"/>
        <w:contextualSpacing/>
        <w:jc w:val="both"/>
        <w:rPr>
          <w:color w:val="000000" w:themeColor="text1"/>
          <w:sz w:val="24"/>
          <w:szCs w:val="24"/>
        </w:rPr>
      </w:pPr>
      <w:r w:rsidRPr="00B36CB1">
        <w:rPr>
          <w:color w:val="000000" w:themeColor="text1"/>
          <w:sz w:val="24"/>
          <w:szCs w:val="24"/>
        </w:rPr>
        <w:t>Ketatnya persaingan bisnis di bidang industri produk dan jasa ini membuat pelaku bisnis kedai kopi termasuk Starbucks Coffe harus mampu menciptakan sesuatu yang berbeda dengan kedai kopi lain yang sejenis. Puluhan kedai kopi baik asing maupun lokal kini hadir dengan cepat, mulai dari Starbucks Coffee, Excelso, Coffee Bean &amp; Tea Leaf, Dunkin Donuts, Bengawan Solo Coffee, dan lain sebagainya.</w:t>
      </w:r>
    </w:p>
    <w:p w:rsidR="00C652C2" w:rsidRPr="00B36CB1" w:rsidRDefault="00C652C2" w:rsidP="00C652C2">
      <w:pPr>
        <w:pStyle w:val="ListParagraph"/>
        <w:widowControl/>
        <w:autoSpaceDE/>
        <w:autoSpaceDN/>
        <w:spacing w:after="200" w:line="480" w:lineRule="auto"/>
        <w:ind w:left="1170" w:firstLine="720"/>
        <w:contextualSpacing/>
        <w:jc w:val="both"/>
        <w:rPr>
          <w:color w:val="000000" w:themeColor="text1"/>
          <w:sz w:val="24"/>
          <w:szCs w:val="24"/>
        </w:rPr>
      </w:pPr>
    </w:p>
    <w:p w:rsidR="00C652C2" w:rsidRPr="00B36CB1" w:rsidRDefault="00C652C2" w:rsidP="00C652C2">
      <w:pPr>
        <w:widowControl/>
        <w:autoSpaceDE/>
        <w:autoSpaceDN/>
        <w:spacing w:after="200" w:line="480" w:lineRule="auto"/>
        <w:contextualSpacing/>
        <w:jc w:val="both"/>
        <w:rPr>
          <w:color w:val="000000" w:themeColor="text1"/>
          <w:sz w:val="24"/>
          <w:szCs w:val="24"/>
        </w:rPr>
      </w:pPr>
    </w:p>
    <w:p w:rsidR="00C652C2" w:rsidRPr="00B36CB1" w:rsidRDefault="00C652C2" w:rsidP="00C652C2">
      <w:pPr>
        <w:spacing w:line="480" w:lineRule="auto"/>
        <w:ind w:left="3600" w:firstLine="720"/>
        <w:jc w:val="both"/>
        <w:rPr>
          <w:b/>
          <w:color w:val="000000" w:themeColor="text1"/>
          <w:sz w:val="24"/>
          <w:szCs w:val="24"/>
        </w:rPr>
      </w:pPr>
      <w:r w:rsidRPr="00B36CB1">
        <w:rPr>
          <w:b/>
          <w:color w:val="000000" w:themeColor="text1"/>
          <w:sz w:val="24"/>
          <w:szCs w:val="24"/>
        </w:rPr>
        <w:lastRenderedPageBreak/>
        <w:t xml:space="preserve">Tabel 1.1 </w:t>
      </w:r>
    </w:p>
    <w:p w:rsidR="00C652C2" w:rsidRPr="00B36CB1" w:rsidRDefault="00C652C2" w:rsidP="00C652C2">
      <w:pPr>
        <w:spacing w:line="480" w:lineRule="auto"/>
        <w:ind w:left="1440" w:firstLine="720"/>
        <w:jc w:val="both"/>
        <w:rPr>
          <w:b/>
          <w:color w:val="000000" w:themeColor="text1"/>
          <w:sz w:val="24"/>
          <w:szCs w:val="24"/>
        </w:rPr>
      </w:pPr>
      <w:r w:rsidRPr="00B36CB1">
        <w:rPr>
          <w:b/>
          <w:color w:val="000000" w:themeColor="text1"/>
          <w:sz w:val="24"/>
          <w:szCs w:val="24"/>
        </w:rPr>
        <w:t>Data Sejumlah Coffee Shop di Indonesia Tahun 2018</w:t>
      </w:r>
    </w:p>
    <w:p w:rsidR="00C652C2" w:rsidRPr="00B36CB1" w:rsidRDefault="00C652C2" w:rsidP="00C652C2">
      <w:pPr>
        <w:spacing w:line="480" w:lineRule="auto"/>
        <w:ind w:left="1440" w:firstLine="720"/>
        <w:jc w:val="both"/>
        <w:rPr>
          <w:b/>
          <w:color w:val="000000" w:themeColor="text1"/>
          <w:sz w:val="24"/>
          <w:szCs w:val="24"/>
        </w:rPr>
      </w:pPr>
    </w:p>
    <w:tbl>
      <w:tblPr>
        <w:tblStyle w:val="TableGrid"/>
        <w:tblW w:w="8820" w:type="dxa"/>
        <w:tblInd w:w="360" w:type="dxa"/>
        <w:tblLook w:val="04A0" w:firstRow="1" w:lastRow="0" w:firstColumn="1" w:lastColumn="0" w:noHBand="0" w:noVBand="1"/>
      </w:tblPr>
      <w:tblGrid>
        <w:gridCol w:w="2016"/>
        <w:gridCol w:w="993"/>
        <w:gridCol w:w="2835"/>
        <w:gridCol w:w="1842"/>
        <w:gridCol w:w="1134"/>
      </w:tblGrid>
      <w:tr w:rsidR="00C652C2" w:rsidRPr="00B36CB1" w:rsidTr="00FD378E">
        <w:trPr>
          <w:trHeight w:val="821"/>
        </w:trPr>
        <w:tc>
          <w:tcPr>
            <w:tcW w:w="2016" w:type="dxa"/>
            <w:shd w:val="clear" w:color="auto" w:fill="8EAADB" w:themeFill="accent5" w:themeFillTint="99"/>
          </w:tcPr>
          <w:p w:rsidR="00C652C2" w:rsidRPr="00B36CB1" w:rsidRDefault="00C652C2" w:rsidP="00FD378E">
            <w:pPr>
              <w:tabs>
                <w:tab w:val="left" w:pos="1020"/>
              </w:tabs>
              <w:spacing w:line="360" w:lineRule="auto"/>
              <w:jc w:val="center"/>
              <w:rPr>
                <w:b/>
                <w:color w:val="000000" w:themeColor="text1"/>
                <w:sz w:val="24"/>
                <w:szCs w:val="24"/>
              </w:rPr>
            </w:pPr>
            <w:r w:rsidRPr="00B36CB1">
              <w:rPr>
                <w:b/>
                <w:color w:val="000000" w:themeColor="text1"/>
                <w:sz w:val="24"/>
                <w:szCs w:val="24"/>
              </w:rPr>
              <w:t>Nama</w:t>
            </w:r>
          </w:p>
        </w:tc>
        <w:tc>
          <w:tcPr>
            <w:tcW w:w="993" w:type="dxa"/>
            <w:shd w:val="clear" w:color="auto" w:fill="8EAADB" w:themeFill="accent5" w:themeFillTint="99"/>
          </w:tcPr>
          <w:p w:rsidR="00C652C2" w:rsidRPr="00B36CB1" w:rsidRDefault="00C652C2" w:rsidP="00FD378E">
            <w:pPr>
              <w:spacing w:line="360" w:lineRule="auto"/>
              <w:jc w:val="center"/>
              <w:rPr>
                <w:b/>
                <w:color w:val="000000" w:themeColor="text1"/>
                <w:sz w:val="24"/>
                <w:szCs w:val="24"/>
              </w:rPr>
            </w:pPr>
            <w:r w:rsidRPr="00B36CB1">
              <w:rPr>
                <w:b/>
                <w:color w:val="000000" w:themeColor="text1"/>
                <w:sz w:val="24"/>
                <w:szCs w:val="24"/>
              </w:rPr>
              <w:t>Jumlah Gerai</w:t>
            </w:r>
          </w:p>
        </w:tc>
        <w:tc>
          <w:tcPr>
            <w:tcW w:w="2835" w:type="dxa"/>
            <w:shd w:val="clear" w:color="auto" w:fill="8EAADB" w:themeFill="accent5" w:themeFillTint="99"/>
          </w:tcPr>
          <w:p w:rsidR="00C652C2" w:rsidRPr="00B36CB1" w:rsidRDefault="00C652C2" w:rsidP="00FD378E">
            <w:pPr>
              <w:spacing w:line="360" w:lineRule="auto"/>
              <w:jc w:val="center"/>
              <w:rPr>
                <w:b/>
                <w:color w:val="000000" w:themeColor="text1"/>
                <w:sz w:val="24"/>
                <w:szCs w:val="24"/>
              </w:rPr>
            </w:pPr>
            <w:r w:rsidRPr="00B36CB1">
              <w:rPr>
                <w:b/>
                <w:color w:val="000000" w:themeColor="text1"/>
                <w:sz w:val="24"/>
                <w:szCs w:val="24"/>
              </w:rPr>
              <w:t>Cakupan di Indonesia</w:t>
            </w:r>
          </w:p>
        </w:tc>
        <w:tc>
          <w:tcPr>
            <w:tcW w:w="1842" w:type="dxa"/>
            <w:shd w:val="clear" w:color="auto" w:fill="8EAADB" w:themeFill="accent5" w:themeFillTint="99"/>
          </w:tcPr>
          <w:p w:rsidR="00C652C2" w:rsidRPr="00B36CB1" w:rsidRDefault="00C652C2" w:rsidP="00FD378E">
            <w:pPr>
              <w:spacing w:line="360" w:lineRule="auto"/>
              <w:jc w:val="center"/>
              <w:rPr>
                <w:b/>
                <w:color w:val="000000" w:themeColor="text1"/>
                <w:sz w:val="24"/>
                <w:szCs w:val="24"/>
              </w:rPr>
            </w:pPr>
            <w:r w:rsidRPr="00B36CB1">
              <w:rPr>
                <w:b/>
                <w:color w:val="000000" w:themeColor="text1"/>
                <w:sz w:val="24"/>
                <w:szCs w:val="24"/>
              </w:rPr>
              <w:t>Pemilik</w:t>
            </w:r>
          </w:p>
        </w:tc>
        <w:tc>
          <w:tcPr>
            <w:tcW w:w="1134" w:type="dxa"/>
            <w:shd w:val="clear" w:color="auto" w:fill="8EAADB" w:themeFill="accent5" w:themeFillTint="99"/>
          </w:tcPr>
          <w:p w:rsidR="00C652C2" w:rsidRPr="00B36CB1" w:rsidRDefault="00C652C2" w:rsidP="00FD378E">
            <w:pPr>
              <w:spacing w:line="360" w:lineRule="auto"/>
              <w:jc w:val="center"/>
              <w:rPr>
                <w:b/>
                <w:color w:val="000000" w:themeColor="text1"/>
                <w:sz w:val="24"/>
                <w:szCs w:val="24"/>
              </w:rPr>
            </w:pPr>
            <w:r w:rsidRPr="00B36CB1">
              <w:rPr>
                <w:b/>
                <w:color w:val="000000" w:themeColor="text1"/>
                <w:sz w:val="24"/>
                <w:szCs w:val="24"/>
              </w:rPr>
              <w:t>Tahun Berdiri</w:t>
            </w:r>
          </w:p>
        </w:tc>
      </w:tr>
      <w:tr w:rsidR="00C652C2" w:rsidRPr="00B36CB1" w:rsidTr="00FD378E">
        <w:tc>
          <w:tcPr>
            <w:tcW w:w="2016"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Starbucks Coffee</w:t>
            </w:r>
          </w:p>
        </w:tc>
        <w:tc>
          <w:tcPr>
            <w:tcW w:w="993"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&gt; 200</w:t>
            </w:r>
          </w:p>
        </w:tc>
        <w:tc>
          <w:tcPr>
            <w:tcW w:w="2835"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20 Kota besar</w:t>
            </w:r>
          </w:p>
        </w:tc>
        <w:tc>
          <w:tcPr>
            <w:tcW w:w="1842"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PT. Sari Coffee</w:t>
            </w:r>
          </w:p>
        </w:tc>
        <w:tc>
          <w:tcPr>
            <w:tcW w:w="1134"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2002</w:t>
            </w:r>
          </w:p>
        </w:tc>
      </w:tr>
      <w:tr w:rsidR="00C652C2" w:rsidRPr="00B36CB1" w:rsidTr="00FD378E">
        <w:tc>
          <w:tcPr>
            <w:tcW w:w="2016"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Excelso</w:t>
            </w:r>
          </w:p>
        </w:tc>
        <w:tc>
          <w:tcPr>
            <w:tcW w:w="993"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&gt;100</w:t>
            </w:r>
          </w:p>
        </w:tc>
        <w:tc>
          <w:tcPr>
            <w:tcW w:w="2835"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28 Kota besar</w:t>
            </w:r>
          </w:p>
        </w:tc>
        <w:tc>
          <w:tcPr>
            <w:tcW w:w="1842"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PT. Excelso Multirasa</w:t>
            </w:r>
          </w:p>
        </w:tc>
        <w:tc>
          <w:tcPr>
            <w:tcW w:w="1134"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1991</w:t>
            </w:r>
          </w:p>
        </w:tc>
      </w:tr>
      <w:tr w:rsidR="00C652C2" w:rsidRPr="00B36CB1" w:rsidTr="00FD378E">
        <w:tc>
          <w:tcPr>
            <w:tcW w:w="2016"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Coffee Bean &amp; Tea Leaf</w:t>
            </w:r>
          </w:p>
        </w:tc>
        <w:tc>
          <w:tcPr>
            <w:tcW w:w="993"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56</w:t>
            </w:r>
          </w:p>
        </w:tc>
        <w:tc>
          <w:tcPr>
            <w:tcW w:w="2835"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Jakarta, Tanggerang, Bandung, Surabaya, Makassar &amp; Bali</w:t>
            </w:r>
          </w:p>
        </w:tc>
        <w:tc>
          <w:tcPr>
            <w:tcW w:w="1842"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PT. TRANS Coffee</w:t>
            </w:r>
          </w:p>
        </w:tc>
        <w:tc>
          <w:tcPr>
            <w:tcW w:w="1134"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2001</w:t>
            </w:r>
          </w:p>
        </w:tc>
      </w:tr>
      <w:tr w:rsidR="00C652C2" w:rsidRPr="00B36CB1" w:rsidTr="00FD378E">
        <w:tc>
          <w:tcPr>
            <w:tcW w:w="2016"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Bengawan Solo</w:t>
            </w:r>
          </w:p>
        </w:tc>
        <w:tc>
          <w:tcPr>
            <w:tcW w:w="993"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44</w:t>
            </w:r>
          </w:p>
        </w:tc>
        <w:tc>
          <w:tcPr>
            <w:tcW w:w="2835"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Jabodetabek, Bandung, Jogja, Surabaya &amp; Medan</w:t>
            </w:r>
          </w:p>
        </w:tc>
        <w:tc>
          <w:tcPr>
            <w:tcW w:w="1842"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PT. Bengawan Solo Coffee Indonesia</w:t>
            </w:r>
          </w:p>
        </w:tc>
        <w:tc>
          <w:tcPr>
            <w:tcW w:w="1134"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2003</w:t>
            </w:r>
          </w:p>
        </w:tc>
      </w:tr>
      <w:tr w:rsidR="00C652C2" w:rsidRPr="00B36CB1" w:rsidTr="00FD378E">
        <w:tc>
          <w:tcPr>
            <w:tcW w:w="2016"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Dunkin Donuts</w:t>
            </w:r>
          </w:p>
        </w:tc>
        <w:tc>
          <w:tcPr>
            <w:tcW w:w="993"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&gt;150</w:t>
            </w:r>
          </w:p>
        </w:tc>
        <w:tc>
          <w:tcPr>
            <w:tcW w:w="2835"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shd w:val="clear" w:color="auto" w:fill="FFFFFF"/>
              </w:rPr>
              <w:t>Jakarta, Tangerang, Bogor, Bekasi, Depok, Surabaya, Bandung, ali, Yogyakarta,</w:t>
            </w:r>
          </w:p>
        </w:tc>
        <w:tc>
          <w:tcPr>
            <w:tcW w:w="1842"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shd w:val="clear" w:color="auto" w:fill="FFFFFF"/>
              </w:rPr>
              <w:t>Dunkindo Lestari PT</w:t>
            </w:r>
          </w:p>
        </w:tc>
        <w:tc>
          <w:tcPr>
            <w:tcW w:w="1134" w:type="dxa"/>
          </w:tcPr>
          <w:p w:rsidR="00C652C2" w:rsidRPr="00B36CB1" w:rsidRDefault="00C652C2" w:rsidP="00FD378E">
            <w:pPr>
              <w:spacing w:line="360" w:lineRule="auto"/>
              <w:jc w:val="center"/>
              <w:rPr>
                <w:color w:val="000000" w:themeColor="text1"/>
                <w:sz w:val="24"/>
                <w:szCs w:val="24"/>
              </w:rPr>
            </w:pPr>
            <w:r w:rsidRPr="00B36CB1">
              <w:rPr>
                <w:color w:val="000000" w:themeColor="text1"/>
                <w:sz w:val="24"/>
                <w:szCs w:val="24"/>
              </w:rPr>
              <w:t>1990</w:t>
            </w:r>
          </w:p>
        </w:tc>
      </w:tr>
    </w:tbl>
    <w:p w:rsidR="00C652C2" w:rsidRPr="00B36CB1" w:rsidRDefault="00C652C2" w:rsidP="00C652C2">
      <w:pPr>
        <w:spacing w:line="480" w:lineRule="auto"/>
        <w:jc w:val="both"/>
        <w:rPr>
          <w:color w:val="000000" w:themeColor="text1"/>
          <w:sz w:val="24"/>
          <w:szCs w:val="24"/>
        </w:rPr>
      </w:pPr>
      <w:r w:rsidRPr="00B36CB1">
        <w:rPr>
          <w:color w:val="000000" w:themeColor="text1"/>
          <w:sz w:val="24"/>
          <w:szCs w:val="24"/>
        </w:rPr>
        <w:t xml:space="preserve">        </w:t>
      </w:r>
      <w:proofErr w:type="gramStart"/>
      <w:r w:rsidRPr="00B36CB1">
        <w:rPr>
          <w:color w:val="000000" w:themeColor="text1"/>
          <w:sz w:val="24"/>
          <w:szCs w:val="24"/>
        </w:rPr>
        <w:t>Sumber :</w:t>
      </w:r>
      <w:proofErr w:type="gramEnd"/>
      <w:r w:rsidRPr="00B36CB1">
        <w:rPr>
          <w:color w:val="000000" w:themeColor="text1"/>
          <w:sz w:val="24"/>
          <w:szCs w:val="24"/>
        </w:rPr>
        <w:t xml:space="preserve"> eastspring.co.id | Juli 2018</w:t>
      </w:r>
    </w:p>
    <w:p w:rsidR="00C652C2" w:rsidRPr="00B36CB1" w:rsidRDefault="00C652C2" w:rsidP="00C652C2">
      <w:pPr>
        <w:spacing w:line="480" w:lineRule="auto"/>
        <w:jc w:val="both"/>
        <w:rPr>
          <w:color w:val="000000" w:themeColor="text1"/>
          <w:sz w:val="24"/>
          <w:szCs w:val="24"/>
        </w:rPr>
      </w:pPr>
    </w:p>
    <w:p w:rsidR="00C652C2" w:rsidRPr="00B36CB1" w:rsidRDefault="00C652C2" w:rsidP="00C652C2">
      <w:pPr>
        <w:tabs>
          <w:tab w:val="left" w:pos="1170"/>
        </w:tabs>
        <w:spacing w:line="480" w:lineRule="auto"/>
        <w:ind w:left="1170" w:firstLine="720"/>
        <w:jc w:val="both"/>
        <w:rPr>
          <w:color w:val="000000" w:themeColor="text1"/>
          <w:sz w:val="24"/>
          <w:szCs w:val="24"/>
        </w:rPr>
      </w:pPr>
      <w:r w:rsidRPr="00B36CB1">
        <w:rPr>
          <w:color w:val="000000" w:themeColor="text1"/>
          <w:sz w:val="24"/>
          <w:szCs w:val="24"/>
        </w:rPr>
        <w:t>Dari tabel diatas dapat dilihat bahwa jumlah gerai kopi terbanyak adalah Starbucks Coffee diatas 200 gerai dengan cakupan di kota-kota besar dan yang membuat Starbucks menjadi salah satu perusahaan gerai kopi terbesar di Indonesia. Namun dengan terus bertumbuhnya kebutuhan masyarakat dan dengan berubahnya perilaku konsumen terhadap kebutuhan gerai kopi menjadikan tantangan bagi perusahaan Starbucks agar dapat terus menarik konsumen baru dan mempertahankan konsumen yang sudah ada.</w:t>
      </w:r>
    </w:p>
    <w:p w:rsidR="00C652C2" w:rsidRPr="00B36CB1" w:rsidRDefault="00C652C2" w:rsidP="00C652C2">
      <w:pPr>
        <w:spacing w:line="480" w:lineRule="auto"/>
        <w:ind w:left="1080" w:firstLine="810"/>
        <w:jc w:val="both"/>
        <w:rPr>
          <w:color w:val="000000" w:themeColor="text1"/>
          <w:sz w:val="24"/>
          <w:szCs w:val="24"/>
        </w:rPr>
      </w:pPr>
    </w:p>
    <w:p w:rsidR="00C652C2" w:rsidRPr="00B36CB1" w:rsidRDefault="00C652C2" w:rsidP="00C652C2">
      <w:pPr>
        <w:spacing w:line="480" w:lineRule="auto"/>
        <w:ind w:left="1080" w:firstLine="810"/>
        <w:jc w:val="both"/>
        <w:rPr>
          <w:color w:val="000000" w:themeColor="text1"/>
          <w:sz w:val="24"/>
          <w:szCs w:val="24"/>
        </w:rPr>
      </w:pPr>
    </w:p>
    <w:p w:rsidR="00C652C2" w:rsidRPr="00B36CB1" w:rsidRDefault="00C652C2" w:rsidP="00C652C2">
      <w:pPr>
        <w:spacing w:line="480" w:lineRule="auto"/>
        <w:ind w:left="1080" w:firstLine="810"/>
        <w:jc w:val="both"/>
        <w:rPr>
          <w:color w:val="000000" w:themeColor="text1"/>
          <w:sz w:val="24"/>
          <w:szCs w:val="24"/>
        </w:rPr>
      </w:pPr>
    </w:p>
    <w:p w:rsidR="00C652C2" w:rsidRPr="00B36CB1" w:rsidRDefault="00C652C2" w:rsidP="00C652C2">
      <w:pPr>
        <w:spacing w:line="480" w:lineRule="auto"/>
        <w:ind w:left="1080" w:firstLine="810"/>
        <w:jc w:val="both"/>
        <w:rPr>
          <w:color w:val="000000" w:themeColor="text1"/>
          <w:sz w:val="24"/>
          <w:szCs w:val="24"/>
        </w:rPr>
      </w:pPr>
      <w:r w:rsidRPr="00B36CB1">
        <w:rPr>
          <w:color w:val="000000" w:themeColor="text1"/>
          <w:sz w:val="24"/>
          <w:szCs w:val="24"/>
        </w:rPr>
        <w:lastRenderedPageBreak/>
        <w:t xml:space="preserve">Dengan banyak munculnya banyak pesaing </w:t>
      </w:r>
      <w:proofErr w:type="gramStart"/>
      <w:r w:rsidRPr="00B36CB1">
        <w:rPr>
          <w:color w:val="000000" w:themeColor="text1"/>
          <w:sz w:val="24"/>
          <w:szCs w:val="24"/>
        </w:rPr>
        <w:t>seperti ,</w:t>
      </w:r>
      <w:proofErr w:type="gramEnd"/>
      <w:r w:rsidRPr="00B36CB1">
        <w:rPr>
          <w:color w:val="000000" w:themeColor="text1"/>
          <w:sz w:val="24"/>
          <w:szCs w:val="24"/>
        </w:rPr>
        <w:t xml:space="preserve"> Excelso, Coffee Bean &amp; Tea Leaf, Dunkin Donuts, Bengawan Solo Coffee, dan lainnya mengharuskan Starbucks agar selalu berinovasi dalam membuat sebuah strategi. Salah satu strategi yang dilakukan oleh Starbucks yaitu terus meningkatkan kualitas produk serta mengeluarkan minuman dengan varian rasa berbeda dalam setiap musimnya.</w:t>
      </w:r>
    </w:p>
    <w:p w:rsidR="00C652C2" w:rsidRDefault="00C652C2" w:rsidP="00EA19D4">
      <w:pPr>
        <w:pStyle w:val="ListParagraph"/>
        <w:spacing w:line="480" w:lineRule="auto"/>
        <w:ind w:left="1170" w:firstLine="1181"/>
        <w:jc w:val="both"/>
        <w:rPr>
          <w:color w:val="000000" w:themeColor="text1"/>
          <w:sz w:val="24"/>
          <w:szCs w:val="24"/>
        </w:rPr>
      </w:pPr>
      <w:r w:rsidRPr="00B36CB1">
        <w:rPr>
          <w:color w:val="000000" w:themeColor="text1"/>
          <w:sz w:val="24"/>
          <w:szCs w:val="24"/>
        </w:rPr>
        <w:t xml:space="preserve">Saat ini terdapat berbagai macam merek Caffe yang beredar. Persaingan yang semakin ketat membuat produsen Caffe Coffe bermerek berusaha untuk memberikan produk dan layanan yang terbaik. Manfaat yang mungkin ditawarkan sangat beragam dan semakin akan berkembang. Beberapa pemain utama dalam dunia Caffe Coffe antara lain Starbucks Coffe, The Coffe Bean &amp; Tea Leaf, Bengawan Solo Coffe, Dunkin Donuts, Exellso dan lain sebagainya. </w:t>
      </w:r>
    </w:p>
    <w:p w:rsidR="00EA19D4" w:rsidRPr="00EA19D4" w:rsidRDefault="00EA19D4" w:rsidP="00EA19D4">
      <w:pPr>
        <w:pStyle w:val="ListParagraph"/>
        <w:spacing w:line="480" w:lineRule="auto"/>
        <w:ind w:left="1170" w:firstLine="1181"/>
        <w:jc w:val="both"/>
        <w:rPr>
          <w:color w:val="000000" w:themeColor="text1"/>
          <w:sz w:val="24"/>
          <w:szCs w:val="24"/>
        </w:rPr>
      </w:pPr>
    </w:p>
    <w:p w:rsidR="00C652C2" w:rsidRPr="00B36CB1" w:rsidRDefault="00C652C2" w:rsidP="00C652C2">
      <w:pPr>
        <w:spacing w:line="480" w:lineRule="auto"/>
        <w:jc w:val="center"/>
        <w:rPr>
          <w:b/>
          <w:color w:val="000000" w:themeColor="text1"/>
          <w:sz w:val="24"/>
          <w:szCs w:val="24"/>
        </w:rPr>
      </w:pPr>
      <w:r w:rsidRPr="00B36CB1">
        <w:rPr>
          <w:b/>
          <w:color w:val="000000" w:themeColor="text1"/>
          <w:sz w:val="24"/>
          <w:szCs w:val="24"/>
        </w:rPr>
        <w:t>Tabel 1.2</w:t>
      </w:r>
    </w:p>
    <w:tbl>
      <w:tblPr>
        <w:tblStyle w:val="TabelKisi4-Aksen61"/>
        <w:tblpPr w:leftFromText="180" w:rightFromText="180" w:vertAnchor="text" w:horzAnchor="margin" w:tblpXSpec="center" w:tblpY="575"/>
        <w:tblW w:w="8090" w:type="dxa"/>
        <w:tblLook w:val="04A0" w:firstRow="1" w:lastRow="0" w:firstColumn="1" w:lastColumn="0" w:noHBand="0" w:noVBand="1"/>
      </w:tblPr>
      <w:tblGrid>
        <w:gridCol w:w="3156"/>
        <w:gridCol w:w="2467"/>
        <w:gridCol w:w="2467"/>
      </w:tblGrid>
      <w:tr w:rsidR="00C652C2" w:rsidRPr="00B36CB1" w:rsidTr="00FD378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6" w:type="dxa"/>
          </w:tcPr>
          <w:p w:rsidR="00C652C2" w:rsidRPr="00B36CB1" w:rsidRDefault="00C652C2" w:rsidP="00FD378E">
            <w:pPr>
              <w:spacing w:line="480" w:lineRule="auto"/>
              <w:jc w:val="center"/>
              <w:rPr>
                <w:color w:val="000000" w:themeColor="text1"/>
                <w:sz w:val="24"/>
                <w:szCs w:val="24"/>
              </w:rPr>
            </w:pPr>
            <w:r w:rsidRPr="00B36CB1">
              <w:rPr>
                <w:color w:val="000000" w:themeColor="text1"/>
                <w:sz w:val="24"/>
                <w:szCs w:val="24"/>
              </w:rPr>
              <w:t>MEREK</w:t>
            </w:r>
          </w:p>
        </w:tc>
        <w:tc>
          <w:tcPr>
            <w:tcW w:w="2467" w:type="dxa"/>
          </w:tcPr>
          <w:p w:rsidR="00C652C2" w:rsidRPr="00B36CB1" w:rsidRDefault="00C652C2" w:rsidP="00FD378E">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36CB1">
              <w:rPr>
                <w:color w:val="000000" w:themeColor="text1"/>
                <w:sz w:val="24"/>
                <w:szCs w:val="24"/>
              </w:rPr>
              <w:t>TBI</w:t>
            </w:r>
          </w:p>
        </w:tc>
        <w:tc>
          <w:tcPr>
            <w:tcW w:w="2467" w:type="dxa"/>
          </w:tcPr>
          <w:p w:rsidR="00C652C2" w:rsidRPr="00B36CB1" w:rsidRDefault="00C652C2" w:rsidP="00FD378E">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36CB1">
              <w:rPr>
                <w:color w:val="000000" w:themeColor="text1"/>
                <w:sz w:val="24"/>
                <w:szCs w:val="24"/>
              </w:rPr>
              <w:t>TOP</w:t>
            </w:r>
          </w:p>
        </w:tc>
      </w:tr>
      <w:tr w:rsidR="00C652C2" w:rsidRPr="00B36CB1" w:rsidTr="00FD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C652C2" w:rsidRPr="00B36CB1" w:rsidRDefault="00C652C2" w:rsidP="00FD378E">
            <w:pPr>
              <w:spacing w:line="480" w:lineRule="auto"/>
              <w:jc w:val="center"/>
              <w:rPr>
                <w:b w:val="0"/>
                <w:color w:val="000000" w:themeColor="text1"/>
                <w:sz w:val="24"/>
                <w:szCs w:val="24"/>
              </w:rPr>
            </w:pPr>
            <w:r w:rsidRPr="00B36CB1">
              <w:rPr>
                <w:b w:val="0"/>
                <w:color w:val="000000" w:themeColor="text1"/>
                <w:sz w:val="24"/>
                <w:szCs w:val="24"/>
              </w:rPr>
              <w:t>Starbucks Coffe</w:t>
            </w:r>
          </w:p>
        </w:tc>
        <w:tc>
          <w:tcPr>
            <w:tcW w:w="2467" w:type="dxa"/>
          </w:tcPr>
          <w:p w:rsidR="00C652C2" w:rsidRPr="00B36CB1" w:rsidRDefault="00C652C2" w:rsidP="00FD378E">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36CB1">
              <w:rPr>
                <w:color w:val="000000" w:themeColor="text1"/>
                <w:sz w:val="24"/>
                <w:szCs w:val="24"/>
              </w:rPr>
              <w:t>51,9 %</w:t>
            </w:r>
          </w:p>
        </w:tc>
        <w:tc>
          <w:tcPr>
            <w:tcW w:w="2467" w:type="dxa"/>
          </w:tcPr>
          <w:p w:rsidR="00C652C2" w:rsidRPr="00B36CB1" w:rsidRDefault="00C652C2" w:rsidP="00FD378E">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36CB1">
              <w:rPr>
                <w:color w:val="000000" w:themeColor="text1"/>
                <w:sz w:val="24"/>
                <w:szCs w:val="24"/>
              </w:rPr>
              <w:t>TOP</w:t>
            </w:r>
          </w:p>
        </w:tc>
      </w:tr>
      <w:tr w:rsidR="00C652C2" w:rsidRPr="00B36CB1" w:rsidTr="00FD378E">
        <w:tc>
          <w:tcPr>
            <w:cnfStyle w:val="001000000000" w:firstRow="0" w:lastRow="0" w:firstColumn="1" w:lastColumn="0" w:oddVBand="0" w:evenVBand="0" w:oddHBand="0" w:evenHBand="0" w:firstRowFirstColumn="0" w:firstRowLastColumn="0" w:lastRowFirstColumn="0" w:lastRowLastColumn="0"/>
            <w:tcW w:w="3156" w:type="dxa"/>
          </w:tcPr>
          <w:p w:rsidR="00C652C2" w:rsidRPr="00B36CB1" w:rsidRDefault="00C652C2" w:rsidP="00FD378E">
            <w:pPr>
              <w:spacing w:line="480" w:lineRule="auto"/>
              <w:jc w:val="center"/>
              <w:rPr>
                <w:b w:val="0"/>
                <w:color w:val="000000" w:themeColor="text1"/>
                <w:sz w:val="24"/>
                <w:szCs w:val="24"/>
              </w:rPr>
            </w:pPr>
            <w:r w:rsidRPr="00B36CB1">
              <w:rPr>
                <w:b w:val="0"/>
                <w:color w:val="000000" w:themeColor="text1"/>
                <w:sz w:val="24"/>
                <w:szCs w:val="24"/>
              </w:rPr>
              <w:t xml:space="preserve"> The Coffe Bean &amp; Tea Leaf</w:t>
            </w:r>
          </w:p>
        </w:tc>
        <w:tc>
          <w:tcPr>
            <w:tcW w:w="2467" w:type="dxa"/>
          </w:tcPr>
          <w:p w:rsidR="00C652C2" w:rsidRPr="00B36CB1" w:rsidRDefault="00C652C2" w:rsidP="00FD378E">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36CB1">
              <w:rPr>
                <w:color w:val="000000" w:themeColor="text1"/>
                <w:sz w:val="24"/>
                <w:szCs w:val="24"/>
              </w:rPr>
              <w:t>8,6%</w:t>
            </w:r>
          </w:p>
        </w:tc>
        <w:tc>
          <w:tcPr>
            <w:tcW w:w="2467" w:type="dxa"/>
          </w:tcPr>
          <w:p w:rsidR="00C652C2" w:rsidRPr="00B36CB1" w:rsidRDefault="00C652C2" w:rsidP="00FD378E">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C652C2" w:rsidRPr="00B36CB1" w:rsidTr="00FD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C652C2" w:rsidRPr="00B36CB1" w:rsidRDefault="00C652C2" w:rsidP="00FD378E">
            <w:pPr>
              <w:spacing w:line="480" w:lineRule="auto"/>
              <w:jc w:val="center"/>
              <w:rPr>
                <w:b w:val="0"/>
                <w:color w:val="000000" w:themeColor="text1"/>
                <w:sz w:val="24"/>
                <w:szCs w:val="24"/>
              </w:rPr>
            </w:pPr>
            <w:r w:rsidRPr="00B36CB1">
              <w:rPr>
                <w:b w:val="0"/>
                <w:color w:val="000000" w:themeColor="text1"/>
                <w:sz w:val="24"/>
                <w:szCs w:val="24"/>
              </w:rPr>
              <w:t>Bengawan Solo</w:t>
            </w:r>
          </w:p>
        </w:tc>
        <w:tc>
          <w:tcPr>
            <w:tcW w:w="2467" w:type="dxa"/>
          </w:tcPr>
          <w:p w:rsidR="00C652C2" w:rsidRPr="00B36CB1" w:rsidRDefault="00C652C2" w:rsidP="00FD378E">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36CB1">
              <w:rPr>
                <w:color w:val="000000" w:themeColor="text1"/>
                <w:sz w:val="24"/>
                <w:szCs w:val="24"/>
              </w:rPr>
              <w:t>1,7 %</w:t>
            </w:r>
          </w:p>
        </w:tc>
        <w:tc>
          <w:tcPr>
            <w:tcW w:w="2467" w:type="dxa"/>
          </w:tcPr>
          <w:p w:rsidR="00C652C2" w:rsidRPr="00B36CB1" w:rsidRDefault="00C652C2" w:rsidP="00FD378E">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r w:rsidR="00C652C2" w:rsidRPr="00B36CB1" w:rsidTr="00FD378E">
        <w:tc>
          <w:tcPr>
            <w:cnfStyle w:val="001000000000" w:firstRow="0" w:lastRow="0" w:firstColumn="1" w:lastColumn="0" w:oddVBand="0" w:evenVBand="0" w:oddHBand="0" w:evenHBand="0" w:firstRowFirstColumn="0" w:firstRowLastColumn="0" w:lastRowFirstColumn="0" w:lastRowLastColumn="0"/>
            <w:tcW w:w="3156" w:type="dxa"/>
          </w:tcPr>
          <w:p w:rsidR="00C652C2" w:rsidRPr="00B36CB1" w:rsidRDefault="00C652C2" w:rsidP="00FD378E">
            <w:pPr>
              <w:spacing w:line="480" w:lineRule="auto"/>
              <w:jc w:val="center"/>
              <w:rPr>
                <w:b w:val="0"/>
                <w:color w:val="000000" w:themeColor="text1"/>
                <w:sz w:val="24"/>
                <w:szCs w:val="24"/>
              </w:rPr>
            </w:pPr>
            <w:r w:rsidRPr="00B36CB1">
              <w:rPr>
                <w:b w:val="0"/>
                <w:color w:val="000000" w:themeColor="text1"/>
                <w:sz w:val="24"/>
                <w:szCs w:val="24"/>
              </w:rPr>
              <w:t>Dunkin Donust</w:t>
            </w:r>
          </w:p>
        </w:tc>
        <w:tc>
          <w:tcPr>
            <w:tcW w:w="2467" w:type="dxa"/>
          </w:tcPr>
          <w:p w:rsidR="00C652C2" w:rsidRPr="00B36CB1" w:rsidRDefault="00C652C2" w:rsidP="00FD378E">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36CB1">
              <w:rPr>
                <w:color w:val="000000" w:themeColor="text1"/>
                <w:sz w:val="24"/>
                <w:szCs w:val="24"/>
              </w:rPr>
              <w:t>39,9%</w:t>
            </w:r>
          </w:p>
        </w:tc>
        <w:tc>
          <w:tcPr>
            <w:tcW w:w="2467" w:type="dxa"/>
          </w:tcPr>
          <w:p w:rsidR="00C652C2" w:rsidRPr="00B36CB1" w:rsidRDefault="00C652C2" w:rsidP="00FD378E">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C652C2" w:rsidRPr="00B36CB1" w:rsidTr="00FD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C652C2" w:rsidRPr="00B36CB1" w:rsidRDefault="00C652C2" w:rsidP="00FD378E">
            <w:pPr>
              <w:spacing w:line="480" w:lineRule="auto"/>
              <w:jc w:val="center"/>
              <w:rPr>
                <w:b w:val="0"/>
                <w:color w:val="000000" w:themeColor="text1"/>
                <w:sz w:val="24"/>
                <w:szCs w:val="24"/>
              </w:rPr>
            </w:pPr>
            <w:r w:rsidRPr="00B36CB1">
              <w:rPr>
                <w:b w:val="0"/>
                <w:color w:val="000000" w:themeColor="text1"/>
                <w:sz w:val="24"/>
                <w:szCs w:val="24"/>
              </w:rPr>
              <w:t>Excelso</w:t>
            </w:r>
          </w:p>
        </w:tc>
        <w:tc>
          <w:tcPr>
            <w:tcW w:w="2467" w:type="dxa"/>
          </w:tcPr>
          <w:p w:rsidR="00C652C2" w:rsidRPr="00B36CB1" w:rsidRDefault="00C652C2" w:rsidP="00FD378E">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36CB1">
              <w:rPr>
                <w:color w:val="000000" w:themeColor="text1"/>
                <w:sz w:val="24"/>
                <w:szCs w:val="24"/>
              </w:rPr>
              <w:t>46,7%</w:t>
            </w:r>
          </w:p>
        </w:tc>
        <w:tc>
          <w:tcPr>
            <w:tcW w:w="2467" w:type="dxa"/>
          </w:tcPr>
          <w:p w:rsidR="00C652C2" w:rsidRPr="00B36CB1" w:rsidRDefault="00C652C2" w:rsidP="00FD378E">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bl>
    <w:p w:rsidR="00C652C2" w:rsidRPr="00B36CB1" w:rsidRDefault="00C652C2" w:rsidP="00C652C2">
      <w:pPr>
        <w:spacing w:line="480" w:lineRule="auto"/>
        <w:jc w:val="center"/>
        <w:rPr>
          <w:b/>
          <w:color w:val="000000" w:themeColor="text1"/>
          <w:sz w:val="24"/>
          <w:szCs w:val="24"/>
        </w:rPr>
      </w:pPr>
      <w:r w:rsidRPr="00B36CB1">
        <w:rPr>
          <w:b/>
          <w:color w:val="000000" w:themeColor="text1"/>
          <w:sz w:val="24"/>
          <w:szCs w:val="24"/>
        </w:rPr>
        <w:t>Top Brand Index Caffe Kopi 2018</w:t>
      </w:r>
    </w:p>
    <w:p w:rsidR="00C652C2" w:rsidRPr="00B36CB1" w:rsidRDefault="00C652C2" w:rsidP="00C652C2">
      <w:pPr>
        <w:spacing w:line="480" w:lineRule="auto"/>
        <w:jc w:val="both"/>
        <w:rPr>
          <w:rStyle w:val="Hyperlink"/>
          <w:color w:val="000000" w:themeColor="text1"/>
          <w:sz w:val="24"/>
          <w:szCs w:val="24"/>
        </w:rPr>
      </w:pPr>
      <w:r w:rsidRPr="00B36CB1">
        <w:rPr>
          <w:b/>
          <w:color w:val="000000" w:themeColor="text1"/>
          <w:sz w:val="24"/>
          <w:szCs w:val="24"/>
        </w:rPr>
        <w:tab/>
      </w:r>
      <w:r w:rsidRPr="00B36CB1">
        <w:rPr>
          <w:b/>
          <w:color w:val="000000" w:themeColor="text1"/>
          <w:sz w:val="24"/>
          <w:szCs w:val="24"/>
        </w:rPr>
        <w:tab/>
      </w:r>
      <w:r w:rsidRPr="00B36CB1">
        <w:rPr>
          <w:color w:val="000000" w:themeColor="text1"/>
          <w:sz w:val="24"/>
          <w:szCs w:val="24"/>
        </w:rPr>
        <w:t xml:space="preserve">Sumber : </w:t>
      </w:r>
      <w:hyperlink r:id="rId10" w:history="1">
        <w:r w:rsidRPr="00B36CB1">
          <w:rPr>
            <w:rStyle w:val="Hyperlink"/>
            <w:color w:val="000000" w:themeColor="text1"/>
            <w:sz w:val="24"/>
            <w:szCs w:val="24"/>
          </w:rPr>
          <w:t>http://www.topbrand-award.com</w:t>
        </w:r>
      </w:hyperlink>
    </w:p>
    <w:p w:rsidR="00C652C2" w:rsidRPr="00B36CB1" w:rsidRDefault="00C652C2" w:rsidP="00C652C2">
      <w:pPr>
        <w:spacing w:line="480" w:lineRule="auto"/>
        <w:ind w:left="1170" w:firstLine="1170"/>
        <w:jc w:val="both"/>
        <w:rPr>
          <w:color w:val="000000" w:themeColor="text1"/>
          <w:sz w:val="24"/>
          <w:szCs w:val="24"/>
        </w:rPr>
      </w:pPr>
      <w:r w:rsidRPr="00B36CB1">
        <w:rPr>
          <w:color w:val="000000" w:themeColor="text1"/>
          <w:sz w:val="24"/>
          <w:szCs w:val="24"/>
        </w:rPr>
        <w:t xml:space="preserve">Berdasarkan Tabel 1.2 Starbucks Coffe memiliki Top Brand Index yang paling tinggi yaitu sebesar 51,9%, dalam kategori Caffe Kopi yang berada </w:t>
      </w:r>
      <w:r w:rsidRPr="00B36CB1">
        <w:rPr>
          <w:color w:val="000000" w:themeColor="text1"/>
          <w:sz w:val="24"/>
          <w:szCs w:val="24"/>
        </w:rPr>
        <w:lastRenderedPageBreak/>
        <w:t xml:space="preserve">di Indonesia. Ini mendandakan Starbucks menjadi pilihan utama para konsumen dalam memilih tempat untuk menikmati kopi, mengalahkan para pesaing-pesaing nya. Walupun Starbucks sudah menjadi </w:t>
      </w:r>
      <w:r w:rsidRPr="00B36CB1">
        <w:rPr>
          <w:i/>
          <w:color w:val="000000" w:themeColor="text1"/>
          <w:sz w:val="24"/>
          <w:szCs w:val="24"/>
        </w:rPr>
        <w:t>top of mind</w:t>
      </w:r>
      <w:r w:rsidRPr="00B36CB1">
        <w:rPr>
          <w:color w:val="000000" w:themeColor="text1"/>
          <w:sz w:val="24"/>
          <w:szCs w:val="24"/>
        </w:rPr>
        <w:t xml:space="preserve"> sebagian besar konsumen penikmat kopi, Starbucks tidak boleh lengah karena banyaknya pesaing yang menawarkan produk sejenis seperti yang di tawarkan oleh Starbucks.</w:t>
      </w:r>
    </w:p>
    <w:p w:rsidR="00C652C2" w:rsidRPr="00E27A2E" w:rsidRDefault="00C652C2" w:rsidP="00E27A2E">
      <w:pPr>
        <w:pStyle w:val="ListParagraph"/>
        <w:spacing w:line="480" w:lineRule="auto"/>
        <w:ind w:left="1170" w:firstLine="1170"/>
        <w:jc w:val="both"/>
        <w:rPr>
          <w:color w:val="000000" w:themeColor="text1"/>
          <w:sz w:val="24"/>
          <w:szCs w:val="24"/>
        </w:rPr>
      </w:pPr>
      <w:r w:rsidRPr="00B36CB1">
        <w:rPr>
          <w:color w:val="000000" w:themeColor="text1"/>
          <w:sz w:val="24"/>
          <w:szCs w:val="24"/>
        </w:rPr>
        <w:t>Peniliti juga melakukan Pra-Penelitian untuk mencari masalah-masalah yang terjadi dengan perusahaan Caffe Coffe. Peniliti melakukan pra-penelitian dengan menyebarkan survey masalah kepada 30 orang responden penikmat sejati Starbucks. Pra-Penelitian dilakukan untuk mengetahui permasalah yang mungkin dialami konsumen atau pelanggan sebagai penikmat Starbucks di Mall Green Pramuka Square.</w:t>
      </w:r>
    </w:p>
    <w:p w:rsidR="00C652C2" w:rsidRPr="00B36CB1" w:rsidRDefault="00C652C2" w:rsidP="00C652C2">
      <w:pPr>
        <w:pStyle w:val="ListParagraph"/>
        <w:spacing w:line="480" w:lineRule="auto"/>
        <w:ind w:left="709" w:hanging="425"/>
        <w:jc w:val="center"/>
        <w:rPr>
          <w:b/>
          <w:color w:val="000000" w:themeColor="text1"/>
          <w:sz w:val="24"/>
          <w:szCs w:val="24"/>
        </w:rPr>
      </w:pPr>
      <w:r w:rsidRPr="00B36CB1">
        <w:rPr>
          <w:b/>
          <w:color w:val="000000" w:themeColor="text1"/>
          <w:sz w:val="24"/>
          <w:szCs w:val="24"/>
        </w:rPr>
        <w:t>Tabel 1.3</w:t>
      </w:r>
    </w:p>
    <w:p w:rsidR="00C652C2" w:rsidRPr="00B36CB1" w:rsidRDefault="00C652C2" w:rsidP="00C652C2">
      <w:pPr>
        <w:pStyle w:val="ListParagraph"/>
        <w:spacing w:line="480" w:lineRule="auto"/>
        <w:ind w:left="709" w:hanging="283"/>
        <w:jc w:val="center"/>
        <w:rPr>
          <w:b/>
          <w:color w:val="000000" w:themeColor="text1"/>
          <w:sz w:val="24"/>
          <w:szCs w:val="24"/>
        </w:rPr>
      </w:pPr>
      <w:r w:rsidRPr="00B36CB1">
        <w:rPr>
          <w:b/>
          <w:color w:val="000000" w:themeColor="text1"/>
          <w:sz w:val="24"/>
          <w:szCs w:val="24"/>
        </w:rPr>
        <w:t>Hasil Pra Penelitian</w:t>
      </w:r>
    </w:p>
    <w:tbl>
      <w:tblPr>
        <w:tblStyle w:val="TableGrid"/>
        <w:tblW w:w="8820" w:type="dxa"/>
        <w:tblInd w:w="-95" w:type="dxa"/>
        <w:tblLayout w:type="fixed"/>
        <w:tblLook w:val="04A0" w:firstRow="1" w:lastRow="0" w:firstColumn="1" w:lastColumn="0" w:noHBand="0" w:noVBand="1"/>
      </w:tblPr>
      <w:tblGrid>
        <w:gridCol w:w="540"/>
        <w:gridCol w:w="4410"/>
        <w:gridCol w:w="810"/>
        <w:gridCol w:w="990"/>
        <w:gridCol w:w="810"/>
        <w:gridCol w:w="1260"/>
      </w:tblGrid>
      <w:tr w:rsidR="00C652C2" w:rsidRPr="00B36CB1" w:rsidTr="00FD378E">
        <w:trPr>
          <w:trHeight w:val="458"/>
        </w:trPr>
        <w:tc>
          <w:tcPr>
            <w:tcW w:w="540" w:type="dxa"/>
          </w:tcPr>
          <w:p w:rsidR="00C652C2" w:rsidRPr="00B36CB1" w:rsidRDefault="00C652C2" w:rsidP="00FD378E">
            <w:pPr>
              <w:pStyle w:val="ListParagraph"/>
              <w:spacing w:line="480" w:lineRule="auto"/>
              <w:ind w:left="0" w:firstLine="0"/>
              <w:jc w:val="center"/>
              <w:rPr>
                <w:b/>
                <w:color w:val="000000" w:themeColor="text1"/>
                <w:sz w:val="24"/>
                <w:szCs w:val="24"/>
              </w:rPr>
            </w:pPr>
            <w:r w:rsidRPr="00B36CB1">
              <w:rPr>
                <w:b/>
                <w:color w:val="000000" w:themeColor="text1"/>
                <w:sz w:val="24"/>
                <w:szCs w:val="24"/>
              </w:rPr>
              <w:t>No</w:t>
            </w:r>
          </w:p>
        </w:tc>
        <w:tc>
          <w:tcPr>
            <w:tcW w:w="4410" w:type="dxa"/>
            <w:tcBorders>
              <w:bottom w:val="single" w:sz="4" w:space="0" w:color="auto"/>
            </w:tcBorders>
          </w:tcPr>
          <w:p w:rsidR="00C652C2" w:rsidRPr="00B36CB1" w:rsidRDefault="00C652C2" w:rsidP="00FD378E">
            <w:pPr>
              <w:pStyle w:val="ListParagraph"/>
              <w:spacing w:line="276" w:lineRule="auto"/>
              <w:ind w:left="0" w:firstLine="0"/>
              <w:jc w:val="center"/>
              <w:rPr>
                <w:b/>
                <w:color w:val="000000" w:themeColor="text1"/>
                <w:sz w:val="24"/>
                <w:szCs w:val="24"/>
              </w:rPr>
            </w:pPr>
            <w:r w:rsidRPr="00B36CB1">
              <w:rPr>
                <w:b/>
                <w:color w:val="000000" w:themeColor="text1"/>
                <w:sz w:val="24"/>
                <w:szCs w:val="24"/>
              </w:rPr>
              <w:t>Pernyataan</w:t>
            </w:r>
          </w:p>
        </w:tc>
        <w:tc>
          <w:tcPr>
            <w:tcW w:w="810" w:type="dxa"/>
            <w:tcBorders>
              <w:bottom w:val="single" w:sz="4" w:space="0" w:color="auto"/>
            </w:tcBorders>
          </w:tcPr>
          <w:p w:rsidR="00C652C2" w:rsidRPr="00B36CB1" w:rsidRDefault="00C652C2" w:rsidP="00FD378E">
            <w:pPr>
              <w:pStyle w:val="ListParagraph"/>
              <w:spacing w:line="276" w:lineRule="auto"/>
              <w:ind w:left="0" w:firstLine="0"/>
              <w:jc w:val="center"/>
              <w:rPr>
                <w:b/>
                <w:color w:val="000000" w:themeColor="text1"/>
                <w:sz w:val="24"/>
                <w:szCs w:val="24"/>
              </w:rPr>
            </w:pPr>
            <w:r w:rsidRPr="00B36CB1">
              <w:rPr>
                <w:b/>
                <w:color w:val="000000" w:themeColor="text1"/>
                <w:sz w:val="24"/>
                <w:szCs w:val="24"/>
              </w:rPr>
              <w:t>Ya</w:t>
            </w:r>
          </w:p>
        </w:tc>
        <w:tc>
          <w:tcPr>
            <w:tcW w:w="990" w:type="dxa"/>
            <w:tcBorders>
              <w:bottom w:val="single" w:sz="4" w:space="0" w:color="auto"/>
            </w:tcBorders>
          </w:tcPr>
          <w:p w:rsidR="00C652C2" w:rsidRPr="00B36CB1" w:rsidRDefault="00C652C2" w:rsidP="00FD378E">
            <w:pPr>
              <w:pStyle w:val="ListParagraph"/>
              <w:spacing w:line="276" w:lineRule="auto"/>
              <w:ind w:left="0" w:firstLine="0"/>
              <w:jc w:val="center"/>
              <w:rPr>
                <w:b/>
                <w:color w:val="000000" w:themeColor="text1"/>
                <w:sz w:val="24"/>
                <w:szCs w:val="24"/>
              </w:rPr>
            </w:pPr>
            <w:r w:rsidRPr="00B36CB1">
              <w:rPr>
                <w:b/>
                <w:color w:val="000000" w:themeColor="text1"/>
                <w:sz w:val="24"/>
                <w:szCs w:val="24"/>
              </w:rPr>
              <w:t>Tidak</w:t>
            </w:r>
          </w:p>
        </w:tc>
        <w:tc>
          <w:tcPr>
            <w:tcW w:w="810" w:type="dxa"/>
            <w:tcBorders>
              <w:bottom w:val="single" w:sz="4" w:space="0" w:color="auto"/>
            </w:tcBorders>
          </w:tcPr>
          <w:p w:rsidR="00C652C2" w:rsidRPr="00B36CB1" w:rsidRDefault="00C652C2" w:rsidP="00FD378E">
            <w:pPr>
              <w:pStyle w:val="ListParagraph"/>
              <w:spacing w:line="276" w:lineRule="auto"/>
              <w:ind w:left="0" w:firstLine="0"/>
              <w:jc w:val="center"/>
              <w:rPr>
                <w:b/>
                <w:color w:val="000000" w:themeColor="text1"/>
                <w:sz w:val="24"/>
                <w:szCs w:val="24"/>
              </w:rPr>
            </w:pPr>
            <w:r w:rsidRPr="00B36CB1">
              <w:rPr>
                <w:b/>
                <w:color w:val="000000" w:themeColor="text1"/>
                <w:sz w:val="24"/>
                <w:szCs w:val="24"/>
              </w:rPr>
              <w:t>Total</w:t>
            </w:r>
          </w:p>
        </w:tc>
        <w:tc>
          <w:tcPr>
            <w:tcW w:w="1260" w:type="dxa"/>
            <w:tcBorders>
              <w:bottom w:val="single" w:sz="4" w:space="0" w:color="auto"/>
            </w:tcBorders>
          </w:tcPr>
          <w:p w:rsidR="00C652C2" w:rsidRPr="00B36CB1" w:rsidRDefault="00C652C2" w:rsidP="00FD378E">
            <w:pPr>
              <w:pStyle w:val="ListParagraph"/>
              <w:spacing w:line="276" w:lineRule="auto"/>
              <w:ind w:left="0" w:firstLine="0"/>
              <w:jc w:val="center"/>
              <w:rPr>
                <w:b/>
                <w:color w:val="000000" w:themeColor="text1"/>
                <w:sz w:val="24"/>
                <w:szCs w:val="24"/>
              </w:rPr>
            </w:pPr>
            <w:r w:rsidRPr="00B36CB1">
              <w:rPr>
                <w:b/>
                <w:color w:val="000000" w:themeColor="text1"/>
                <w:sz w:val="24"/>
                <w:szCs w:val="24"/>
              </w:rPr>
              <w:t>Total</w:t>
            </w:r>
          </w:p>
          <w:p w:rsidR="00C652C2" w:rsidRPr="00B36CB1" w:rsidRDefault="00C652C2" w:rsidP="00FD378E">
            <w:pPr>
              <w:pStyle w:val="ListParagraph"/>
              <w:spacing w:line="276" w:lineRule="auto"/>
              <w:ind w:left="0" w:firstLine="0"/>
              <w:jc w:val="center"/>
              <w:rPr>
                <w:b/>
                <w:color w:val="000000" w:themeColor="text1"/>
                <w:sz w:val="24"/>
                <w:szCs w:val="24"/>
              </w:rPr>
            </w:pPr>
            <w:r w:rsidRPr="00B36CB1">
              <w:rPr>
                <w:b/>
                <w:color w:val="000000" w:themeColor="text1"/>
                <w:sz w:val="24"/>
                <w:szCs w:val="24"/>
              </w:rPr>
              <w:t>Presentase</w:t>
            </w:r>
          </w:p>
        </w:tc>
      </w:tr>
      <w:tr w:rsidR="00C652C2" w:rsidRPr="00B36CB1" w:rsidTr="00FD378E">
        <w:trPr>
          <w:trHeight w:val="377"/>
        </w:trPr>
        <w:tc>
          <w:tcPr>
            <w:tcW w:w="8820" w:type="dxa"/>
            <w:gridSpan w:val="6"/>
          </w:tcPr>
          <w:p w:rsidR="00C652C2" w:rsidRPr="00B36CB1" w:rsidRDefault="00C652C2" w:rsidP="00FD378E">
            <w:pPr>
              <w:pStyle w:val="ListParagraph"/>
              <w:spacing w:line="276" w:lineRule="auto"/>
              <w:ind w:left="0" w:firstLine="0"/>
              <w:jc w:val="both"/>
              <w:rPr>
                <w:b/>
                <w:color w:val="000000" w:themeColor="text1"/>
                <w:sz w:val="24"/>
                <w:szCs w:val="24"/>
              </w:rPr>
            </w:pPr>
            <w:r w:rsidRPr="00B36CB1">
              <w:rPr>
                <w:b/>
                <w:color w:val="000000" w:themeColor="text1"/>
                <w:sz w:val="24"/>
                <w:szCs w:val="24"/>
              </w:rPr>
              <w:t>Kualitas Produk</w:t>
            </w:r>
          </w:p>
        </w:tc>
      </w:tr>
      <w:tr w:rsidR="00C652C2" w:rsidRPr="00B36CB1" w:rsidTr="00FD378E">
        <w:trPr>
          <w:trHeight w:val="638"/>
        </w:trPr>
        <w:tc>
          <w:tcPr>
            <w:tcW w:w="540" w:type="dxa"/>
          </w:tcPr>
          <w:p w:rsidR="00C652C2" w:rsidRPr="00316142" w:rsidRDefault="00C652C2" w:rsidP="00FD378E">
            <w:pPr>
              <w:spacing w:line="480" w:lineRule="auto"/>
              <w:rPr>
                <w:color w:val="000000" w:themeColor="text1"/>
                <w:sz w:val="24"/>
                <w:szCs w:val="24"/>
              </w:rPr>
            </w:pPr>
            <w:r w:rsidRPr="00316142">
              <w:rPr>
                <w:color w:val="000000" w:themeColor="text1"/>
                <w:sz w:val="24"/>
                <w:szCs w:val="24"/>
              </w:rPr>
              <w:t>1.</w:t>
            </w:r>
          </w:p>
        </w:tc>
        <w:tc>
          <w:tcPr>
            <w:tcW w:w="44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Starbucks Coffe memiliki varian rasa yang unik baik minuman atau makanan yang di jual.</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23</w:t>
            </w:r>
          </w:p>
        </w:tc>
        <w:tc>
          <w:tcPr>
            <w:tcW w:w="99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7</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30</w:t>
            </w:r>
          </w:p>
        </w:tc>
        <w:tc>
          <w:tcPr>
            <w:tcW w:w="126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23,3%</w:t>
            </w:r>
          </w:p>
        </w:tc>
      </w:tr>
      <w:tr w:rsidR="00C652C2" w:rsidRPr="00B36CB1" w:rsidTr="00FD378E">
        <w:tc>
          <w:tcPr>
            <w:tcW w:w="540" w:type="dxa"/>
          </w:tcPr>
          <w:p w:rsidR="00C652C2" w:rsidRPr="00316142" w:rsidRDefault="00C652C2" w:rsidP="00FD378E">
            <w:pPr>
              <w:pStyle w:val="ListParagraph"/>
              <w:spacing w:line="480" w:lineRule="auto"/>
              <w:ind w:left="0" w:firstLine="0"/>
              <w:jc w:val="both"/>
              <w:rPr>
                <w:color w:val="000000" w:themeColor="text1"/>
                <w:sz w:val="24"/>
                <w:szCs w:val="24"/>
              </w:rPr>
            </w:pPr>
            <w:r w:rsidRPr="00316142">
              <w:rPr>
                <w:color w:val="000000" w:themeColor="text1"/>
                <w:sz w:val="24"/>
                <w:szCs w:val="24"/>
              </w:rPr>
              <w:t>2.</w:t>
            </w:r>
          </w:p>
        </w:tc>
        <w:tc>
          <w:tcPr>
            <w:tcW w:w="44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Starbucks Coffe memiliki ukuran produk minuman yang bervariasi.</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18</w:t>
            </w:r>
          </w:p>
        </w:tc>
        <w:tc>
          <w:tcPr>
            <w:tcW w:w="99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12</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30</w:t>
            </w:r>
          </w:p>
        </w:tc>
        <w:tc>
          <w:tcPr>
            <w:tcW w:w="126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40%</w:t>
            </w:r>
          </w:p>
        </w:tc>
      </w:tr>
      <w:tr w:rsidR="00C652C2" w:rsidRPr="00B36CB1" w:rsidTr="00FD378E">
        <w:tc>
          <w:tcPr>
            <w:tcW w:w="540" w:type="dxa"/>
          </w:tcPr>
          <w:p w:rsidR="00C652C2" w:rsidRPr="00316142" w:rsidRDefault="00C652C2" w:rsidP="00FD378E">
            <w:pPr>
              <w:pStyle w:val="ListParagraph"/>
              <w:spacing w:line="480" w:lineRule="auto"/>
              <w:ind w:left="0" w:firstLine="0"/>
              <w:jc w:val="both"/>
              <w:rPr>
                <w:color w:val="000000" w:themeColor="text1"/>
                <w:sz w:val="24"/>
                <w:szCs w:val="24"/>
              </w:rPr>
            </w:pPr>
            <w:r w:rsidRPr="00316142">
              <w:rPr>
                <w:color w:val="000000" w:themeColor="text1"/>
                <w:sz w:val="24"/>
                <w:szCs w:val="24"/>
              </w:rPr>
              <w:t>3.</w:t>
            </w:r>
          </w:p>
        </w:tc>
        <w:tc>
          <w:tcPr>
            <w:tcW w:w="44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Starbucks Coffe memiliki daya jual produk pada Brand.</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12</w:t>
            </w:r>
          </w:p>
        </w:tc>
        <w:tc>
          <w:tcPr>
            <w:tcW w:w="99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18</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30</w:t>
            </w:r>
          </w:p>
        </w:tc>
        <w:tc>
          <w:tcPr>
            <w:tcW w:w="126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60%</w:t>
            </w:r>
          </w:p>
        </w:tc>
      </w:tr>
      <w:tr w:rsidR="00C652C2" w:rsidRPr="00B36CB1" w:rsidTr="00FD378E">
        <w:tc>
          <w:tcPr>
            <w:tcW w:w="540" w:type="dxa"/>
          </w:tcPr>
          <w:p w:rsidR="00C652C2" w:rsidRPr="00316142" w:rsidRDefault="00C652C2" w:rsidP="00FD378E">
            <w:pPr>
              <w:pStyle w:val="ListParagraph"/>
              <w:spacing w:line="480" w:lineRule="auto"/>
              <w:ind w:left="0" w:firstLine="0"/>
              <w:jc w:val="both"/>
              <w:rPr>
                <w:color w:val="000000" w:themeColor="text1"/>
                <w:sz w:val="24"/>
                <w:szCs w:val="24"/>
              </w:rPr>
            </w:pPr>
            <w:r w:rsidRPr="00316142">
              <w:rPr>
                <w:color w:val="000000" w:themeColor="text1"/>
                <w:sz w:val="24"/>
                <w:szCs w:val="24"/>
              </w:rPr>
              <w:t>4</w:t>
            </w:r>
          </w:p>
        </w:tc>
        <w:tc>
          <w:tcPr>
            <w:tcW w:w="44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Starbucks Coffe selalu menyediakan varian rasa yang di minati oleh Konsumen.</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8</w:t>
            </w:r>
          </w:p>
        </w:tc>
        <w:tc>
          <w:tcPr>
            <w:tcW w:w="99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22</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30</w:t>
            </w:r>
          </w:p>
        </w:tc>
        <w:tc>
          <w:tcPr>
            <w:tcW w:w="126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73,33%</w:t>
            </w:r>
          </w:p>
        </w:tc>
      </w:tr>
      <w:tr w:rsidR="00C652C2" w:rsidRPr="00B36CB1" w:rsidTr="00FD378E">
        <w:tc>
          <w:tcPr>
            <w:tcW w:w="540" w:type="dxa"/>
          </w:tcPr>
          <w:p w:rsidR="00C652C2" w:rsidRPr="00316142" w:rsidRDefault="00C652C2" w:rsidP="00FD378E">
            <w:pPr>
              <w:pStyle w:val="ListParagraph"/>
              <w:spacing w:line="480" w:lineRule="auto"/>
              <w:ind w:left="0" w:firstLine="0"/>
              <w:jc w:val="both"/>
              <w:rPr>
                <w:color w:val="000000" w:themeColor="text1"/>
                <w:sz w:val="24"/>
                <w:szCs w:val="24"/>
              </w:rPr>
            </w:pPr>
            <w:r w:rsidRPr="00316142">
              <w:rPr>
                <w:color w:val="000000" w:themeColor="text1"/>
                <w:sz w:val="24"/>
                <w:szCs w:val="24"/>
              </w:rPr>
              <w:t>5</w:t>
            </w:r>
          </w:p>
        </w:tc>
        <w:tc>
          <w:tcPr>
            <w:tcW w:w="44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Starbucks Coffe lebih mementingkan kepuasan rasa dan daya beli Konsumen.</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15</w:t>
            </w:r>
          </w:p>
        </w:tc>
        <w:tc>
          <w:tcPr>
            <w:tcW w:w="99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15</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30</w:t>
            </w:r>
          </w:p>
        </w:tc>
        <w:tc>
          <w:tcPr>
            <w:tcW w:w="126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50%</w:t>
            </w:r>
          </w:p>
        </w:tc>
      </w:tr>
      <w:tr w:rsidR="00C652C2" w:rsidRPr="00B36CB1" w:rsidTr="00FD378E">
        <w:trPr>
          <w:trHeight w:val="683"/>
        </w:trPr>
        <w:tc>
          <w:tcPr>
            <w:tcW w:w="540" w:type="dxa"/>
          </w:tcPr>
          <w:p w:rsidR="00C652C2" w:rsidRPr="00316142" w:rsidRDefault="00C652C2" w:rsidP="00FD378E">
            <w:pPr>
              <w:pStyle w:val="ListParagraph"/>
              <w:spacing w:line="480" w:lineRule="auto"/>
              <w:ind w:left="0" w:firstLine="0"/>
              <w:jc w:val="both"/>
              <w:rPr>
                <w:color w:val="000000" w:themeColor="text1"/>
                <w:sz w:val="24"/>
                <w:szCs w:val="24"/>
              </w:rPr>
            </w:pPr>
            <w:r w:rsidRPr="00316142">
              <w:rPr>
                <w:color w:val="000000" w:themeColor="text1"/>
                <w:sz w:val="24"/>
                <w:szCs w:val="24"/>
              </w:rPr>
              <w:t>6.</w:t>
            </w:r>
          </w:p>
        </w:tc>
        <w:tc>
          <w:tcPr>
            <w:tcW w:w="4410" w:type="dxa"/>
          </w:tcPr>
          <w:p w:rsid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Starbucks Coffe selalu memperbaharui Produk minuman atau makanan.</w:t>
            </w:r>
          </w:p>
          <w:p w:rsidR="00E27A2E" w:rsidRDefault="00E27A2E" w:rsidP="00FD378E">
            <w:pPr>
              <w:pStyle w:val="ListParagraph"/>
              <w:spacing w:line="276" w:lineRule="auto"/>
              <w:ind w:left="0" w:firstLine="0"/>
              <w:jc w:val="both"/>
              <w:rPr>
                <w:color w:val="000000" w:themeColor="text1"/>
                <w:sz w:val="24"/>
                <w:szCs w:val="24"/>
              </w:rPr>
            </w:pPr>
          </w:p>
          <w:p w:rsidR="00E27A2E" w:rsidRDefault="00E27A2E" w:rsidP="00FD378E">
            <w:pPr>
              <w:pStyle w:val="ListParagraph"/>
              <w:spacing w:line="276" w:lineRule="auto"/>
              <w:ind w:left="0" w:firstLine="0"/>
              <w:jc w:val="both"/>
              <w:rPr>
                <w:color w:val="000000" w:themeColor="text1"/>
                <w:sz w:val="24"/>
                <w:szCs w:val="24"/>
              </w:rPr>
            </w:pPr>
          </w:p>
          <w:p w:rsidR="00E27A2E" w:rsidRPr="00316142" w:rsidRDefault="00E27A2E" w:rsidP="00FD378E">
            <w:pPr>
              <w:pStyle w:val="ListParagraph"/>
              <w:spacing w:line="276" w:lineRule="auto"/>
              <w:ind w:left="0" w:firstLine="0"/>
              <w:jc w:val="both"/>
              <w:rPr>
                <w:color w:val="000000" w:themeColor="text1"/>
                <w:sz w:val="24"/>
                <w:szCs w:val="24"/>
              </w:rPr>
            </w:pP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14</w:t>
            </w:r>
          </w:p>
        </w:tc>
        <w:tc>
          <w:tcPr>
            <w:tcW w:w="99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16</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30</w:t>
            </w:r>
          </w:p>
        </w:tc>
        <w:tc>
          <w:tcPr>
            <w:tcW w:w="126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53,33%</w:t>
            </w:r>
          </w:p>
        </w:tc>
      </w:tr>
      <w:tr w:rsidR="00E27A2E" w:rsidRPr="00B36CB1" w:rsidTr="00E27A2E">
        <w:trPr>
          <w:trHeight w:val="416"/>
        </w:trPr>
        <w:tc>
          <w:tcPr>
            <w:tcW w:w="8820" w:type="dxa"/>
            <w:gridSpan w:val="6"/>
          </w:tcPr>
          <w:p w:rsidR="00E27A2E" w:rsidRPr="00316142" w:rsidRDefault="00E27A2E" w:rsidP="00FD378E">
            <w:pPr>
              <w:pStyle w:val="ListParagraph"/>
              <w:spacing w:line="276" w:lineRule="auto"/>
              <w:ind w:left="0" w:firstLine="0"/>
              <w:jc w:val="both"/>
              <w:rPr>
                <w:color w:val="000000" w:themeColor="text1"/>
                <w:sz w:val="24"/>
                <w:szCs w:val="24"/>
              </w:rPr>
            </w:pPr>
            <w:r w:rsidRPr="00B36CB1">
              <w:rPr>
                <w:b/>
                <w:color w:val="000000" w:themeColor="text1"/>
                <w:sz w:val="24"/>
                <w:szCs w:val="24"/>
              </w:rPr>
              <w:lastRenderedPageBreak/>
              <w:t>Kualitas Produk</w:t>
            </w:r>
          </w:p>
        </w:tc>
      </w:tr>
      <w:tr w:rsidR="00C652C2" w:rsidRPr="00B36CB1" w:rsidTr="00FD378E">
        <w:tc>
          <w:tcPr>
            <w:tcW w:w="540" w:type="dxa"/>
          </w:tcPr>
          <w:p w:rsidR="00C652C2" w:rsidRPr="00316142" w:rsidRDefault="00C652C2" w:rsidP="00FD378E">
            <w:pPr>
              <w:pStyle w:val="ListParagraph"/>
              <w:spacing w:line="480" w:lineRule="auto"/>
              <w:ind w:left="0" w:firstLine="0"/>
              <w:jc w:val="both"/>
              <w:rPr>
                <w:color w:val="000000" w:themeColor="text1"/>
                <w:sz w:val="24"/>
                <w:szCs w:val="24"/>
              </w:rPr>
            </w:pPr>
            <w:r w:rsidRPr="00316142">
              <w:rPr>
                <w:color w:val="000000" w:themeColor="text1"/>
                <w:sz w:val="24"/>
                <w:szCs w:val="24"/>
              </w:rPr>
              <w:t>7.</w:t>
            </w:r>
          </w:p>
        </w:tc>
        <w:tc>
          <w:tcPr>
            <w:tcW w:w="44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Starbucks Coffe selalu mempermudah pelanggan lewat aplikasi yang semakin canggih dan mengikuti Era Tekhnologi.</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10</w:t>
            </w:r>
          </w:p>
        </w:tc>
        <w:tc>
          <w:tcPr>
            <w:tcW w:w="99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20</w:t>
            </w:r>
          </w:p>
        </w:tc>
        <w:tc>
          <w:tcPr>
            <w:tcW w:w="81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30</w:t>
            </w:r>
          </w:p>
        </w:tc>
        <w:tc>
          <w:tcPr>
            <w:tcW w:w="1260" w:type="dxa"/>
          </w:tcPr>
          <w:p w:rsidR="00C652C2" w:rsidRPr="00316142" w:rsidRDefault="00C652C2" w:rsidP="00FD378E">
            <w:pPr>
              <w:pStyle w:val="ListParagraph"/>
              <w:spacing w:line="276" w:lineRule="auto"/>
              <w:ind w:left="0" w:firstLine="0"/>
              <w:jc w:val="both"/>
              <w:rPr>
                <w:color w:val="000000" w:themeColor="text1"/>
                <w:sz w:val="24"/>
                <w:szCs w:val="24"/>
              </w:rPr>
            </w:pPr>
            <w:r w:rsidRPr="00316142">
              <w:rPr>
                <w:color w:val="000000" w:themeColor="text1"/>
                <w:sz w:val="24"/>
                <w:szCs w:val="24"/>
              </w:rPr>
              <w:t>66,67%</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8.</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Starbucks Coffe dalam pelayanan memberikan kepuasan terhadap daya jual Produk.</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14</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16</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53,33%</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9.</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Starbucks Coffe selalu mengikuti Hari Besar Nasional dan dijadikan sebagai Event Month untuk Pelanggan Setianya.</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18</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12</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40%</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10.</w:t>
            </w:r>
          </w:p>
        </w:tc>
        <w:tc>
          <w:tcPr>
            <w:tcW w:w="4410" w:type="dxa"/>
            <w:tcBorders>
              <w:bottom w:val="single" w:sz="4" w:space="0" w:color="auto"/>
            </w:tcBorders>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Starbucks Coffe selalu memberikan kepuasan kepada pelanggan lewat Produk minuman dan makanan yang dijual.</w:t>
            </w:r>
          </w:p>
        </w:tc>
        <w:tc>
          <w:tcPr>
            <w:tcW w:w="810" w:type="dxa"/>
            <w:tcBorders>
              <w:bottom w:val="single" w:sz="4" w:space="0" w:color="auto"/>
            </w:tcBorders>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14</w:t>
            </w:r>
          </w:p>
        </w:tc>
        <w:tc>
          <w:tcPr>
            <w:tcW w:w="990" w:type="dxa"/>
            <w:tcBorders>
              <w:bottom w:val="single" w:sz="4" w:space="0" w:color="auto"/>
            </w:tcBorders>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16</w:t>
            </w:r>
          </w:p>
        </w:tc>
        <w:tc>
          <w:tcPr>
            <w:tcW w:w="810" w:type="dxa"/>
            <w:tcBorders>
              <w:bottom w:val="single" w:sz="4" w:space="0" w:color="auto"/>
            </w:tcBorders>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Borders>
              <w:bottom w:val="single" w:sz="4" w:space="0" w:color="auto"/>
            </w:tcBorders>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53,33%</w:t>
            </w:r>
          </w:p>
        </w:tc>
      </w:tr>
      <w:tr w:rsidR="00C652C2" w:rsidRPr="00B36CB1" w:rsidTr="00FD378E">
        <w:tc>
          <w:tcPr>
            <w:tcW w:w="8820" w:type="dxa"/>
            <w:gridSpan w:val="6"/>
          </w:tcPr>
          <w:p w:rsidR="00C652C2" w:rsidRPr="00B36CB1" w:rsidRDefault="00C652C2" w:rsidP="00FD378E">
            <w:pPr>
              <w:pStyle w:val="ListParagraph"/>
              <w:spacing w:line="276" w:lineRule="auto"/>
              <w:ind w:left="0" w:firstLine="0"/>
              <w:jc w:val="both"/>
              <w:rPr>
                <w:b/>
                <w:color w:val="000000" w:themeColor="text1"/>
                <w:sz w:val="24"/>
                <w:szCs w:val="24"/>
              </w:rPr>
            </w:pPr>
            <w:r w:rsidRPr="00B36CB1">
              <w:rPr>
                <w:b/>
                <w:color w:val="000000" w:themeColor="text1"/>
                <w:sz w:val="24"/>
                <w:szCs w:val="24"/>
              </w:rPr>
              <w:t>Kualitas Layanan</w:t>
            </w:r>
          </w:p>
        </w:tc>
      </w:tr>
      <w:tr w:rsidR="00C652C2" w:rsidRPr="00B36CB1" w:rsidTr="00FD378E">
        <w:trPr>
          <w:trHeight w:val="574"/>
        </w:trPr>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1.</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Karyawan Starbucks Coffe melayanani sesuai dengan Standart Operasi.</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17</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13</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43,33%</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2.</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Karyawan Starbucks Coffe melayani sesuai dengan pemintaan setiap pelanggan dengan baik.</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7</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23</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76,67%</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3.</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Karyawan Starbucks Coffe bekerja sesuai dengan skill yang telah dilatih.</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10</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20</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66,67%</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4.</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Karyawan Starbucks Coffe memiliki Standart Operasi yang terlatih.</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13</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17</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56,67%</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5.</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Karyawan Starbucks Coffe sangatlah Professional.</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12</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18</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60%</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6.</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Karyawan Starbucks Coffe sangat ramah dalam melayani Konsumen.</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12</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18</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60%</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7.</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Karyawan Starbucks Coffe sangat memahami keinginan Konsumen.</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8</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22</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73,33%</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8.</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Karyawan Starbucks Coffe cepat dan dalam melakukan Pelayanannya.</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10</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20</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66,67%</w:t>
            </w:r>
          </w:p>
        </w:tc>
      </w:tr>
      <w:tr w:rsidR="00C652C2" w:rsidRPr="00B36CB1" w:rsidTr="00FD378E">
        <w:trPr>
          <w:trHeight w:val="665"/>
        </w:trPr>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9.</w:t>
            </w:r>
          </w:p>
        </w:tc>
        <w:tc>
          <w:tcPr>
            <w:tcW w:w="4410" w:type="dxa"/>
          </w:tcPr>
          <w:p w:rsidR="00C652C2" w:rsidRPr="00B36CB1" w:rsidRDefault="00C652C2" w:rsidP="00FD378E">
            <w:pPr>
              <w:pStyle w:val="ListParagraph"/>
              <w:spacing w:line="360" w:lineRule="auto"/>
              <w:ind w:left="0" w:firstLine="0"/>
              <w:jc w:val="both"/>
              <w:rPr>
                <w:color w:val="000000" w:themeColor="text1"/>
                <w:sz w:val="24"/>
                <w:szCs w:val="24"/>
              </w:rPr>
            </w:pPr>
            <w:r w:rsidRPr="00B36CB1">
              <w:rPr>
                <w:color w:val="000000" w:themeColor="text1"/>
                <w:sz w:val="24"/>
                <w:szCs w:val="24"/>
              </w:rPr>
              <w:t>Karyawan Starbucks Coffe penampilan Rapih dan harus sesuai Standart Operasi.</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20</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10</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33,33%</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10.</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Starbucks Coffe menjaga Kebersihan setiap Gerainya.</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23</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7</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23,33%</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11.</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Setiap Gerai Starbucks Coffe disuguhkan dengan penampilan Interrior yang sangatlah Eksklusif dan Minimalis.</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20</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10</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33,33%</w:t>
            </w:r>
          </w:p>
        </w:tc>
      </w:tr>
      <w:tr w:rsidR="00C652C2" w:rsidRPr="00B36CB1" w:rsidTr="00FD378E">
        <w:trPr>
          <w:trHeight w:val="890"/>
        </w:trPr>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12.</w:t>
            </w:r>
          </w:p>
        </w:tc>
        <w:tc>
          <w:tcPr>
            <w:tcW w:w="4410" w:type="dxa"/>
            <w:tcBorders>
              <w:bottom w:val="single" w:sz="4" w:space="0" w:color="auto"/>
            </w:tcBorders>
          </w:tcPr>
          <w:p w:rsidR="00C652C2"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Pelayanan yang diberikan oleh karyawan Starbucks Coffe harus sesuai dengan Standart Operasi.</w:t>
            </w:r>
          </w:p>
          <w:p w:rsidR="00E27A2E" w:rsidRPr="00B36CB1" w:rsidRDefault="00E27A2E" w:rsidP="00FD378E">
            <w:pPr>
              <w:pStyle w:val="ListParagraph"/>
              <w:spacing w:line="276" w:lineRule="auto"/>
              <w:ind w:left="0" w:firstLine="0"/>
              <w:jc w:val="both"/>
              <w:rPr>
                <w:color w:val="000000" w:themeColor="text1"/>
                <w:sz w:val="24"/>
                <w:szCs w:val="24"/>
              </w:rPr>
            </w:pPr>
          </w:p>
        </w:tc>
        <w:tc>
          <w:tcPr>
            <w:tcW w:w="810" w:type="dxa"/>
            <w:tcBorders>
              <w:bottom w:val="single" w:sz="4" w:space="0" w:color="auto"/>
            </w:tcBorders>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10</w:t>
            </w:r>
          </w:p>
        </w:tc>
        <w:tc>
          <w:tcPr>
            <w:tcW w:w="990" w:type="dxa"/>
            <w:tcBorders>
              <w:bottom w:val="single" w:sz="4" w:space="0" w:color="auto"/>
            </w:tcBorders>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20</w:t>
            </w:r>
          </w:p>
        </w:tc>
        <w:tc>
          <w:tcPr>
            <w:tcW w:w="810" w:type="dxa"/>
            <w:tcBorders>
              <w:bottom w:val="single" w:sz="4" w:space="0" w:color="auto"/>
            </w:tcBorders>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Borders>
              <w:bottom w:val="single" w:sz="4" w:space="0" w:color="auto"/>
            </w:tcBorders>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66,67%</w:t>
            </w:r>
          </w:p>
        </w:tc>
      </w:tr>
      <w:tr w:rsidR="00C652C2" w:rsidRPr="00B36CB1" w:rsidTr="00FD378E">
        <w:tc>
          <w:tcPr>
            <w:tcW w:w="8820" w:type="dxa"/>
            <w:gridSpan w:val="6"/>
          </w:tcPr>
          <w:p w:rsidR="00C652C2" w:rsidRPr="00B36CB1" w:rsidRDefault="00C652C2" w:rsidP="00FD378E">
            <w:pPr>
              <w:pStyle w:val="ListParagraph"/>
              <w:spacing w:line="276" w:lineRule="auto"/>
              <w:ind w:left="0" w:firstLine="0"/>
              <w:jc w:val="both"/>
              <w:rPr>
                <w:b/>
                <w:color w:val="000000" w:themeColor="text1"/>
                <w:sz w:val="24"/>
                <w:szCs w:val="24"/>
              </w:rPr>
            </w:pPr>
            <w:r w:rsidRPr="00B36CB1">
              <w:rPr>
                <w:b/>
                <w:color w:val="000000" w:themeColor="text1"/>
                <w:sz w:val="24"/>
                <w:szCs w:val="24"/>
              </w:rPr>
              <w:lastRenderedPageBreak/>
              <w:t>Kepuasan Pelanggan</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1.</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Pelanggan Starbcks Coffe dengan tingkat kepuasan yang tinggi cenderung setia dengan jangka waktu yang lama.</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12</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18</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60%</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2.</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Pelanggan yang puas akan membeli lebih banyak saat Starbucks Coffe memperkenalkan Produk makanan atau minuman baru atau Produk yang diperbaharui.</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8</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22</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73,33%</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3.</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Pelanggan Starbucks Coffe yang puas akan berbicara dengan baik tentang perusahaan dan produknya kepada orang lain.</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15</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15</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50%</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4.</w:t>
            </w:r>
          </w:p>
        </w:tc>
        <w:tc>
          <w:tcPr>
            <w:tcW w:w="44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Pelanggan Starbucks Coffe yang puas cenderung akan kurang memperhatikan merek pesaing dan kurang senstif terhadap harga.</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15</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15</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50%</w:t>
            </w:r>
          </w:p>
        </w:tc>
      </w:tr>
      <w:tr w:rsidR="00C652C2" w:rsidRPr="00B36CB1" w:rsidTr="00FD378E">
        <w:tc>
          <w:tcPr>
            <w:tcW w:w="540" w:type="dxa"/>
          </w:tcPr>
          <w:p w:rsidR="00C652C2" w:rsidRPr="00B36CB1" w:rsidRDefault="00C652C2" w:rsidP="00FD378E">
            <w:pPr>
              <w:pStyle w:val="ListParagraph"/>
              <w:spacing w:line="480" w:lineRule="auto"/>
              <w:ind w:left="0" w:firstLine="0"/>
              <w:jc w:val="both"/>
              <w:rPr>
                <w:color w:val="000000" w:themeColor="text1"/>
                <w:sz w:val="24"/>
                <w:szCs w:val="24"/>
              </w:rPr>
            </w:pPr>
            <w:r w:rsidRPr="00B36CB1">
              <w:rPr>
                <w:color w:val="000000" w:themeColor="text1"/>
                <w:sz w:val="24"/>
                <w:szCs w:val="24"/>
              </w:rPr>
              <w:t>5.</w:t>
            </w:r>
          </w:p>
        </w:tc>
        <w:tc>
          <w:tcPr>
            <w:tcW w:w="4410" w:type="dxa"/>
            <w:shd w:val="clear" w:color="auto" w:fill="auto"/>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Pelanggan Starbucks Coffe akan menawarkan ide produk atau layanan kepada perusahaan.</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10</w:t>
            </w:r>
          </w:p>
        </w:tc>
        <w:tc>
          <w:tcPr>
            <w:tcW w:w="99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20</w:t>
            </w:r>
          </w:p>
        </w:tc>
        <w:tc>
          <w:tcPr>
            <w:tcW w:w="81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30</w:t>
            </w:r>
          </w:p>
        </w:tc>
        <w:tc>
          <w:tcPr>
            <w:tcW w:w="1260" w:type="dxa"/>
          </w:tcPr>
          <w:p w:rsidR="00C652C2" w:rsidRPr="00B36CB1" w:rsidRDefault="00C652C2" w:rsidP="00FD378E">
            <w:pPr>
              <w:pStyle w:val="ListParagraph"/>
              <w:spacing w:line="276" w:lineRule="auto"/>
              <w:ind w:left="0" w:firstLine="0"/>
              <w:jc w:val="both"/>
              <w:rPr>
                <w:color w:val="000000" w:themeColor="text1"/>
                <w:sz w:val="24"/>
                <w:szCs w:val="24"/>
              </w:rPr>
            </w:pPr>
            <w:r w:rsidRPr="00B36CB1">
              <w:rPr>
                <w:color w:val="000000" w:themeColor="text1"/>
                <w:sz w:val="24"/>
                <w:szCs w:val="24"/>
              </w:rPr>
              <w:t>66,67%</w:t>
            </w:r>
          </w:p>
        </w:tc>
      </w:tr>
      <w:tr w:rsidR="00C652C2" w:rsidRPr="00B36CB1" w:rsidTr="00FD378E">
        <w:tc>
          <w:tcPr>
            <w:tcW w:w="8820" w:type="dxa"/>
            <w:gridSpan w:val="6"/>
          </w:tcPr>
          <w:p w:rsidR="00C652C2" w:rsidRPr="00B36CB1" w:rsidRDefault="00C652C2" w:rsidP="00FD378E">
            <w:pPr>
              <w:pStyle w:val="ListParagraph"/>
              <w:spacing w:line="276" w:lineRule="auto"/>
              <w:ind w:left="0" w:firstLine="0"/>
              <w:jc w:val="both"/>
              <w:rPr>
                <w:b/>
                <w:color w:val="000000" w:themeColor="text1"/>
                <w:sz w:val="24"/>
                <w:szCs w:val="24"/>
              </w:rPr>
            </w:pPr>
            <w:r w:rsidRPr="00B36CB1">
              <w:rPr>
                <w:b/>
                <w:color w:val="000000" w:themeColor="text1"/>
                <w:sz w:val="24"/>
                <w:szCs w:val="24"/>
              </w:rPr>
              <w:t>Nilai Pelanggan</w:t>
            </w:r>
          </w:p>
        </w:tc>
      </w:tr>
      <w:tr w:rsidR="00C652C2" w:rsidRPr="00B36CB1" w:rsidTr="00FD378E">
        <w:tc>
          <w:tcPr>
            <w:tcW w:w="540" w:type="dxa"/>
            <w:vAlign w:val="bottom"/>
          </w:tcPr>
          <w:p w:rsidR="00C652C2" w:rsidRPr="00B36CB1" w:rsidRDefault="00C652C2" w:rsidP="00FD378E">
            <w:pPr>
              <w:jc w:val="both"/>
              <w:rPr>
                <w:color w:val="000000" w:themeColor="text1"/>
                <w:sz w:val="24"/>
                <w:szCs w:val="24"/>
              </w:rPr>
            </w:pPr>
            <w:r w:rsidRPr="00B36CB1">
              <w:rPr>
                <w:color w:val="000000" w:themeColor="text1"/>
                <w:sz w:val="24"/>
                <w:szCs w:val="24"/>
              </w:rPr>
              <w:t>1.</w:t>
            </w:r>
          </w:p>
        </w:tc>
        <w:tc>
          <w:tcPr>
            <w:tcW w:w="4410" w:type="dxa"/>
            <w:shd w:val="clear" w:color="auto" w:fill="auto"/>
            <w:vAlign w:val="bottom"/>
          </w:tcPr>
          <w:p w:rsidR="00C652C2" w:rsidRPr="00B36CB1" w:rsidRDefault="00C652C2" w:rsidP="00FD378E">
            <w:pPr>
              <w:jc w:val="both"/>
              <w:rPr>
                <w:color w:val="000000" w:themeColor="text1"/>
                <w:sz w:val="24"/>
                <w:szCs w:val="24"/>
              </w:rPr>
            </w:pPr>
            <w:r w:rsidRPr="00B36CB1">
              <w:rPr>
                <w:color w:val="000000" w:themeColor="text1"/>
                <w:sz w:val="24"/>
                <w:szCs w:val="24"/>
              </w:rPr>
              <w:t>Produk tidak menimbulkan rasa senang saat mengkonsumsinya</w:t>
            </w:r>
          </w:p>
        </w:tc>
        <w:tc>
          <w:tcPr>
            <w:tcW w:w="810" w:type="dxa"/>
            <w:vAlign w:val="center"/>
          </w:tcPr>
          <w:p w:rsidR="00C652C2" w:rsidRPr="00B36CB1" w:rsidRDefault="00C652C2" w:rsidP="00FD378E">
            <w:pPr>
              <w:jc w:val="center"/>
              <w:rPr>
                <w:color w:val="000000" w:themeColor="text1"/>
                <w:sz w:val="24"/>
                <w:szCs w:val="24"/>
              </w:rPr>
            </w:pPr>
            <w:r w:rsidRPr="00B36CB1">
              <w:rPr>
                <w:color w:val="000000" w:themeColor="text1"/>
                <w:sz w:val="24"/>
                <w:szCs w:val="24"/>
              </w:rPr>
              <w:t>17</w:t>
            </w:r>
          </w:p>
        </w:tc>
        <w:tc>
          <w:tcPr>
            <w:tcW w:w="990" w:type="dxa"/>
            <w:vAlign w:val="center"/>
          </w:tcPr>
          <w:p w:rsidR="00C652C2" w:rsidRPr="00B36CB1" w:rsidRDefault="00C652C2" w:rsidP="00FD378E">
            <w:pPr>
              <w:jc w:val="center"/>
              <w:rPr>
                <w:color w:val="000000" w:themeColor="text1"/>
                <w:sz w:val="24"/>
                <w:szCs w:val="24"/>
              </w:rPr>
            </w:pPr>
            <w:r w:rsidRPr="00B36CB1">
              <w:rPr>
                <w:color w:val="000000" w:themeColor="text1"/>
                <w:sz w:val="24"/>
                <w:szCs w:val="24"/>
              </w:rPr>
              <w:t>13</w:t>
            </w:r>
          </w:p>
        </w:tc>
        <w:tc>
          <w:tcPr>
            <w:tcW w:w="810" w:type="dxa"/>
            <w:vAlign w:val="center"/>
          </w:tcPr>
          <w:p w:rsidR="00C652C2" w:rsidRPr="00B36CB1" w:rsidRDefault="00C652C2" w:rsidP="00FD378E">
            <w:pPr>
              <w:jc w:val="center"/>
              <w:rPr>
                <w:color w:val="000000" w:themeColor="text1"/>
                <w:sz w:val="24"/>
                <w:szCs w:val="24"/>
              </w:rPr>
            </w:pPr>
            <w:r w:rsidRPr="00B36CB1">
              <w:rPr>
                <w:color w:val="000000" w:themeColor="text1"/>
                <w:sz w:val="24"/>
                <w:szCs w:val="24"/>
              </w:rPr>
              <w:t>30</w:t>
            </w:r>
          </w:p>
        </w:tc>
        <w:tc>
          <w:tcPr>
            <w:tcW w:w="1260" w:type="dxa"/>
            <w:vAlign w:val="center"/>
          </w:tcPr>
          <w:p w:rsidR="00C652C2" w:rsidRPr="00B36CB1" w:rsidRDefault="00C652C2" w:rsidP="00FD378E">
            <w:pPr>
              <w:jc w:val="center"/>
              <w:rPr>
                <w:color w:val="000000" w:themeColor="text1"/>
                <w:sz w:val="24"/>
                <w:szCs w:val="24"/>
              </w:rPr>
            </w:pPr>
            <w:r w:rsidRPr="00B36CB1">
              <w:rPr>
                <w:color w:val="000000" w:themeColor="text1"/>
                <w:sz w:val="24"/>
                <w:szCs w:val="24"/>
              </w:rPr>
              <w:t>56,7%</w:t>
            </w:r>
          </w:p>
        </w:tc>
      </w:tr>
      <w:tr w:rsidR="00C652C2" w:rsidRPr="00B36CB1" w:rsidTr="00FD378E">
        <w:trPr>
          <w:trHeight w:val="720"/>
        </w:trPr>
        <w:tc>
          <w:tcPr>
            <w:tcW w:w="540" w:type="dxa"/>
            <w:vAlign w:val="bottom"/>
          </w:tcPr>
          <w:p w:rsidR="00C652C2" w:rsidRPr="00B36CB1" w:rsidRDefault="00C652C2" w:rsidP="00FD378E">
            <w:pPr>
              <w:jc w:val="both"/>
              <w:rPr>
                <w:color w:val="000000" w:themeColor="text1"/>
                <w:sz w:val="24"/>
                <w:szCs w:val="24"/>
              </w:rPr>
            </w:pPr>
            <w:r w:rsidRPr="00B36CB1">
              <w:rPr>
                <w:color w:val="000000" w:themeColor="text1"/>
                <w:sz w:val="24"/>
                <w:szCs w:val="24"/>
              </w:rPr>
              <w:t>2.</w:t>
            </w:r>
          </w:p>
        </w:tc>
        <w:tc>
          <w:tcPr>
            <w:tcW w:w="4410" w:type="dxa"/>
            <w:shd w:val="clear" w:color="auto" w:fill="auto"/>
            <w:vAlign w:val="bottom"/>
          </w:tcPr>
          <w:p w:rsidR="00C652C2" w:rsidRPr="00B36CB1" w:rsidRDefault="00C652C2" w:rsidP="00FD378E">
            <w:pPr>
              <w:jc w:val="both"/>
              <w:rPr>
                <w:color w:val="000000" w:themeColor="text1"/>
                <w:sz w:val="24"/>
                <w:szCs w:val="24"/>
              </w:rPr>
            </w:pPr>
            <w:r w:rsidRPr="00B36CB1">
              <w:rPr>
                <w:color w:val="000000" w:themeColor="text1"/>
                <w:sz w:val="24"/>
                <w:szCs w:val="24"/>
              </w:rPr>
              <w:t>Produk tidak memberikan manfaat setelah anda mengkonsumsinya</w:t>
            </w:r>
          </w:p>
        </w:tc>
        <w:tc>
          <w:tcPr>
            <w:tcW w:w="810" w:type="dxa"/>
            <w:vAlign w:val="center"/>
          </w:tcPr>
          <w:p w:rsidR="00C652C2" w:rsidRPr="00B36CB1" w:rsidRDefault="00C652C2" w:rsidP="00FD378E">
            <w:pPr>
              <w:jc w:val="center"/>
              <w:rPr>
                <w:color w:val="000000" w:themeColor="text1"/>
                <w:sz w:val="24"/>
                <w:szCs w:val="24"/>
              </w:rPr>
            </w:pPr>
            <w:r w:rsidRPr="00B36CB1">
              <w:rPr>
                <w:color w:val="000000" w:themeColor="text1"/>
                <w:sz w:val="24"/>
                <w:szCs w:val="24"/>
              </w:rPr>
              <w:t>18</w:t>
            </w:r>
          </w:p>
        </w:tc>
        <w:tc>
          <w:tcPr>
            <w:tcW w:w="990" w:type="dxa"/>
            <w:vAlign w:val="center"/>
          </w:tcPr>
          <w:p w:rsidR="00C652C2" w:rsidRPr="00B36CB1" w:rsidRDefault="00C652C2" w:rsidP="00FD378E">
            <w:pPr>
              <w:jc w:val="center"/>
              <w:rPr>
                <w:color w:val="000000" w:themeColor="text1"/>
                <w:sz w:val="24"/>
                <w:szCs w:val="24"/>
              </w:rPr>
            </w:pPr>
            <w:r w:rsidRPr="00B36CB1">
              <w:rPr>
                <w:color w:val="000000" w:themeColor="text1"/>
                <w:sz w:val="24"/>
                <w:szCs w:val="24"/>
              </w:rPr>
              <w:t>12</w:t>
            </w:r>
          </w:p>
        </w:tc>
        <w:tc>
          <w:tcPr>
            <w:tcW w:w="810" w:type="dxa"/>
            <w:vAlign w:val="center"/>
          </w:tcPr>
          <w:p w:rsidR="00C652C2" w:rsidRPr="00B36CB1" w:rsidRDefault="00C652C2" w:rsidP="00FD378E">
            <w:pPr>
              <w:jc w:val="center"/>
              <w:rPr>
                <w:color w:val="000000" w:themeColor="text1"/>
                <w:sz w:val="24"/>
                <w:szCs w:val="24"/>
              </w:rPr>
            </w:pPr>
            <w:r w:rsidRPr="00B36CB1">
              <w:rPr>
                <w:color w:val="000000" w:themeColor="text1"/>
                <w:sz w:val="24"/>
                <w:szCs w:val="24"/>
              </w:rPr>
              <w:t>30</w:t>
            </w:r>
          </w:p>
        </w:tc>
        <w:tc>
          <w:tcPr>
            <w:tcW w:w="1260" w:type="dxa"/>
            <w:vAlign w:val="center"/>
          </w:tcPr>
          <w:p w:rsidR="00C652C2" w:rsidRPr="00B36CB1" w:rsidRDefault="00C652C2" w:rsidP="00FD378E">
            <w:pPr>
              <w:jc w:val="center"/>
              <w:rPr>
                <w:color w:val="000000" w:themeColor="text1"/>
                <w:sz w:val="24"/>
                <w:szCs w:val="24"/>
              </w:rPr>
            </w:pPr>
            <w:r w:rsidRPr="00B36CB1">
              <w:rPr>
                <w:color w:val="000000" w:themeColor="text1"/>
                <w:sz w:val="24"/>
                <w:szCs w:val="24"/>
              </w:rPr>
              <w:t>60%</w:t>
            </w:r>
          </w:p>
        </w:tc>
      </w:tr>
      <w:tr w:rsidR="00C652C2" w:rsidRPr="00B36CB1" w:rsidTr="00FD378E">
        <w:trPr>
          <w:trHeight w:val="445"/>
        </w:trPr>
        <w:tc>
          <w:tcPr>
            <w:tcW w:w="540" w:type="dxa"/>
            <w:vAlign w:val="bottom"/>
          </w:tcPr>
          <w:p w:rsidR="00C652C2" w:rsidRPr="00B36CB1" w:rsidRDefault="00C652C2" w:rsidP="00FD378E">
            <w:pPr>
              <w:jc w:val="both"/>
              <w:rPr>
                <w:color w:val="000000" w:themeColor="text1"/>
                <w:sz w:val="24"/>
                <w:szCs w:val="24"/>
              </w:rPr>
            </w:pPr>
            <w:r w:rsidRPr="00B36CB1">
              <w:rPr>
                <w:color w:val="000000" w:themeColor="text1"/>
                <w:sz w:val="24"/>
                <w:szCs w:val="24"/>
              </w:rPr>
              <w:t>3.</w:t>
            </w:r>
          </w:p>
        </w:tc>
        <w:tc>
          <w:tcPr>
            <w:tcW w:w="4410" w:type="dxa"/>
            <w:shd w:val="clear" w:color="auto" w:fill="auto"/>
            <w:vAlign w:val="bottom"/>
          </w:tcPr>
          <w:p w:rsidR="00C652C2" w:rsidRPr="00B36CB1" w:rsidRDefault="00C652C2" w:rsidP="00FD378E">
            <w:pPr>
              <w:jc w:val="both"/>
              <w:rPr>
                <w:color w:val="000000" w:themeColor="text1"/>
                <w:sz w:val="24"/>
                <w:szCs w:val="24"/>
              </w:rPr>
            </w:pPr>
            <w:r w:rsidRPr="00B36CB1">
              <w:rPr>
                <w:color w:val="000000" w:themeColor="text1"/>
                <w:sz w:val="24"/>
                <w:szCs w:val="24"/>
              </w:rPr>
              <w:t>Pelayanan yang diberikan tidak konsisten</w:t>
            </w:r>
          </w:p>
        </w:tc>
        <w:tc>
          <w:tcPr>
            <w:tcW w:w="810" w:type="dxa"/>
            <w:vAlign w:val="center"/>
          </w:tcPr>
          <w:p w:rsidR="00C652C2" w:rsidRPr="00B36CB1" w:rsidRDefault="00C652C2" w:rsidP="00FD378E">
            <w:pPr>
              <w:jc w:val="center"/>
              <w:rPr>
                <w:color w:val="000000" w:themeColor="text1"/>
                <w:sz w:val="24"/>
                <w:szCs w:val="24"/>
                <w:lang w:val="de-DE"/>
              </w:rPr>
            </w:pPr>
            <w:r w:rsidRPr="00B36CB1">
              <w:rPr>
                <w:color w:val="000000" w:themeColor="text1"/>
                <w:sz w:val="24"/>
                <w:szCs w:val="24"/>
                <w:lang w:val="de-DE"/>
              </w:rPr>
              <w:t>19</w:t>
            </w:r>
          </w:p>
        </w:tc>
        <w:tc>
          <w:tcPr>
            <w:tcW w:w="990" w:type="dxa"/>
            <w:vAlign w:val="center"/>
          </w:tcPr>
          <w:p w:rsidR="00C652C2" w:rsidRPr="00B36CB1" w:rsidRDefault="00C652C2" w:rsidP="00FD378E">
            <w:pPr>
              <w:jc w:val="center"/>
              <w:rPr>
                <w:color w:val="000000" w:themeColor="text1"/>
                <w:sz w:val="24"/>
                <w:szCs w:val="24"/>
                <w:lang w:val="de-DE"/>
              </w:rPr>
            </w:pPr>
            <w:r w:rsidRPr="00B36CB1">
              <w:rPr>
                <w:color w:val="000000" w:themeColor="text1"/>
                <w:sz w:val="24"/>
                <w:szCs w:val="24"/>
                <w:lang w:val="de-DE"/>
              </w:rPr>
              <w:t>11</w:t>
            </w:r>
          </w:p>
        </w:tc>
        <w:tc>
          <w:tcPr>
            <w:tcW w:w="810" w:type="dxa"/>
            <w:vAlign w:val="center"/>
          </w:tcPr>
          <w:p w:rsidR="00C652C2" w:rsidRPr="00B36CB1" w:rsidRDefault="00C652C2" w:rsidP="00FD378E">
            <w:pPr>
              <w:jc w:val="center"/>
              <w:rPr>
                <w:color w:val="000000" w:themeColor="text1"/>
                <w:sz w:val="24"/>
                <w:szCs w:val="24"/>
                <w:lang w:val="de-DE"/>
              </w:rPr>
            </w:pPr>
            <w:r w:rsidRPr="00B36CB1">
              <w:rPr>
                <w:color w:val="000000" w:themeColor="text1"/>
                <w:sz w:val="24"/>
                <w:szCs w:val="24"/>
                <w:lang w:val="de-DE"/>
              </w:rPr>
              <w:t>30</w:t>
            </w:r>
          </w:p>
        </w:tc>
        <w:tc>
          <w:tcPr>
            <w:tcW w:w="1260" w:type="dxa"/>
            <w:vAlign w:val="center"/>
          </w:tcPr>
          <w:p w:rsidR="00C652C2" w:rsidRPr="00B36CB1" w:rsidRDefault="00C652C2" w:rsidP="00FD378E">
            <w:pPr>
              <w:jc w:val="center"/>
              <w:rPr>
                <w:color w:val="000000" w:themeColor="text1"/>
                <w:sz w:val="24"/>
                <w:szCs w:val="24"/>
                <w:lang w:val="de-DE"/>
              </w:rPr>
            </w:pPr>
            <w:r w:rsidRPr="00B36CB1">
              <w:rPr>
                <w:color w:val="000000" w:themeColor="text1"/>
                <w:sz w:val="24"/>
                <w:szCs w:val="24"/>
                <w:lang w:val="de-DE"/>
              </w:rPr>
              <w:t>63,3%</w:t>
            </w:r>
          </w:p>
        </w:tc>
      </w:tr>
    </w:tbl>
    <w:p w:rsidR="00C652C2" w:rsidRPr="00B36CB1" w:rsidRDefault="00C652C2" w:rsidP="00C652C2">
      <w:pPr>
        <w:pStyle w:val="ListParagraph"/>
        <w:spacing w:line="480" w:lineRule="auto"/>
        <w:ind w:left="709" w:hanging="709"/>
        <w:rPr>
          <w:color w:val="000000" w:themeColor="text1"/>
          <w:sz w:val="24"/>
          <w:szCs w:val="24"/>
        </w:rPr>
      </w:pPr>
      <w:proofErr w:type="gramStart"/>
      <w:r w:rsidRPr="00B36CB1">
        <w:rPr>
          <w:color w:val="000000" w:themeColor="text1"/>
          <w:sz w:val="24"/>
          <w:szCs w:val="24"/>
        </w:rPr>
        <w:t>Sumber  :</w:t>
      </w:r>
      <w:proofErr w:type="gramEnd"/>
      <w:r w:rsidRPr="00B36CB1">
        <w:rPr>
          <w:color w:val="000000" w:themeColor="text1"/>
          <w:sz w:val="24"/>
          <w:szCs w:val="24"/>
        </w:rPr>
        <w:t xml:space="preserve"> Perhitungan Kuisioner Pra-Penelitian</w:t>
      </w:r>
    </w:p>
    <w:p w:rsidR="00C652C2" w:rsidRPr="00B36CB1" w:rsidRDefault="00C652C2" w:rsidP="00C652C2">
      <w:pPr>
        <w:pStyle w:val="ListParagraph"/>
        <w:shd w:val="clear" w:color="auto" w:fill="FFFFFF" w:themeFill="background1"/>
        <w:spacing w:line="480" w:lineRule="auto"/>
        <w:ind w:left="1170" w:firstLine="1170"/>
        <w:jc w:val="both"/>
        <w:rPr>
          <w:color w:val="000000" w:themeColor="text1"/>
          <w:sz w:val="24"/>
          <w:szCs w:val="24"/>
        </w:rPr>
      </w:pPr>
      <w:r w:rsidRPr="00B36CB1">
        <w:rPr>
          <w:color w:val="000000" w:themeColor="text1"/>
          <w:sz w:val="24"/>
          <w:szCs w:val="24"/>
        </w:rPr>
        <w:t xml:space="preserve">Dari hasil pra-penelitian tersebut, peneliti menemukan banyak masalah yang terjadi. Permasalahan yang paling banyak dibahas adalah ketidakpuasan penikmat Starbucks mengenai Kualitas Produk dimana Starbucks Coffe selalu menyediakan Varian rasa yang diminati oleh Konsumen dengan presentase 73,33% dan masalah dengan presentase Kualitas Layanan tertinggi adalah Pelayan Starbucks sangat memahami keinginan Konsumen dengan persentase 73,33% serta masalah dengan persentase tertinggi pada Kepuasan Pelanggan adalah Pelanggan yang puas akan membeli lebih banyak saat Starbucks Coffe memperkenalkan Poduk makanan atau minman baru atau </w:t>
      </w:r>
      <w:r w:rsidRPr="00B36CB1">
        <w:rPr>
          <w:color w:val="000000" w:themeColor="text1"/>
          <w:sz w:val="24"/>
          <w:szCs w:val="24"/>
        </w:rPr>
        <w:lastRenderedPageBreak/>
        <w:t>Produk yang di perbaharui. Dari semua masalah ini mungkin akan mempengaruhi seberapa besar Pengaruh Kualitas Produk dan Kualitas Pelayanan terhadap Kepuasan Pelanggan.</w:t>
      </w:r>
    </w:p>
    <w:p w:rsidR="00C652C2" w:rsidRPr="00B36CB1" w:rsidRDefault="00C652C2" w:rsidP="00C652C2">
      <w:pPr>
        <w:shd w:val="clear" w:color="auto" w:fill="FFFFFF" w:themeFill="background1"/>
        <w:spacing w:line="480" w:lineRule="auto"/>
        <w:jc w:val="both"/>
        <w:rPr>
          <w:color w:val="000000" w:themeColor="text1"/>
          <w:sz w:val="24"/>
          <w:szCs w:val="24"/>
        </w:rPr>
      </w:pPr>
    </w:p>
    <w:p w:rsidR="00C652C2" w:rsidRPr="00B36CB1" w:rsidRDefault="00C652C2" w:rsidP="00C652C2">
      <w:pPr>
        <w:pStyle w:val="ListParagraph"/>
        <w:widowControl/>
        <w:numPr>
          <w:ilvl w:val="0"/>
          <w:numId w:val="1"/>
        </w:numPr>
        <w:shd w:val="clear" w:color="auto" w:fill="FFFFFF" w:themeFill="background1"/>
        <w:autoSpaceDE/>
        <w:autoSpaceDN/>
        <w:spacing w:after="160" w:line="480" w:lineRule="auto"/>
        <w:ind w:left="1134" w:hanging="567"/>
        <w:contextualSpacing/>
        <w:jc w:val="both"/>
        <w:rPr>
          <w:rFonts w:eastAsia="Calibri"/>
          <w:b/>
          <w:color w:val="000000" w:themeColor="text1"/>
          <w:sz w:val="24"/>
          <w:szCs w:val="24"/>
        </w:rPr>
      </w:pPr>
      <w:bookmarkStart w:id="0" w:name="_Toc506759535"/>
      <w:r w:rsidRPr="00B36CB1">
        <w:rPr>
          <w:rFonts w:eastAsia="Calibri"/>
          <w:b/>
          <w:color w:val="000000" w:themeColor="text1"/>
          <w:sz w:val="24"/>
          <w:szCs w:val="24"/>
          <w:lang w:val="en-ID"/>
        </w:rPr>
        <w:t>Identifikasi Masalah</w:t>
      </w:r>
      <w:bookmarkEnd w:id="0"/>
    </w:p>
    <w:p w:rsidR="00C652C2" w:rsidRPr="00B36CB1" w:rsidRDefault="00C652C2" w:rsidP="00C652C2">
      <w:pPr>
        <w:pStyle w:val="NormalWeb"/>
        <w:spacing w:before="0" w:beforeAutospacing="0" w:after="225" w:afterAutospacing="0" w:line="480" w:lineRule="auto"/>
        <w:ind w:left="1170" w:firstLine="1170"/>
        <w:jc w:val="both"/>
        <w:rPr>
          <w:color w:val="000000" w:themeColor="text1"/>
        </w:rPr>
      </w:pPr>
      <w:r w:rsidRPr="00B36CB1">
        <w:rPr>
          <w:color w:val="000000" w:themeColor="text1"/>
        </w:rPr>
        <w:t>Berdasarkan latar belakang masalah di atas, dapat diidentifikasikan beberapa masalah sebagai berikut.</w:t>
      </w:r>
    </w:p>
    <w:p w:rsidR="00C652C2" w:rsidRPr="00B36CB1" w:rsidRDefault="00C652C2" w:rsidP="00C652C2">
      <w:pPr>
        <w:pStyle w:val="ListParagraph"/>
        <w:widowControl/>
        <w:numPr>
          <w:ilvl w:val="0"/>
          <w:numId w:val="20"/>
        </w:numPr>
        <w:autoSpaceDE/>
        <w:autoSpaceDN/>
        <w:spacing w:line="480" w:lineRule="auto"/>
        <w:ind w:left="1843" w:hanging="425"/>
        <w:contextualSpacing/>
        <w:jc w:val="both"/>
        <w:rPr>
          <w:color w:val="000000" w:themeColor="text1"/>
          <w:sz w:val="24"/>
          <w:szCs w:val="24"/>
        </w:rPr>
      </w:pPr>
      <w:r w:rsidRPr="00B36CB1">
        <w:rPr>
          <w:color w:val="000000" w:themeColor="text1"/>
          <w:sz w:val="24"/>
          <w:szCs w:val="24"/>
        </w:rPr>
        <w:t>Kualitas produk di Starbucks di Mall Green Pramuka Square masih terdapat kekurangan.</w:t>
      </w:r>
    </w:p>
    <w:p w:rsidR="00C652C2" w:rsidRPr="00B36CB1" w:rsidRDefault="00C652C2" w:rsidP="00C652C2">
      <w:pPr>
        <w:pStyle w:val="ListParagraph"/>
        <w:widowControl/>
        <w:numPr>
          <w:ilvl w:val="0"/>
          <w:numId w:val="20"/>
        </w:numPr>
        <w:autoSpaceDE/>
        <w:autoSpaceDN/>
        <w:spacing w:line="480" w:lineRule="auto"/>
        <w:ind w:left="1843" w:hanging="425"/>
        <w:contextualSpacing/>
        <w:jc w:val="both"/>
        <w:rPr>
          <w:color w:val="000000" w:themeColor="text1"/>
          <w:sz w:val="24"/>
          <w:szCs w:val="24"/>
        </w:rPr>
      </w:pPr>
      <w:r w:rsidRPr="00B36CB1">
        <w:rPr>
          <w:color w:val="000000" w:themeColor="text1"/>
          <w:sz w:val="24"/>
          <w:szCs w:val="24"/>
        </w:rPr>
        <w:t>Kualitas Layanan di Starbucks di Mall Green Pramuka Square masih terdapat kekurangan.</w:t>
      </w:r>
    </w:p>
    <w:p w:rsidR="00C652C2" w:rsidRPr="00B36CB1" w:rsidRDefault="00C652C2" w:rsidP="00C652C2">
      <w:pPr>
        <w:pStyle w:val="ListParagraph"/>
        <w:widowControl/>
        <w:numPr>
          <w:ilvl w:val="0"/>
          <w:numId w:val="20"/>
        </w:numPr>
        <w:autoSpaceDE/>
        <w:autoSpaceDN/>
        <w:spacing w:line="480" w:lineRule="auto"/>
        <w:ind w:left="1843" w:hanging="425"/>
        <w:contextualSpacing/>
        <w:jc w:val="both"/>
        <w:rPr>
          <w:color w:val="000000" w:themeColor="text1"/>
          <w:sz w:val="24"/>
          <w:szCs w:val="24"/>
        </w:rPr>
      </w:pPr>
      <w:r w:rsidRPr="00B36CB1">
        <w:rPr>
          <w:color w:val="000000" w:themeColor="text1"/>
          <w:sz w:val="24"/>
          <w:szCs w:val="24"/>
        </w:rPr>
        <w:t>Kepuasan Pelanggan tidak terpenuhi di Starbucks di Mall Green Pramuka Square.</w:t>
      </w:r>
    </w:p>
    <w:p w:rsidR="00C652C2" w:rsidRDefault="00C652C2" w:rsidP="00C652C2">
      <w:pPr>
        <w:pStyle w:val="ListParagraph"/>
        <w:widowControl/>
        <w:numPr>
          <w:ilvl w:val="0"/>
          <w:numId w:val="20"/>
        </w:numPr>
        <w:autoSpaceDE/>
        <w:autoSpaceDN/>
        <w:spacing w:line="480" w:lineRule="auto"/>
        <w:ind w:left="1843" w:hanging="425"/>
        <w:contextualSpacing/>
        <w:jc w:val="both"/>
        <w:rPr>
          <w:color w:val="000000" w:themeColor="text1"/>
          <w:sz w:val="24"/>
          <w:szCs w:val="24"/>
        </w:rPr>
      </w:pPr>
      <w:r w:rsidRPr="00B36CB1">
        <w:rPr>
          <w:color w:val="000000" w:themeColor="text1"/>
          <w:sz w:val="24"/>
          <w:szCs w:val="24"/>
        </w:rPr>
        <w:t>Nilai Pelanggan di Starbucks di Mall Green Pramuka Square masih terdapat kekurangan.</w:t>
      </w:r>
    </w:p>
    <w:p w:rsidR="005C3D87" w:rsidRPr="00B36CB1" w:rsidRDefault="005C3D87" w:rsidP="005C3D87">
      <w:pPr>
        <w:pStyle w:val="ListParagraph"/>
        <w:widowControl/>
        <w:autoSpaceDE/>
        <w:autoSpaceDN/>
        <w:spacing w:line="480" w:lineRule="auto"/>
        <w:ind w:left="1843" w:firstLine="0"/>
        <w:contextualSpacing/>
        <w:jc w:val="both"/>
        <w:rPr>
          <w:color w:val="000000" w:themeColor="text1"/>
          <w:sz w:val="24"/>
          <w:szCs w:val="24"/>
        </w:rPr>
      </w:pPr>
    </w:p>
    <w:p w:rsidR="00C652C2" w:rsidRPr="00B36CB1" w:rsidRDefault="00C652C2" w:rsidP="00C652C2">
      <w:pPr>
        <w:pStyle w:val="ListParagraph"/>
        <w:widowControl/>
        <w:numPr>
          <w:ilvl w:val="0"/>
          <w:numId w:val="1"/>
        </w:numPr>
        <w:autoSpaceDE/>
        <w:autoSpaceDN/>
        <w:spacing w:line="480" w:lineRule="auto"/>
        <w:ind w:left="1134" w:hanging="567"/>
        <w:contextualSpacing/>
        <w:jc w:val="both"/>
        <w:rPr>
          <w:color w:val="000000" w:themeColor="text1"/>
          <w:sz w:val="24"/>
          <w:szCs w:val="24"/>
        </w:rPr>
      </w:pPr>
      <w:r w:rsidRPr="00B36CB1">
        <w:rPr>
          <w:b/>
          <w:color w:val="000000" w:themeColor="text1"/>
          <w:sz w:val="24"/>
          <w:szCs w:val="24"/>
        </w:rPr>
        <w:t>Batasan Masalah</w:t>
      </w:r>
    </w:p>
    <w:p w:rsidR="00C652C2" w:rsidRPr="00B36CB1" w:rsidRDefault="00C652C2" w:rsidP="00C652C2">
      <w:pPr>
        <w:widowControl/>
        <w:autoSpaceDE/>
        <w:autoSpaceDN/>
        <w:spacing w:line="480" w:lineRule="auto"/>
        <w:ind w:left="1276" w:firstLine="992"/>
        <w:contextualSpacing/>
        <w:jc w:val="both"/>
        <w:rPr>
          <w:color w:val="000000" w:themeColor="text1"/>
          <w:sz w:val="24"/>
          <w:szCs w:val="24"/>
        </w:rPr>
      </w:pPr>
      <w:r w:rsidRPr="00B36CB1">
        <w:rPr>
          <w:color w:val="000000" w:themeColor="text1"/>
          <w:sz w:val="24"/>
          <w:szCs w:val="24"/>
        </w:rPr>
        <w:t>Agar pembahasan tetap focus, maka penulis membatasi yang akan dibahas dalam penelitian ini sebagai berikut.</w:t>
      </w:r>
    </w:p>
    <w:p w:rsidR="00C652C2" w:rsidRPr="00B36CB1" w:rsidRDefault="00C652C2" w:rsidP="00C652C2">
      <w:pPr>
        <w:pStyle w:val="ListParagraph"/>
        <w:widowControl/>
        <w:numPr>
          <w:ilvl w:val="0"/>
          <w:numId w:val="21"/>
        </w:numPr>
        <w:autoSpaceDE/>
        <w:autoSpaceDN/>
        <w:spacing w:line="480" w:lineRule="auto"/>
        <w:ind w:left="1843" w:hanging="425"/>
        <w:contextualSpacing/>
        <w:jc w:val="both"/>
        <w:rPr>
          <w:color w:val="000000" w:themeColor="text1"/>
          <w:sz w:val="24"/>
          <w:szCs w:val="24"/>
        </w:rPr>
      </w:pPr>
      <w:r w:rsidRPr="00B36CB1">
        <w:rPr>
          <w:color w:val="000000" w:themeColor="text1"/>
          <w:sz w:val="24"/>
          <w:szCs w:val="24"/>
        </w:rPr>
        <w:t>Pengaruh Kualitas Produk terhadap kepuasan pengguna produk Starbucks Coffe di Mall Green Pramuka Square.</w:t>
      </w:r>
    </w:p>
    <w:p w:rsidR="00C652C2" w:rsidRPr="00B36CB1" w:rsidRDefault="00C652C2" w:rsidP="00C652C2">
      <w:pPr>
        <w:pStyle w:val="ListParagraph"/>
        <w:widowControl/>
        <w:numPr>
          <w:ilvl w:val="0"/>
          <w:numId w:val="21"/>
        </w:numPr>
        <w:autoSpaceDE/>
        <w:autoSpaceDN/>
        <w:spacing w:line="480" w:lineRule="auto"/>
        <w:ind w:left="1843" w:hanging="425"/>
        <w:contextualSpacing/>
        <w:jc w:val="both"/>
        <w:rPr>
          <w:color w:val="000000" w:themeColor="text1"/>
          <w:sz w:val="24"/>
          <w:szCs w:val="24"/>
        </w:rPr>
      </w:pPr>
      <w:r w:rsidRPr="00B36CB1">
        <w:rPr>
          <w:color w:val="000000" w:themeColor="text1"/>
          <w:sz w:val="24"/>
          <w:szCs w:val="24"/>
        </w:rPr>
        <w:t>Pengaruh Kualitas Layanan terhadap Kepuasan Pelanggan pengguna produk Starbucks Coffe di Mall Green Pramuka Square.</w:t>
      </w:r>
    </w:p>
    <w:p w:rsidR="00C652C2" w:rsidRPr="005C3D87" w:rsidRDefault="00C652C2" w:rsidP="005C3D87">
      <w:pPr>
        <w:spacing w:line="480" w:lineRule="auto"/>
        <w:ind w:left="1276" w:firstLine="992"/>
        <w:jc w:val="both"/>
        <w:rPr>
          <w:color w:val="000000" w:themeColor="text1"/>
          <w:sz w:val="24"/>
          <w:szCs w:val="24"/>
        </w:rPr>
      </w:pPr>
      <w:r w:rsidRPr="00B36CB1">
        <w:rPr>
          <w:color w:val="000000" w:themeColor="text1"/>
          <w:sz w:val="24"/>
          <w:szCs w:val="24"/>
        </w:rPr>
        <w:t>Berikut ini adalah table riset gap yang membutikan pengaruh-pengaruh antar variable dalam penelitian ini.</w:t>
      </w:r>
    </w:p>
    <w:p w:rsidR="00C652C2" w:rsidRPr="00B36CB1" w:rsidRDefault="00C652C2" w:rsidP="00C652C2">
      <w:pPr>
        <w:pStyle w:val="NormalWeb"/>
        <w:spacing w:before="0" w:beforeAutospacing="0" w:after="225" w:afterAutospacing="0" w:line="480" w:lineRule="auto"/>
        <w:ind w:left="1800" w:hanging="1516"/>
        <w:jc w:val="center"/>
        <w:rPr>
          <w:b/>
          <w:color w:val="000000" w:themeColor="text1"/>
        </w:rPr>
      </w:pPr>
      <w:bookmarkStart w:id="1" w:name="_GoBack"/>
      <w:bookmarkEnd w:id="1"/>
      <w:r w:rsidRPr="00B36CB1">
        <w:rPr>
          <w:b/>
          <w:color w:val="000000" w:themeColor="text1"/>
        </w:rPr>
        <w:lastRenderedPageBreak/>
        <w:t>Tabel 1.2</w:t>
      </w:r>
    </w:p>
    <w:p w:rsidR="00C652C2" w:rsidRPr="00B36CB1" w:rsidRDefault="00C652C2" w:rsidP="00C652C2">
      <w:pPr>
        <w:pStyle w:val="NormalWeb"/>
        <w:spacing w:before="0" w:beforeAutospacing="0" w:after="225" w:afterAutospacing="0" w:line="480" w:lineRule="auto"/>
        <w:ind w:left="1800" w:hanging="1374"/>
        <w:jc w:val="center"/>
        <w:rPr>
          <w:b/>
          <w:color w:val="000000" w:themeColor="text1"/>
        </w:rPr>
      </w:pPr>
      <w:r w:rsidRPr="00B36CB1">
        <w:rPr>
          <w:b/>
          <w:color w:val="000000" w:themeColor="text1"/>
        </w:rPr>
        <w:t>Gap Research</w:t>
      </w:r>
    </w:p>
    <w:tbl>
      <w:tblPr>
        <w:tblStyle w:val="TableGrid"/>
        <w:tblW w:w="10170" w:type="dxa"/>
        <w:tblInd w:w="-545" w:type="dxa"/>
        <w:tblLook w:val="04A0" w:firstRow="1" w:lastRow="0" w:firstColumn="1" w:lastColumn="0" w:noHBand="0" w:noVBand="1"/>
      </w:tblPr>
      <w:tblGrid>
        <w:gridCol w:w="637"/>
        <w:gridCol w:w="2289"/>
        <w:gridCol w:w="2266"/>
        <w:gridCol w:w="2927"/>
        <w:gridCol w:w="2051"/>
      </w:tblGrid>
      <w:tr w:rsidR="00C652C2" w:rsidRPr="00B36CB1" w:rsidTr="00FD378E">
        <w:trPr>
          <w:trHeight w:val="638"/>
        </w:trPr>
        <w:tc>
          <w:tcPr>
            <w:tcW w:w="630" w:type="dxa"/>
            <w:tcBorders>
              <w:bottom w:val="single" w:sz="4" w:space="0" w:color="auto"/>
            </w:tcBorders>
          </w:tcPr>
          <w:p w:rsidR="00C652C2" w:rsidRPr="00B36CB1" w:rsidRDefault="00C652C2" w:rsidP="00FD378E">
            <w:pPr>
              <w:pStyle w:val="NormalWeb"/>
              <w:spacing w:before="0" w:beforeAutospacing="0" w:after="225" w:afterAutospacing="0" w:line="276" w:lineRule="auto"/>
              <w:jc w:val="center"/>
              <w:rPr>
                <w:b/>
                <w:color w:val="000000" w:themeColor="text1"/>
              </w:rPr>
            </w:pPr>
            <w:r w:rsidRPr="00B36CB1">
              <w:rPr>
                <w:b/>
                <w:color w:val="000000" w:themeColor="text1"/>
              </w:rPr>
              <w:t>NO.</w:t>
            </w:r>
          </w:p>
        </w:tc>
        <w:tc>
          <w:tcPr>
            <w:tcW w:w="2291" w:type="dxa"/>
            <w:tcBorders>
              <w:bottom w:val="single" w:sz="4" w:space="0" w:color="auto"/>
            </w:tcBorders>
          </w:tcPr>
          <w:p w:rsidR="00C652C2" w:rsidRPr="00B36CB1" w:rsidRDefault="00C652C2" w:rsidP="00FD378E">
            <w:pPr>
              <w:pStyle w:val="NormalWeb"/>
              <w:spacing w:before="0" w:beforeAutospacing="0" w:after="225" w:afterAutospacing="0" w:line="276" w:lineRule="auto"/>
              <w:jc w:val="center"/>
              <w:rPr>
                <w:b/>
                <w:color w:val="000000" w:themeColor="text1"/>
              </w:rPr>
            </w:pPr>
            <w:r w:rsidRPr="00B36CB1">
              <w:rPr>
                <w:b/>
                <w:color w:val="000000" w:themeColor="text1"/>
              </w:rPr>
              <w:t>Hubungan Antar Variabel</w:t>
            </w:r>
          </w:p>
        </w:tc>
        <w:tc>
          <w:tcPr>
            <w:tcW w:w="2268" w:type="dxa"/>
          </w:tcPr>
          <w:p w:rsidR="00C652C2" w:rsidRPr="00B36CB1" w:rsidRDefault="00C652C2" w:rsidP="00FD378E">
            <w:pPr>
              <w:pStyle w:val="NormalWeb"/>
              <w:spacing w:before="0" w:beforeAutospacing="0" w:after="225" w:afterAutospacing="0" w:line="276" w:lineRule="auto"/>
              <w:jc w:val="center"/>
              <w:rPr>
                <w:b/>
                <w:color w:val="000000" w:themeColor="text1"/>
              </w:rPr>
            </w:pPr>
            <w:r w:rsidRPr="00B36CB1">
              <w:rPr>
                <w:b/>
                <w:color w:val="000000" w:themeColor="text1"/>
              </w:rPr>
              <w:t>Peneliti</w:t>
            </w:r>
          </w:p>
        </w:tc>
        <w:tc>
          <w:tcPr>
            <w:tcW w:w="2929" w:type="dxa"/>
          </w:tcPr>
          <w:p w:rsidR="00C652C2" w:rsidRPr="00B36CB1" w:rsidRDefault="00C652C2" w:rsidP="00FD378E">
            <w:pPr>
              <w:pStyle w:val="NormalWeb"/>
              <w:spacing w:before="0" w:beforeAutospacing="0" w:after="225" w:afterAutospacing="0" w:line="276" w:lineRule="auto"/>
              <w:jc w:val="center"/>
              <w:rPr>
                <w:b/>
                <w:color w:val="000000" w:themeColor="text1"/>
              </w:rPr>
            </w:pPr>
            <w:r w:rsidRPr="00B36CB1">
              <w:rPr>
                <w:b/>
                <w:color w:val="000000" w:themeColor="text1"/>
              </w:rPr>
              <w:t>Judul, Sumber dan Tahun Penelitian</w:t>
            </w:r>
          </w:p>
        </w:tc>
        <w:tc>
          <w:tcPr>
            <w:tcW w:w="2052" w:type="dxa"/>
          </w:tcPr>
          <w:p w:rsidR="00C652C2" w:rsidRPr="00B36CB1" w:rsidRDefault="00C652C2" w:rsidP="00FD378E">
            <w:pPr>
              <w:pStyle w:val="NormalWeb"/>
              <w:spacing w:before="0" w:beforeAutospacing="0" w:after="225" w:afterAutospacing="0" w:line="276" w:lineRule="auto"/>
              <w:jc w:val="center"/>
              <w:rPr>
                <w:b/>
                <w:color w:val="000000" w:themeColor="text1"/>
              </w:rPr>
            </w:pPr>
            <w:r w:rsidRPr="00B36CB1">
              <w:rPr>
                <w:b/>
                <w:color w:val="000000" w:themeColor="text1"/>
              </w:rPr>
              <w:t>Hasil Penelitian</w:t>
            </w:r>
          </w:p>
        </w:tc>
      </w:tr>
      <w:tr w:rsidR="00C652C2" w:rsidRPr="00B36CB1" w:rsidTr="00FD378E">
        <w:trPr>
          <w:trHeight w:val="6893"/>
        </w:trPr>
        <w:tc>
          <w:tcPr>
            <w:tcW w:w="630" w:type="dxa"/>
            <w:vMerge w:val="restart"/>
            <w:tcBorders>
              <w:right w:val="single" w:sz="4" w:space="0" w:color="auto"/>
            </w:tcBorders>
          </w:tcPr>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r w:rsidRPr="00B36CB1">
              <w:rPr>
                <w:color w:val="000000" w:themeColor="text1"/>
              </w:rPr>
              <w:t>1</w:t>
            </w:r>
          </w:p>
        </w:tc>
        <w:tc>
          <w:tcPr>
            <w:tcW w:w="2291" w:type="dxa"/>
            <w:vMerge w:val="restart"/>
            <w:tcBorders>
              <w:left w:val="single" w:sz="4" w:space="0" w:color="auto"/>
            </w:tcBorders>
          </w:tcPr>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rPr>
                <w:color w:val="000000" w:themeColor="text1"/>
              </w:rPr>
            </w:pPr>
          </w:p>
          <w:p w:rsidR="00C652C2" w:rsidRPr="00B36CB1" w:rsidRDefault="00C652C2" w:rsidP="00FD378E">
            <w:pPr>
              <w:pStyle w:val="NormalWeb"/>
              <w:spacing w:before="0" w:beforeAutospacing="0" w:after="225" w:afterAutospacing="0" w:line="480" w:lineRule="auto"/>
              <w:jc w:val="center"/>
              <w:rPr>
                <w:b/>
                <w:color w:val="000000" w:themeColor="text1"/>
              </w:rPr>
            </w:pPr>
            <w:r w:rsidRPr="00B36CB1">
              <w:rPr>
                <w:color w:val="000000" w:themeColor="text1"/>
              </w:rPr>
              <w:t>Pengaruh Kualitas Produk terhadap Kepuasan Pelanggan.</w:t>
            </w:r>
          </w:p>
        </w:tc>
        <w:tc>
          <w:tcPr>
            <w:tcW w:w="2268" w:type="dxa"/>
          </w:tcPr>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b/>
                <w:color w:val="000000" w:themeColor="text1"/>
              </w:rPr>
            </w:pPr>
            <w:r w:rsidRPr="00B36CB1">
              <w:rPr>
                <w:color w:val="000000" w:themeColor="text1"/>
              </w:rPr>
              <w:t>Yetty Husnul Hayati dan Gracia Sekartaji</w:t>
            </w:r>
          </w:p>
        </w:tc>
        <w:tc>
          <w:tcPr>
            <w:tcW w:w="2929" w:type="dxa"/>
          </w:tcPr>
          <w:p w:rsidR="00C652C2" w:rsidRPr="00B36CB1" w:rsidRDefault="00C652C2" w:rsidP="00FD378E">
            <w:pPr>
              <w:pStyle w:val="NormalWeb"/>
              <w:spacing w:before="0" w:beforeAutospacing="0" w:after="225" w:afterAutospacing="0" w:line="480" w:lineRule="auto"/>
              <w:rPr>
                <w:color w:val="000000" w:themeColor="text1"/>
              </w:rPr>
            </w:pPr>
          </w:p>
          <w:p w:rsidR="00C652C2" w:rsidRPr="00B36CB1" w:rsidRDefault="00C652C2" w:rsidP="00FD378E">
            <w:pPr>
              <w:pStyle w:val="NormalWeb"/>
              <w:spacing w:before="0" w:beforeAutospacing="0" w:after="225" w:afterAutospacing="0" w:line="480" w:lineRule="auto"/>
              <w:rPr>
                <w:b/>
                <w:color w:val="000000" w:themeColor="text1"/>
              </w:rPr>
            </w:pPr>
            <w:r w:rsidRPr="00B36CB1">
              <w:rPr>
                <w:color w:val="000000" w:themeColor="text1"/>
              </w:rPr>
              <w:t>Pengaruh Kualitas Produk Terhadap Kepuasan Pelanggan di Restoran Bebek dan Ayam Goreng Pak Ndut Solo. JIMFE (Jurnal Ilmiah Manajemen Fakultas Ekonomi) Volume 1 No. 1 Tahun 2015, Hal 49-56 (2015)</w:t>
            </w:r>
          </w:p>
        </w:tc>
        <w:tc>
          <w:tcPr>
            <w:tcW w:w="2052" w:type="dxa"/>
          </w:tcPr>
          <w:p w:rsidR="00C652C2" w:rsidRPr="00B36CB1" w:rsidRDefault="00C652C2" w:rsidP="00FD378E">
            <w:pPr>
              <w:pStyle w:val="NormalWeb"/>
              <w:spacing w:before="0" w:beforeAutospacing="0" w:after="225" w:afterAutospacing="0" w:line="360" w:lineRule="auto"/>
              <w:rPr>
                <w:b/>
                <w:color w:val="000000" w:themeColor="text1"/>
              </w:rPr>
            </w:pPr>
          </w:p>
          <w:p w:rsidR="00C652C2" w:rsidRPr="00B36CB1" w:rsidRDefault="00C652C2" w:rsidP="00FD378E">
            <w:pPr>
              <w:pStyle w:val="NormalWeb"/>
              <w:spacing w:before="0" w:beforeAutospacing="0" w:after="225" w:afterAutospacing="0" w:line="360" w:lineRule="auto"/>
              <w:rPr>
                <w:b/>
                <w:color w:val="000000" w:themeColor="text1"/>
              </w:rPr>
            </w:pPr>
            <w:r w:rsidRPr="00B36CB1">
              <w:rPr>
                <w:b/>
                <w:color w:val="000000" w:themeColor="text1"/>
              </w:rPr>
              <w:t xml:space="preserve">Berpengaruh </w:t>
            </w:r>
            <w:r w:rsidRPr="00B36CB1">
              <w:rPr>
                <w:color w:val="000000" w:themeColor="text1"/>
              </w:rPr>
              <w:t>Kualitas produk yang di tawarkan oleh rumah makan bebek dan ayam goreng Pak Ndut selama ini telah memuaskan konsumennya terbukti dengan kuesioner yang diisi oleh para konsumen sebagian besar memberi penilaian setuju (baik) dengan julah sampel sebanyak 400 responden.</w:t>
            </w:r>
          </w:p>
        </w:tc>
      </w:tr>
      <w:tr w:rsidR="00C652C2" w:rsidRPr="00B36CB1" w:rsidTr="00FD378E">
        <w:trPr>
          <w:trHeight w:val="890"/>
        </w:trPr>
        <w:tc>
          <w:tcPr>
            <w:tcW w:w="630" w:type="dxa"/>
            <w:vMerge/>
            <w:tcBorders>
              <w:bottom w:val="single" w:sz="4" w:space="0" w:color="auto"/>
              <w:right w:val="single" w:sz="4" w:space="0" w:color="auto"/>
            </w:tcBorders>
          </w:tcPr>
          <w:p w:rsidR="00C652C2" w:rsidRPr="00B36CB1" w:rsidRDefault="00C652C2" w:rsidP="00FD378E">
            <w:pPr>
              <w:pStyle w:val="NormalWeb"/>
              <w:spacing w:before="0" w:beforeAutospacing="0" w:after="225" w:afterAutospacing="0" w:line="480" w:lineRule="auto"/>
              <w:jc w:val="center"/>
              <w:rPr>
                <w:color w:val="000000" w:themeColor="text1"/>
              </w:rPr>
            </w:pPr>
          </w:p>
        </w:tc>
        <w:tc>
          <w:tcPr>
            <w:tcW w:w="2291" w:type="dxa"/>
            <w:vMerge/>
            <w:tcBorders>
              <w:left w:val="single" w:sz="4" w:space="0" w:color="auto"/>
              <w:bottom w:val="single" w:sz="4" w:space="0" w:color="auto"/>
            </w:tcBorders>
          </w:tcPr>
          <w:p w:rsidR="00C652C2" w:rsidRPr="00B36CB1" w:rsidRDefault="00C652C2" w:rsidP="00FD378E">
            <w:pPr>
              <w:pStyle w:val="NormalWeb"/>
              <w:spacing w:before="0" w:beforeAutospacing="0" w:after="225" w:afterAutospacing="0" w:line="480" w:lineRule="auto"/>
              <w:jc w:val="center"/>
              <w:rPr>
                <w:color w:val="000000" w:themeColor="text1"/>
              </w:rPr>
            </w:pPr>
          </w:p>
        </w:tc>
        <w:tc>
          <w:tcPr>
            <w:tcW w:w="2268" w:type="dxa"/>
          </w:tcPr>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r w:rsidRPr="00B36CB1">
              <w:rPr>
                <w:color w:val="000000" w:themeColor="text1"/>
              </w:rPr>
              <w:t>Tony Suyoto</w:t>
            </w:r>
          </w:p>
        </w:tc>
        <w:tc>
          <w:tcPr>
            <w:tcW w:w="2929" w:type="dxa"/>
          </w:tcPr>
          <w:p w:rsidR="00C652C2" w:rsidRPr="00B36CB1" w:rsidRDefault="00C652C2" w:rsidP="00FD378E">
            <w:pPr>
              <w:pStyle w:val="NormalWeb"/>
              <w:spacing w:before="0" w:beforeAutospacing="0" w:after="225" w:afterAutospacing="0" w:line="360" w:lineRule="auto"/>
              <w:rPr>
                <w:color w:val="000000" w:themeColor="text1"/>
              </w:rPr>
            </w:pPr>
          </w:p>
          <w:p w:rsidR="00C652C2" w:rsidRPr="00B36CB1" w:rsidRDefault="00C652C2" w:rsidP="00FD378E">
            <w:pPr>
              <w:pStyle w:val="NormalWeb"/>
              <w:spacing w:before="0" w:beforeAutospacing="0" w:after="225" w:afterAutospacing="0" w:line="360" w:lineRule="auto"/>
              <w:rPr>
                <w:color w:val="000000" w:themeColor="text1"/>
              </w:rPr>
            </w:pPr>
            <w:r w:rsidRPr="00B36CB1">
              <w:rPr>
                <w:color w:val="000000" w:themeColor="text1"/>
              </w:rPr>
              <w:t xml:space="preserve">Pengaruh kualitas Pelayanan, Kualitas Produk dan Evaluasi Harga Terhadap Kepuasan Pelanggan Quick Chicken </w:t>
            </w:r>
            <w:r w:rsidRPr="00B36CB1">
              <w:rPr>
                <w:color w:val="000000" w:themeColor="text1"/>
              </w:rPr>
              <w:lastRenderedPageBreak/>
              <w:t>Jl. Dharmahusada, Surabaya (2013)</w:t>
            </w:r>
          </w:p>
        </w:tc>
        <w:tc>
          <w:tcPr>
            <w:tcW w:w="2052" w:type="dxa"/>
          </w:tcPr>
          <w:p w:rsidR="00C652C2" w:rsidRPr="00B36CB1" w:rsidRDefault="00C652C2" w:rsidP="00FD378E">
            <w:pPr>
              <w:pStyle w:val="NormalWeb"/>
              <w:spacing w:before="0" w:beforeAutospacing="0" w:after="225" w:afterAutospacing="0" w:line="360" w:lineRule="auto"/>
              <w:rPr>
                <w:b/>
                <w:color w:val="000000" w:themeColor="text1"/>
              </w:rPr>
            </w:pPr>
          </w:p>
          <w:p w:rsidR="00C652C2" w:rsidRPr="00B36CB1" w:rsidRDefault="00C652C2" w:rsidP="00FD378E">
            <w:pPr>
              <w:pStyle w:val="NormalWeb"/>
              <w:spacing w:before="0" w:beforeAutospacing="0" w:after="225" w:afterAutospacing="0" w:line="360" w:lineRule="auto"/>
              <w:rPr>
                <w:color w:val="000000" w:themeColor="text1"/>
              </w:rPr>
            </w:pPr>
            <w:r w:rsidRPr="00B36CB1">
              <w:rPr>
                <w:b/>
                <w:color w:val="000000" w:themeColor="text1"/>
              </w:rPr>
              <w:t>Tidak Berpengaruh</w:t>
            </w:r>
            <w:r w:rsidRPr="00B36CB1">
              <w:rPr>
                <w:color w:val="000000" w:themeColor="text1"/>
              </w:rPr>
              <w:t xml:space="preserve"> Dapat disimpulkan bahwa variabel kualitas produk </w:t>
            </w:r>
            <w:r w:rsidRPr="00B36CB1">
              <w:rPr>
                <w:color w:val="000000" w:themeColor="text1"/>
              </w:rPr>
              <w:lastRenderedPageBreak/>
              <w:t>tidak berpengaruh terhadap kepuasan pelanggan Quick Chicken, dengan jumlah sampel sebanyak 150 responden.</w:t>
            </w:r>
          </w:p>
        </w:tc>
      </w:tr>
      <w:tr w:rsidR="00C652C2" w:rsidRPr="00B36CB1" w:rsidTr="00FD378E">
        <w:trPr>
          <w:trHeight w:val="5905"/>
        </w:trPr>
        <w:tc>
          <w:tcPr>
            <w:tcW w:w="630" w:type="dxa"/>
            <w:vMerge w:val="restart"/>
            <w:tcBorders>
              <w:right w:val="single" w:sz="4" w:space="0" w:color="auto"/>
            </w:tcBorders>
          </w:tcPr>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r w:rsidRPr="00B36CB1">
              <w:rPr>
                <w:color w:val="000000" w:themeColor="text1"/>
              </w:rPr>
              <w:t>2</w:t>
            </w:r>
          </w:p>
        </w:tc>
        <w:tc>
          <w:tcPr>
            <w:tcW w:w="2291" w:type="dxa"/>
            <w:vMerge w:val="restart"/>
            <w:tcBorders>
              <w:left w:val="single" w:sz="4" w:space="0" w:color="auto"/>
            </w:tcBorders>
          </w:tcPr>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rPr>
                <w:color w:val="000000" w:themeColor="text1"/>
              </w:rPr>
            </w:pPr>
          </w:p>
          <w:p w:rsidR="00C652C2" w:rsidRPr="00B36CB1" w:rsidRDefault="00C652C2" w:rsidP="00FD378E">
            <w:pPr>
              <w:pStyle w:val="NormalWeb"/>
              <w:spacing w:before="0" w:beforeAutospacing="0" w:after="225" w:afterAutospacing="0" w:line="480" w:lineRule="auto"/>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r w:rsidRPr="00B36CB1">
              <w:rPr>
                <w:color w:val="000000" w:themeColor="text1"/>
              </w:rPr>
              <w:t>Pengaruh Kualitas Layanan terhadap Kepuasan Pelanggan.</w:t>
            </w:r>
          </w:p>
        </w:tc>
        <w:tc>
          <w:tcPr>
            <w:tcW w:w="2268" w:type="dxa"/>
          </w:tcPr>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r w:rsidRPr="00B36CB1">
              <w:rPr>
                <w:color w:val="000000" w:themeColor="text1"/>
              </w:rPr>
              <w:t>Elis Reynata Sulaeman</w:t>
            </w:r>
          </w:p>
        </w:tc>
        <w:tc>
          <w:tcPr>
            <w:tcW w:w="2929" w:type="dxa"/>
          </w:tcPr>
          <w:p w:rsidR="00C652C2" w:rsidRPr="00B36CB1" w:rsidRDefault="00C652C2" w:rsidP="00FD378E">
            <w:pPr>
              <w:pStyle w:val="NormalWeb"/>
              <w:spacing w:before="0" w:beforeAutospacing="0" w:after="225" w:afterAutospacing="0" w:line="360" w:lineRule="auto"/>
              <w:rPr>
                <w:color w:val="000000" w:themeColor="text1"/>
              </w:rPr>
            </w:pPr>
          </w:p>
          <w:p w:rsidR="00C652C2" w:rsidRPr="00B36CB1" w:rsidRDefault="00C652C2" w:rsidP="00FD378E">
            <w:pPr>
              <w:pStyle w:val="NormalWeb"/>
              <w:spacing w:before="0" w:beforeAutospacing="0" w:after="225" w:afterAutospacing="0" w:line="360" w:lineRule="auto"/>
              <w:rPr>
                <w:color w:val="000000" w:themeColor="text1"/>
              </w:rPr>
            </w:pPr>
            <w:r w:rsidRPr="00B36CB1">
              <w:rPr>
                <w:color w:val="000000" w:themeColor="text1"/>
              </w:rPr>
              <w:t>Pengaruh Kualitas Pelayanan Terhadap Kepuasan Pelanggan (Studi Kasus Pada Charly VHT Family Karaoke Cabang Garut) Jurnal Manajemen, Vol. 14, No .2, Mei 2015</w:t>
            </w:r>
          </w:p>
        </w:tc>
        <w:tc>
          <w:tcPr>
            <w:tcW w:w="2052" w:type="dxa"/>
          </w:tcPr>
          <w:p w:rsidR="00C652C2" w:rsidRPr="00B36CB1" w:rsidRDefault="00C652C2" w:rsidP="00FD378E">
            <w:pPr>
              <w:pStyle w:val="NormalWeb"/>
              <w:spacing w:before="0" w:beforeAutospacing="0" w:after="225" w:afterAutospacing="0" w:line="360" w:lineRule="auto"/>
              <w:rPr>
                <w:b/>
                <w:color w:val="000000" w:themeColor="text1"/>
              </w:rPr>
            </w:pPr>
          </w:p>
          <w:p w:rsidR="00C652C2" w:rsidRPr="00B36CB1" w:rsidRDefault="00C652C2" w:rsidP="00FD378E">
            <w:pPr>
              <w:pStyle w:val="NormalWeb"/>
              <w:spacing w:before="0" w:beforeAutospacing="0" w:after="225" w:afterAutospacing="0" w:line="360" w:lineRule="auto"/>
              <w:rPr>
                <w:color w:val="000000" w:themeColor="text1"/>
              </w:rPr>
            </w:pPr>
            <w:r w:rsidRPr="00B36CB1">
              <w:rPr>
                <w:b/>
                <w:color w:val="000000" w:themeColor="text1"/>
              </w:rPr>
              <w:t>Berpengaruh</w:t>
            </w:r>
            <w:r w:rsidRPr="00B36CB1">
              <w:rPr>
                <w:color w:val="000000" w:themeColor="text1"/>
              </w:rPr>
              <w:t xml:space="preserve"> Secara parsial, pelanggan menilai baik untuk dimensi kualitas layanan dengan jumlah sampel sebanyak 97 responden dari pelanggan Charly VHT Family Karaoke Cabang Garut</w:t>
            </w:r>
          </w:p>
        </w:tc>
      </w:tr>
      <w:tr w:rsidR="00C652C2" w:rsidRPr="00B36CB1" w:rsidTr="00FD378E">
        <w:trPr>
          <w:trHeight w:val="503"/>
        </w:trPr>
        <w:tc>
          <w:tcPr>
            <w:tcW w:w="630" w:type="dxa"/>
            <w:vMerge/>
            <w:tcBorders>
              <w:right w:val="single" w:sz="4" w:space="0" w:color="auto"/>
            </w:tcBorders>
          </w:tcPr>
          <w:p w:rsidR="00C652C2" w:rsidRPr="00B36CB1" w:rsidRDefault="00C652C2" w:rsidP="00FD378E">
            <w:pPr>
              <w:pStyle w:val="NormalWeb"/>
              <w:spacing w:before="0" w:beforeAutospacing="0" w:after="225" w:afterAutospacing="0" w:line="480" w:lineRule="auto"/>
              <w:jc w:val="center"/>
              <w:rPr>
                <w:color w:val="000000" w:themeColor="text1"/>
              </w:rPr>
            </w:pPr>
          </w:p>
        </w:tc>
        <w:tc>
          <w:tcPr>
            <w:tcW w:w="2291" w:type="dxa"/>
            <w:vMerge/>
            <w:tcBorders>
              <w:left w:val="single" w:sz="4" w:space="0" w:color="auto"/>
            </w:tcBorders>
          </w:tcPr>
          <w:p w:rsidR="00C652C2" w:rsidRPr="00B36CB1" w:rsidRDefault="00C652C2" w:rsidP="00FD378E">
            <w:pPr>
              <w:pStyle w:val="NormalWeb"/>
              <w:spacing w:before="0" w:beforeAutospacing="0" w:after="225" w:afterAutospacing="0" w:line="480" w:lineRule="auto"/>
              <w:jc w:val="center"/>
              <w:rPr>
                <w:color w:val="000000" w:themeColor="text1"/>
              </w:rPr>
            </w:pPr>
          </w:p>
        </w:tc>
        <w:tc>
          <w:tcPr>
            <w:tcW w:w="2268" w:type="dxa"/>
          </w:tcPr>
          <w:p w:rsidR="00C652C2" w:rsidRPr="00B36CB1" w:rsidRDefault="00C652C2" w:rsidP="00FD378E">
            <w:pPr>
              <w:pStyle w:val="NormalWeb"/>
              <w:spacing w:before="0" w:beforeAutospacing="0" w:after="225" w:afterAutospacing="0" w:line="480" w:lineRule="auto"/>
              <w:jc w:val="center"/>
              <w:rPr>
                <w:color w:val="000000" w:themeColor="text1"/>
              </w:rPr>
            </w:pPr>
          </w:p>
          <w:p w:rsidR="00C652C2" w:rsidRPr="00B36CB1" w:rsidRDefault="00C652C2" w:rsidP="00FD378E">
            <w:pPr>
              <w:pStyle w:val="NormalWeb"/>
              <w:spacing w:before="0" w:beforeAutospacing="0" w:after="225" w:afterAutospacing="0" w:line="480" w:lineRule="auto"/>
              <w:jc w:val="center"/>
              <w:rPr>
                <w:color w:val="000000" w:themeColor="text1"/>
              </w:rPr>
            </w:pPr>
            <w:r w:rsidRPr="00B36CB1">
              <w:rPr>
                <w:color w:val="000000" w:themeColor="text1"/>
              </w:rPr>
              <w:t>Yesenia dan Edward H Siregar</w:t>
            </w:r>
          </w:p>
        </w:tc>
        <w:tc>
          <w:tcPr>
            <w:tcW w:w="2929" w:type="dxa"/>
          </w:tcPr>
          <w:p w:rsidR="00C652C2" w:rsidRPr="00B36CB1" w:rsidRDefault="00C652C2" w:rsidP="00FD378E">
            <w:pPr>
              <w:pStyle w:val="NormalWeb"/>
              <w:spacing w:before="0" w:beforeAutospacing="0" w:after="225" w:afterAutospacing="0" w:line="360" w:lineRule="auto"/>
              <w:rPr>
                <w:color w:val="000000" w:themeColor="text1"/>
              </w:rPr>
            </w:pPr>
          </w:p>
          <w:p w:rsidR="00C652C2" w:rsidRPr="00B36CB1" w:rsidRDefault="00C652C2" w:rsidP="00FD378E">
            <w:pPr>
              <w:pStyle w:val="NormalWeb"/>
              <w:spacing w:before="0" w:beforeAutospacing="0" w:after="225" w:afterAutospacing="0" w:line="360" w:lineRule="auto"/>
              <w:rPr>
                <w:color w:val="000000" w:themeColor="text1"/>
              </w:rPr>
            </w:pPr>
            <w:r w:rsidRPr="00B36CB1">
              <w:rPr>
                <w:color w:val="000000" w:themeColor="text1"/>
              </w:rPr>
              <w:t>Pengaruh Kualitas Layanan dan Produk Terhadap Kepuasan serta Loyalitas Pelanggan KFC di Tangerang Selatan. Jurnal Manajemen dan Organisasi Vol V, No 3, Desember 2014</w:t>
            </w:r>
          </w:p>
        </w:tc>
        <w:tc>
          <w:tcPr>
            <w:tcW w:w="2052" w:type="dxa"/>
          </w:tcPr>
          <w:p w:rsidR="00C652C2" w:rsidRPr="00B36CB1" w:rsidRDefault="00C652C2" w:rsidP="00FD378E">
            <w:pPr>
              <w:pStyle w:val="NormalWeb"/>
              <w:spacing w:before="0" w:beforeAutospacing="0" w:after="225" w:afterAutospacing="0" w:line="360" w:lineRule="auto"/>
              <w:rPr>
                <w:b/>
                <w:color w:val="000000" w:themeColor="text1"/>
              </w:rPr>
            </w:pPr>
          </w:p>
          <w:p w:rsidR="00C652C2" w:rsidRPr="00B36CB1" w:rsidRDefault="00C652C2" w:rsidP="00FD378E">
            <w:pPr>
              <w:pStyle w:val="NormalWeb"/>
              <w:spacing w:before="0" w:beforeAutospacing="0" w:after="225" w:afterAutospacing="0" w:line="360" w:lineRule="auto"/>
              <w:rPr>
                <w:color w:val="000000" w:themeColor="text1"/>
              </w:rPr>
            </w:pPr>
            <w:r w:rsidRPr="00B36CB1">
              <w:rPr>
                <w:b/>
                <w:color w:val="000000" w:themeColor="text1"/>
              </w:rPr>
              <w:t>Tidak Berpengaruh</w:t>
            </w:r>
            <w:r w:rsidRPr="00B36CB1">
              <w:rPr>
                <w:color w:val="000000" w:themeColor="text1"/>
              </w:rPr>
              <w:t xml:space="preserve"> Berdasarkan hasil penelitian, kualitas layanan tidak memiliki pengaruh terhadap kepuasan pelanggan Kentucky Fried </w:t>
            </w:r>
            <w:r w:rsidRPr="00B36CB1">
              <w:rPr>
                <w:color w:val="000000" w:themeColor="text1"/>
              </w:rPr>
              <w:lastRenderedPageBreak/>
              <w:t>Chicken di Tangerang Selatan, dengan jumlah sampel sebanyak 100 responden.</w:t>
            </w:r>
          </w:p>
        </w:tc>
      </w:tr>
    </w:tbl>
    <w:p w:rsidR="00C652C2" w:rsidRPr="00B36CB1" w:rsidRDefault="00C652C2" w:rsidP="00C652C2">
      <w:pPr>
        <w:widowControl/>
        <w:autoSpaceDE/>
        <w:autoSpaceDN/>
        <w:spacing w:after="200" w:line="480" w:lineRule="auto"/>
        <w:contextualSpacing/>
        <w:jc w:val="both"/>
        <w:rPr>
          <w:b/>
          <w:color w:val="000000" w:themeColor="text1"/>
          <w:sz w:val="24"/>
          <w:szCs w:val="24"/>
        </w:rPr>
      </w:pPr>
    </w:p>
    <w:p w:rsidR="00C652C2" w:rsidRPr="00B36CB1" w:rsidRDefault="00C652C2" w:rsidP="00C652C2">
      <w:pPr>
        <w:pStyle w:val="ListParagraph"/>
        <w:widowControl/>
        <w:numPr>
          <w:ilvl w:val="0"/>
          <w:numId w:val="22"/>
        </w:numPr>
        <w:autoSpaceDE/>
        <w:autoSpaceDN/>
        <w:spacing w:after="200" w:line="480" w:lineRule="auto"/>
        <w:ind w:left="1134" w:hanging="567"/>
        <w:contextualSpacing/>
        <w:jc w:val="both"/>
        <w:rPr>
          <w:b/>
          <w:color w:val="000000" w:themeColor="text1"/>
          <w:sz w:val="24"/>
          <w:szCs w:val="24"/>
        </w:rPr>
      </w:pPr>
      <w:r w:rsidRPr="00B36CB1">
        <w:rPr>
          <w:b/>
          <w:color w:val="000000" w:themeColor="text1"/>
          <w:sz w:val="24"/>
          <w:szCs w:val="24"/>
        </w:rPr>
        <w:t xml:space="preserve">Batasan Penelitian </w:t>
      </w:r>
    </w:p>
    <w:p w:rsidR="00C652C2" w:rsidRPr="00B36CB1" w:rsidRDefault="00C652C2" w:rsidP="00C652C2">
      <w:pPr>
        <w:tabs>
          <w:tab w:val="left" w:pos="1260"/>
        </w:tabs>
        <w:spacing w:line="480" w:lineRule="auto"/>
        <w:ind w:left="1170" w:firstLine="1170"/>
        <w:jc w:val="both"/>
        <w:rPr>
          <w:color w:val="000000" w:themeColor="text1"/>
          <w:sz w:val="24"/>
          <w:szCs w:val="24"/>
          <w:lang w:val="en-ID"/>
        </w:rPr>
      </w:pPr>
      <w:r w:rsidRPr="00B36CB1">
        <w:rPr>
          <w:color w:val="000000" w:themeColor="text1"/>
          <w:sz w:val="24"/>
          <w:szCs w:val="24"/>
          <w:lang w:val="en-ID"/>
        </w:rPr>
        <w:t>Dalam melakukan penelitian ini penulis membatasi ruang lingkup penelitian sebagai berikut:</w:t>
      </w:r>
    </w:p>
    <w:p w:rsidR="00C652C2" w:rsidRPr="00B36CB1" w:rsidRDefault="00C652C2" w:rsidP="00C652C2">
      <w:pPr>
        <w:widowControl/>
        <w:numPr>
          <w:ilvl w:val="1"/>
          <w:numId w:val="25"/>
        </w:numPr>
        <w:autoSpaceDE/>
        <w:autoSpaceDN/>
        <w:spacing w:line="480" w:lineRule="auto"/>
        <w:ind w:left="1985" w:hanging="425"/>
        <w:jc w:val="both"/>
        <w:rPr>
          <w:color w:val="000000" w:themeColor="text1"/>
          <w:sz w:val="24"/>
          <w:szCs w:val="24"/>
        </w:rPr>
      </w:pPr>
      <w:r w:rsidRPr="00B36CB1">
        <w:rPr>
          <w:color w:val="000000" w:themeColor="text1"/>
          <w:sz w:val="24"/>
          <w:szCs w:val="24"/>
        </w:rPr>
        <w:t>Objek yang akan diteliti yaitu Starbucks.</w:t>
      </w:r>
    </w:p>
    <w:p w:rsidR="00C652C2" w:rsidRPr="00B36CB1" w:rsidRDefault="00C652C2" w:rsidP="00C652C2">
      <w:pPr>
        <w:widowControl/>
        <w:numPr>
          <w:ilvl w:val="1"/>
          <w:numId w:val="25"/>
        </w:numPr>
        <w:autoSpaceDE/>
        <w:autoSpaceDN/>
        <w:spacing w:line="480" w:lineRule="auto"/>
        <w:ind w:left="1985" w:hanging="425"/>
        <w:jc w:val="both"/>
        <w:rPr>
          <w:color w:val="000000" w:themeColor="text1"/>
          <w:sz w:val="24"/>
          <w:szCs w:val="24"/>
        </w:rPr>
      </w:pPr>
      <w:r w:rsidRPr="00B36CB1">
        <w:rPr>
          <w:color w:val="000000" w:themeColor="text1"/>
          <w:sz w:val="24"/>
          <w:szCs w:val="24"/>
        </w:rPr>
        <w:t xml:space="preserve">Subyek penelitian ini adalah para pelanggan Starbucks dan di kampus Kwik Kian Gie School </w:t>
      </w:r>
      <w:proofErr w:type="gramStart"/>
      <w:r w:rsidRPr="00B36CB1">
        <w:rPr>
          <w:color w:val="000000" w:themeColor="text1"/>
          <w:sz w:val="24"/>
          <w:szCs w:val="24"/>
        </w:rPr>
        <w:t>Of</w:t>
      </w:r>
      <w:proofErr w:type="gramEnd"/>
      <w:r w:rsidRPr="00B36CB1">
        <w:rPr>
          <w:color w:val="000000" w:themeColor="text1"/>
          <w:sz w:val="24"/>
          <w:szCs w:val="24"/>
        </w:rPr>
        <w:t xml:space="preserve"> Business.</w:t>
      </w:r>
    </w:p>
    <w:p w:rsidR="00C652C2" w:rsidRPr="00B36CB1" w:rsidRDefault="00C652C2" w:rsidP="00C652C2">
      <w:pPr>
        <w:widowControl/>
        <w:numPr>
          <w:ilvl w:val="1"/>
          <w:numId w:val="25"/>
        </w:numPr>
        <w:autoSpaceDE/>
        <w:autoSpaceDN/>
        <w:spacing w:line="480" w:lineRule="auto"/>
        <w:ind w:left="1985" w:hanging="425"/>
        <w:jc w:val="both"/>
        <w:rPr>
          <w:color w:val="000000" w:themeColor="text1"/>
          <w:sz w:val="24"/>
          <w:szCs w:val="24"/>
        </w:rPr>
      </w:pPr>
      <w:r w:rsidRPr="00B36CB1">
        <w:rPr>
          <w:color w:val="000000" w:themeColor="text1"/>
          <w:sz w:val="24"/>
          <w:szCs w:val="24"/>
        </w:rPr>
        <w:t>Teknik pengumpulan data hanya berdasarkan kuesioner.</w:t>
      </w:r>
    </w:p>
    <w:p w:rsidR="00C652C2" w:rsidRPr="00B36CB1" w:rsidRDefault="00C652C2" w:rsidP="00C652C2">
      <w:pPr>
        <w:widowControl/>
        <w:numPr>
          <w:ilvl w:val="1"/>
          <w:numId w:val="25"/>
        </w:numPr>
        <w:autoSpaceDE/>
        <w:autoSpaceDN/>
        <w:spacing w:line="480" w:lineRule="auto"/>
        <w:ind w:left="1985" w:hanging="425"/>
        <w:jc w:val="both"/>
        <w:rPr>
          <w:color w:val="000000" w:themeColor="text1"/>
          <w:sz w:val="24"/>
          <w:szCs w:val="24"/>
        </w:rPr>
      </w:pPr>
      <w:r w:rsidRPr="00B36CB1">
        <w:rPr>
          <w:color w:val="000000" w:themeColor="text1"/>
          <w:sz w:val="24"/>
          <w:szCs w:val="24"/>
        </w:rPr>
        <w:t>Penelitian ini dilakukan di Jakarta dari bulan Oktober 2018 sampai Januari 2019.</w:t>
      </w:r>
    </w:p>
    <w:p w:rsidR="00C652C2" w:rsidRPr="00B36CB1" w:rsidRDefault="00C652C2" w:rsidP="00C652C2">
      <w:pPr>
        <w:pStyle w:val="ListParagraph"/>
        <w:widowControl/>
        <w:numPr>
          <w:ilvl w:val="0"/>
          <w:numId w:val="23"/>
        </w:numPr>
        <w:autoSpaceDE/>
        <w:autoSpaceDN/>
        <w:spacing w:after="160" w:line="480" w:lineRule="auto"/>
        <w:ind w:left="1134" w:hanging="567"/>
        <w:contextualSpacing/>
        <w:jc w:val="both"/>
        <w:rPr>
          <w:color w:val="000000" w:themeColor="text1"/>
          <w:sz w:val="24"/>
          <w:szCs w:val="24"/>
          <w:lang w:val="en-ID"/>
        </w:rPr>
      </w:pPr>
      <w:r w:rsidRPr="00B36CB1">
        <w:rPr>
          <w:b/>
          <w:color w:val="000000" w:themeColor="text1"/>
          <w:sz w:val="24"/>
          <w:szCs w:val="24"/>
        </w:rPr>
        <w:t xml:space="preserve">Rumusan Masalah </w:t>
      </w:r>
    </w:p>
    <w:p w:rsidR="00C652C2" w:rsidRPr="00B36CB1" w:rsidRDefault="00C652C2" w:rsidP="00C652C2">
      <w:pPr>
        <w:spacing w:line="480" w:lineRule="auto"/>
        <w:ind w:left="1170" w:firstLine="1170"/>
        <w:jc w:val="both"/>
        <w:rPr>
          <w:color w:val="000000" w:themeColor="text1"/>
          <w:sz w:val="24"/>
          <w:szCs w:val="24"/>
        </w:rPr>
      </w:pPr>
      <w:r w:rsidRPr="00B36CB1">
        <w:rPr>
          <w:color w:val="000000" w:themeColor="text1"/>
          <w:sz w:val="24"/>
          <w:szCs w:val="24"/>
        </w:rPr>
        <w:t>Berdasarkan latar belakang, identifikasi masalah, dan juga batasan masalah yang telah ditetapkan dan diuraikan oleh penulis, maka penulis merumuskan masalah sebagai berikut.</w:t>
      </w:r>
    </w:p>
    <w:p w:rsidR="00C652C2" w:rsidRPr="00B36CB1" w:rsidRDefault="00C652C2" w:rsidP="00C652C2">
      <w:pPr>
        <w:spacing w:line="480" w:lineRule="auto"/>
        <w:ind w:left="1080"/>
        <w:jc w:val="both"/>
        <w:rPr>
          <w:b/>
          <w:i/>
          <w:color w:val="000000" w:themeColor="text1"/>
          <w:sz w:val="24"/>
          <w:szCs w:val="24"/>
        </w:rPr>
      </w:pPr>
      <w:r w:rsidRPr="00B36CB1">
        <w:rPr>
          <w:b/>
          <w:i/>
          <w:color w:val="000000" w:themeColor="text1"/>
          <w:sz w:val="24"/>
          <w:szCs w:val="24"/>
        </w:rPr>
        <w:t>“</w:t>
      </w:r>
      <w:r w:rsidRPr="00B36CB1">
        <w:rPr>
          <w:b/>
          <w:i/>
          <w:color w:val="000000" w:themeColor="text1"/>
          <w:sz w:val="24"/>
          <w:szCs w:val="24"/>
          <w:lang w:val="en-ID"/>
        </w:rPr>
        <w:t xml:space="preserve">Pengaruh Kualitas Produk dan Kualitas Layanan Terhadap Kepuasan Pelanggan </w:t>
      </w:r>
      <w:proofErr w:type="gramStart"/>
      <w:r w:rsidRPr="00B36CB1">
        <w:rPr>
          <w:b/>
          <w:i/>
          <w:color w:val="000000" w:themeColor="text1"/>
          <w:sz w:val="24"/>
          <w:szCs w:val="24"/>
        </w:rPr>
        <w:t xml:space="preserve">Starbucks  </w:t>
      </w:r>
      <w:r w:rsidRPr="00B36CB1">
        <w:rPr>
          <w:b/>
          <w:i/>
          <w:color w:val="000000" w:themeColor="text1"/>
          <w:sz w:val="24"/>
          <w:szCs w:val="24"/>
          <w:lang w:val="en-ID"/>
        </w:rPr>
        <w:t>di</w:t>
      </w:r>
      <w:proofErr w:type="gramEnd"/>
      <w:r w:rsidRPr="00B36CB1">
        <w:rPr>
          <w:b/>
          <w:i/>
          <w:color w:val="000000" w:themeColor="text1"/>
          <w:sz w:val="24"/>
          <w:szCs w:val="24"/>
          <w:lang w:val="en-ID"/>
        </w:rPr>
        <w:t xml:space="preserve"> </w:t>
      </w:r>
      <w:r w:rsidRPr="00B36CB1">
        <w:rPr>
          <w:b/>
          <w:i/>
          <w:color w:val="000000" w:themeColor="text1"/>
          <w:sz w:val="24"/>
          <w:szCs w:val="24"/>
        </w:rPr>
        <w:t xml:space="preserve"> Mall Green Pramuka Square”</w:t>
      </w:r>
    </w:p>
    <w:p w:rsidR="00C652C2" w:rsidRPr="00B36CB1" w:rsidRDefault="00C652C2" w:rsidP="00C652C2">
      <w:pPr>
        <w:pStyle w:val="NormalWeb"/>
        <w:numPr>
          <w:ilvl w:val="0"/>
          <w:numId w:val="7"/>
        </w:numPr>
        <w:spacing w:before="0" w:beforeAutospacing="0" w:after="225" w:afterAutospacing="0" w:line="480" w:lineRule="auto"/>
        <w:ind w:left="1890" w:hanging="450"/>
        <w:jc w:val="both"/>
        <w:rPr>
          <w:color w:val="000000" w:themeColor="text1"/>
        </w:rPr>
      </w:pPr>
      <w:r w:rsidRPr="00B36CB1">
        <w:rPr>
          <w:color w:val="000000" w:themeColor="text1"/>
        </w:rPr>
        <w:t>Apakah Kualitas Produk dari Starbuck akan berpengaruh terhadap Kepuasan Pelanggan? Yang mana Kepuasan Pelanggan sangat mempengaruhi timbulnya rasa puas akan prodak yang akan di tawarkan?</w:t>
      </w:r>
    </w:p>
    <w:p w:rsidR="00C652C2" w:rsidRPr="0013068A" w:rsidRDefault="00C652C2" w:rsidP="00C652C2">
      <w:pPr>
        <w:pStyle w:val="NormalWeb"/>
        <w:numPr>
          <w:ilvl w:val="0"/>
          <w:numId w:val="7"/>
        </w:numPr>
        <w:spacing w:before="0" w:beforeAutospacing="0" w:after="225" w:afterAutospacing="0" w:line="480" w:lineRule="auto"/>
        <w:ind w:left="1890" w:hanging="450"/>
        <w:jc w:val="both"/>
        <w:rPr>
          <w:color w:val="000000" w:themeColor="text1"/>
        </w:rPr>
      </w:pPr>
      <w:r w:rsidRPr="00B36CB1">
        <w:rPr>
          <w:color w:val="000000" w:themeColor="text1"/>
        </w:rPr>
        <w:lastRenderedPageBreak/>
        <w:t>Apakah Kualitas Layanan dari Starbuck akan berpengaruh terhadap Kepuasan Pelanggan? Yang mana Kepuasan Pelanggan sangat mempengaruhi timbulnya rasa puas akan Kualitas Layanan di berikan?</w:t>
      </w:r>
    </w:p>
    <w:p w:rsidR="00C652C2" w:rsidRPr="00B36CB1" w:rsidRDefault="00C652C2" w:rsidP="00C652C2">
      <w:pPr>
        <w:pStyle w:val="ListParagraph"/>
        <w:widowControl/>
        <w:numPr>
          <w:ilvl w:val="0"/>
          <w:numId w:val="16"/>
        </w:numPr>
        <w:autoSpaceDE/>
        <w:autoSpaceDN/>
        <w:spacing w:line="480" w:lineRule="auto"/>
        <w:ind w:left="1134" w:hanging="567"/>
        <w:contextualSpacing/>
        <w:jc w:val="both"/>
        <w:rPr>
          <w:b/>
          <w:color w:val="000000" w:themeColor="text1"/>
          <w:sz w:val="24"/>
          <w:szCs w:val="24"/>
        </w:rPr>
      </w:pPr>
      <w:r w:rsidRPr="00B36CB1">
        <w:rPr>
          <w:b/>
          <w:color w:val="000000" w:themeColor="text1"/>
          <w:sz w:val="24"/>
          <w:szCs w:val="24"/>
        </w:rPr>
        <w:t xml:space="preserve">Tujuan Penelitian </w:t>
      </w:r>
    </w:p>
    <w:p w:rsidR="00C652C2" w:rsidRPr="00B36CB1" w:rsidRDefault="00C652C2" w:rsidP="00C652C2">
      <w:pPr>
        <w:pStyle w:val="ListParagraph"/>
        <w:spacing w:line="480" w:lineRule="auto"/>
        <w:ind w:left="1080" w:firstLine="1260"/>
        <w:jc w:val="both"/>
        <w:rPr>
          <w:color w:val="000000" w:themeColor="text1"/>
          <w:sz w:val="24"/>
          <w:szCs w:val="24"/>
          <w:lang w:val="en-ID"/>
        </w:rPr>
      </w:pPr>
      <w:r w:rsidRPr="00B36CB1">
        <w:rPr>
          <w:color w:val="000000" w:themeColor="text1"/>
          <w:sz w:val="24"/>
          <w:szCs w:val="24"/>
          <w:lang w:val="en-ID"/>
        </w:rPr>
        <w:t>Penulis memiliki beberapa tujuan dari penelitian yang dilakukan untuk mengetahui dan mendapatkan gambaran terhadap:</w:t>
      </w:r>
    </w:p>
    <w:p w:rsidR="00C652C2" w:rsidRPr="00B36CB1" w:rsidRDefault="00C652C2" w:rsidP="00C652C2">
      <w:pPr>
        <w:widowControl/>
        <w:numPr>
          <w:ilvl w:val="0"/>
          <w:numId w:val="26"/>
        </w:numPr>
        <w:autoSpaceDE/>
        <w:autoSpaceDN/>
        <w:spacing w:line="480" w:lineRule="auto"/>
        <w:ind w:left="1985" w:hanging="425"/>
        <w:jc w:val="both"/>
        <w:rPr>
          <w:color w:val="000000" w:themeColor="text1"/>
          <w:sz w:val="24"/>
          <w:szCs w:val="24"/>
        </w:rPr>
      </w:pPr>
      <w:r w:rsidRPr="00B36CB1">
        <w:rPr>
          <w:color w:val="000000" w:themeColor="text1"/>
          <w:sz w:val="24"/>
          <w:szCs w:val="24"/>
        </w:rPr>
        <w:t>Untuk mengetahui persepsi pelanggan terhadap Kualitas Produk Starbucks di Mall Green Pramuka Square.</w:t>
      </w:r>
    </w:p>
    <w:p w:rsidR="00C652C2" w:rsidRPr="00B36CB1" w:rsidRDefault="00C652C2" w:rsidP="00C652C2">
      <w:pPr>
        <w:widowControl/>
        <w:numPr>
          <w:ilvl w:val="0"/>
          <w:numId w:val="26"/>
        </w:numPr>
        <w:autoSpaceDE/>
        <w:autoSpaceDN/>
        <w:spacing w:line="480" w:lineRule="auto"/>
        <w:ind w:left="1985" w:hanging="425"/>
        <w:jc w:val="both"/>
        <w:rPr>
          <w:color w:val="000000" w:themeColor="text1"/>
          <w:sz w:val="24"/>
          <w:szCs w:val="24"/>
        </w:rPr>
      </w:pPr>
      <w:r w:rsidRPr="00B36CB1">
        <w:rPr>
          <w:color w:val="000000" w:themeColor="text1"/>
          <w:sz w:val="24"/>
          <w:szCs w:val="24"/>
        </w:rPr>
        <w:t>Untuk mengetahui Kualitas Layanan Starbucks di Mall Green Pramuka Squaremenurut konsumennya.</w:t>
      </w:r>
    </w:p>
    <w:p w:rsidR="00C652C2" w:rsidRPr="00B36CB1" w:rsidRDefault="00C652C2" w:rsidP="00C652C2">
      <w:pPr>
        <w:widowControl/>
        <w:numPr>
          <w:ilvl w:val="0"/>
          <w:numId w:val="26"/>
        </w:numPr>
        <w:autoSpaceDE/>
        <w:autoSpaceDN/>
        <w:spacing w:line="480" w:lineRule="auto"/>
        <w:ind w:left="1985" w:hanging="425"/>
        <w:jc w:val="both"/>
        <w:rPr>
          <w:color w:val="000000" w:themeColor="text1"/>
          <w:sz w:val="24"/>
          <w:szCs w:val="24"/>
        </w:rPr>
      </w:pPr>
      <w:r w:rsidRPr="00B36CB1">
        <w:rPr>
          <w:color w:val="000000" w:themeColor="text1"/>
          <w:sz w:val="24"/>
          <w:szCs w:val="24"/>
        </w:rPr>
        <w:t>Untuk mengetahui pengaruh Kualitas Produk terhadap Kepuasan Pelanggan Starbucks di Mall Green Pramuka Square.</w:t>
      </w:r>
    </w:p>
    <w:p w:rsidR="00C652C2" w:rsidRPr="00B36CB1" w:rsidRDefault="00C652C2" w:rsidP="00C652C2">
      <w:pPr>
        <w:widowControl/>
        <w:numPr>
          <w:ilvl w:val="0"/>
          <w:numId w:val="26"/>
        </w:numPr>
        <w:autoSpaceDE/>
        <w:autoSpaceDN/>
        <w:spacing w:line="480" w:lineRule="auto"/>
        <w:ind w:left="1985" w:hanging="425"/>
        <w:jc w:val="both"/>
        <w:rPr>
          <w:color w:val="000000" w:themeColor="text1"/>
          <w:sz w:val="24"/>
          <w:szCs w:val="24"/>
        </w:rPr>
      </w:pPr>
      <w:r w:rsidRPr="00B36CB1">
        <w:rPr>
          <w:color w:val="000000" w:themeColor="text1"/>
          <w:sz w:val="24"/>
          <w:szCs w:val="24"/>
        </w:rPr>
        <w:t>Untuk mengetahui pengaruh Kualitas Layanan terhadap Kepuasan Pelanggan Starbucks di Mall Green Pramuka Square.</w:t>
      </w:r>
    </w:p>
    <w:p w:rsidR="00C652C2" w:rsidRPr="00B36CB1" w:rsidRDefault="00C652C2" w:rsidP="00C652C2">
      <w:pPr>
        <w:pStyle w:val="ListParagraph"/>
        <w:widowControl/>
        <w:numPr>
          <w:ilvl w:val="0"/>
          <w:numId w:val="24"/>
        </w:numPr>
        <w:autoSpaceDE/>
        <w:autoSpaceDN/>
        <w:spacing w:after="160" w:line="480" w:lineRule="auto"/>
        <w:ind w:left="1134" w:hanging="567"/>
        <w:contextualSpacing/>
        <w:jc w:val="both"/>
        <w:rPr>
          <w:rFonts w:eastAsia="Calibri"/>
          <w:color w:val="000000" w:themeColor="text1"/>
          <w:sz w:val="24"/>
          <w:szCs w:val="24"/>
        </w:rPr>
      </w:pPr>
      <w:r w:rsidRPr="00B36CB1">
        <w:rPr>
          <w:rFonts w:eastAsia="Calibri"/>
          <w:b/>
          <w:color w:val="000000" w:themeColor="text1"/>
          <w:sz w:val="24"/>
          <w:szCs w:val="24"/>
        </w:rPr>
        <w:t xml:space="preserve">Manfaat Penelitian </w:t>
      </w:r>
    </w:p>
    <w:p w:rsidR="00C652C2" w:rsidRPr="00B36CB1" w:rsidRDefault="00C652C2" w:rsidP="00C652C2">
      <w:pPr>
        <w:pStyle w:val="ListParagraph"/>
        <w:spacing w:line="480" w:lineRule="auto"/>
        <w:ind w:left="1080" w:firstLine="810"/>
        <w:jc w:val="both"/>
        <w:rPr>
          <w:color w:val="000000" w:themeColor="text1"/>
          <w:sz w:val="24"/>
          <w:szCs w:val="24"/>
        </w:rPr>
      </w:pPr>
      <w:r w:rsidRPr="00B36CB1">
        <w:rPr>
          <w:color w:val="000000" w:themeColor="text1"/>
          <w:sz w:val="24"/>
          <w:szCs w:val="24"/>
        </w:rPr>
        <w:t xml:space="preserve">Penelitian ini diharapkan akan dapat bermanfaat bagi pihak-pihak yang terlibat dalam pemasaran, antara lain sebagai </w:t>
      </w:r>
      <w:proofErr w:type="gramStart"/>
      <w:r w:rsidRPr="00B36CB1">
        <w:rPr>
          <w:color w:val="000000" w:themeColor="text1"/>
          <w:sz w:val="24"/>
          <w:szCs w:val="24"/>
        </w:rPr>
        <w:t>berikut :</w:t>
      </w:r>
      <w:proofErr w:type="gramEnd"/>
      <w:r w:rsidRPr="00B36CB1">
        <w:rPr>
          <w:color w:val="000000" w:themeColor="text1"/>
          <w:sz w:val="24"/>
          <w:szCs w:val="24"/>
        </w:rPr>
        <w:t xml:space="preserve"> </w:t>
      </w:r>
    </w:p>
    <w:p w:rsidR="00C652C2" w:rsidRPr="00B36CB1" w:rsidRDefault="00C652C2" w:rsidP="00C652C2">
      <w:pPr>
        <w:pStyle w:val="ListParagraph"/>
        <w:numPr>
          <w:ilvl w:val="0"/>
          <w:numId w:val="17"/>
        </w:numPr>
        <w:spacing w:line="480" w:lineRule="auto"/>
        <w:ind w:left="1890" w:hanging="450"/>
        <w:jc w:val="both"/>
        <w:rPr>
          <w:color w:val="000000" w:themeColor="text1"/>
          <w:sz w:val="24"/>
          <w:szCs w:val="24"/>
        </w:rPr>
      </w:pPr>
      <w:r w:rsidRPr="00B36CB1">
        <w:rPr>
          <w:color w:val="000000" w:themeColor="text1"/>
          <w:sz w:val="24"/>
          <w:szCs w:val="24"/>
        </w:rPr>
        <w:t>Bagi Penulis</w:t>
      </w:r>
    </w:p>
    <w:p w:rsidR="00C652C2" w:rsidRPr="00B36CB1" w:rsidRDefault="00C652C2" w:rsidP="00C652C2">
      <w:pPr>
        <w:pStyle w:val="ListParagraph"/>
        <w:spacing w:line="480" w:lineRule="auto"/>
        <w:ind w:left="1080" w:firstLine="810"/>
        <w:jc w:val="both"/>
        <w:rPr>
          <w:color w:val="000000" w:themeColor="text1"/>
          <w:sz w:val="24"/>
          <w:szCs w:val="24"/>
        </w:rPr>
      </w:pPr>
      <w:r w:rsidRPr="00B36CB1">
        <w:rPr>
          <w:color w:val="000000" w:themeColor="text1"/>
          <w:sz w:val="24"/>
          <w:szCs w:val="24"/>
        </w:rPr>
        <w:t>Agar dapat menambah wawasan, pengetahuan ataupun informasi mengenai bagaimana peranan kualitas pelayanan dan kualitas produk berpengaruh terhadap loyalitas pelanggan Starbucks Coffee di Mall Green Pramuka Square.</w:t>
      </w:r>
    </w:p>
    <w:p w:rsidR="00C652C2" w:rsidRPr="00B36CB1" w:rsidRDefault="00C652C2" w:rsidP="00C652C2">
      <w:pPr>
        <w:pStyle w:val="ListParagraph"/>
        <w:numPr>
          <w:ilvl w:val="0"/>
          <w:numId w:val="17"/>
        </w:numPr>
        <w:spacing w:line="360" w:lineRule="auto"/>
        <w:ind w:left="1890" w:hanging="450"/>
        <w:jc w:val="both"/>
        <w:rPr>
          <w:color w:val="000000" w:themeColor="text1"/>
          <w:sz w:val="24"/>
          <w:szCs w:val="24"/>
        </w:rPr>
      </w:pPr>
      <w:r w:rsidRPr="00B36CB1">
        <w:rPr>
          <w:color w:val="000000" w:themeColor="text1"/>
          <w:sz w:val="24"/>
          <w:szCs w:val="24"/>
        </w:rPr>
        <w:t xml:space="preserve">Bagi Perusahaan </w:t>
      </w:r>
    </w:p>
    <w:p w:rsidR="00C652C2" w:rsidRPr="008F3A6D" w:rsidRDefault="00C652C2" w:rsidP="008F3A6D">
      <w:pPr>
        <w:pStyle w:val="ListParagraph"/>
        <w:spacing w:line="480" w:lineRule="auto"/>
        <w:ind w:left="1080" w:firstLine="810"/>
        <w:jc w:val="both"/>
        <w:rPr>
          <w:color w:val="000000" w:themeColor="text1"/>
          <w:sz w:val="24"/>
          <w:szCs w:val="24"/>
        </w:rPr>
      </w:pPr>
      <w:r w:rsidRPr="00B36CB1">
        <w:rPr>
          <w:color w:val="000000" w:themeColor="text1"/>
          <w:sz w:val="24"/>
          <w:szCs w:val="24"/>
        </w:rPr>
        <w:t xml:space="preserve">Penelitian ini diharapkan agar dapat digunakan sebagai masukan bagi pihak pengelola dalam meningkatkan dan mempertahankan kualitas pelayanan dan kualitas produk untuk mempertahankan loyalitas pelanggan Starbucks Coffee </w:t>
      </w:r>
      <w:r w:rsidRPr="00B36CB1">
        <w:rPr>
          <w:color w:val="000000" w:themeColor="text1"/>
          <w:sz w:val="24"/>
          <w:szCs w:val="24"/>
        </w:rPr>
        <w:lastRenderedPageBreak/>
        <w:t xml:space="preserve">di Mall Green Pramuka Square, serta dapat memberikan informasi yang bermanfaat untuk </w:t>
      </w:r>
      <w:proofErr w:type="gramStart"/>
      <w:r w:rsidRPr="00B36CB1">
        <w:rPr>
          <w:color w:val="000000" w:themeColor="text1"/>
          <w:sz w:val="24"/>
          <w:szCs w:val="24"/>
        </w:rPr>
        <w:t>bahan  evaluasi</w:t>
      </w:r>
      <w:proofErr w:type="gramEnd"/>
      <w:r w:rsidRPr="00B36CB1">
        <w:rPr>
          <w:color w:val="000000" w:themeColor="text1"/>
          <w:sz w:val="24"/>
          <w:szCs w:val="24"/>
        </w:rPr>
        <w:t xml:space="preserve"> dalam menerapkan strategi pemasaran yang efektif dan efisien. </w:t>
      </w:r>
    </w:p>
    <w:p w:rsidR="00C652C2" w:rsidRPr="00B36CB1" w:rsidRDefault="00C652C2" w:rsidP="00C652C2">
      <w:pPr>
        <w:pStyle w:val="ListParagraph"/>
        <w:widowControl/>
        <w:numPr>
          <w:ilvl w:val="0"/>
          <w:numId w:val="17"/>
        </w:numPr>
        <w:autoSpaceDE/>
        <w:autoSpaceDN/>
        <w:spacing w:after="200"/>
        <w:ind w:left="1890" w:hanging="450"/>
        <w:contextualSpacing/>
        <w:jc w:val="both"/>
        <w:rPr>
          <w:color w:val="000000" w:themeColor="text1"/>
          <w:sz w:val="24"/>
          <w:szCs w:val="24"/>
        </w:rPr>
      </w:pPr>
      <w:r w:rsidRPr="00B36CB1">
        <w:rPr>
          <w:color w:val="000000" w:themeColor="text1"/>
          <w:sz w:val="24"/>
          <w:szCs w:val="24"/>
        </w:rPr>
        <w:t>Bagi Pihak Lain</w:t>
      </w:r>
    </w:p>
    <w:p w:rsidR="00C652C2" w:rsidRPr="00B36CB1" w:rsidRDefault="00C652C2" w:rsidP="00C652C2">
      <w:pPr>
        <w:tabs>
          <w:tab w:val="left" w:pos="270"/>
        </w:tabs>
        <w:spacing w:line="480" w:lineRule="auto"/>
        <w:ind w:left="1134" w:firstLine="810"/>
        <w:jc w:val="both"/>
        <w:rPr>
          <w:color w:val="000000" w:themeColor="text1"/>
          <w:sz w:val="24"/>
          <w:szCs w:val="24"/>
        </w:rPr>
      </w:pPr>
      <w:r w:rsidRPr="00B36CB1">
        <w:rPr>
          <w:color w:val="000000" w:themeColor="text1"/>
          <w:sz w:val="24"/>
          <w:szCs w:val="24"/>
        </w:rPr>
        <w:t>Hasil penelitian ini diharapkan dapat dipergunakan sebagai salah satu sumber informasi ataupun refrensi bagi pihak-pihak yang berkepentingan, terutama pada bidang pemasaran dan dapat digunakan sebagai refrensi untuk penelitian berikutnya.</w:t>
      </w:r>
    </w:p>
    <w:p w:rsidR="001B1BF8" w:rsidRPr="00C652C2" w:rsidRDefault="001B1BF8" w:rsidP="00C652C2"/>
    <w:sectPr w:rsidR="001B1BF8" w:rsidRPr="00C652C2" w:rsidSect="008E75A7">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DE" w:rsidRDefault="006456DE" w:rsidP="006456DE">
      <w:r>
        <w:separator/>
      </w:r>
    </w:p>
  </w:endnote>
  <w:endnote w:type="continuationSeparator" w:id="0">
    <w:p w:rsidR="006456DE" w:rsidRDefault="006456DE" w:rsidP="006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24"/>
      </w:rPr>
      <w:id w:val="1997146524"/>
      <w:docPartObj>
        <w:docPartGallery w:val="Page Numbers (Bottom of Page)"/>
        <w:docPartUnique/>
      </w:docPartObj>
    </w:sdtPr>
    <w:sdtEndPr>
      <w:rPr>
        <w:noProof/>
      </w:rPr>
    </w:sdtEndPr>
    <w:sdtContent>
      <w:p w:rsidR="006456DE" w:rsidRPr="006456DE" w:rsidRDefault="006456DE">
        <w:pPr>
          <w:pStyle w:val="Footer"/>
          <w:jc w:val="center"/>
          <w:rPr>
            <w:color w:val="000000" w:themeColor="text1"/>
            <w:sz w:val="24"/>
          </w:rPr>
        </w:pPr>
        <w:r w:rsidRPr="006456DE">
          <w:rPr>
            <w:color w:val="000000" w:themeColor="text1"/>
            <w:sz w:val="24"/>
          </w:rPr>
          <w:fldChar w:fldCharType="begin"/>
        </w:r>
        <w:r w:rsidRPr="006456DE">
          <w:rPr>
            <w:color w:val="000000" w:themeColor="text1"/>
            <w:sz w:val="24"/>
          </w:rPr>
          <w:instrText xml:space="preserve"> PAGE   \* MERGEFORMAT </w:instrText>
        </w:r>
        <w:r w:rsidRPr="006456DE">
          <w:rPr>
            <w:color w:val="000000" w:themeColor="text1"/>
            <w:sz w:val="24"/>
          </w:rPr>
          <w:fldChar w:fldCharType="separate"/>
        </w:r>
        <w:r w:rsidR="00986F93">
          <w:rPr>
            <w:noProof/>
            <w:color w:val="000000" w:themeColor="text1"/>
            <w:sz w:val="24"/>
          </w:rPr>
          <w:t>14</w:t>
        </w:r>
        <w:r w:rsidRPr="006456DE">
          <w:rPr>
            <w:noProof/>
            <w:color w:val="000000" w:themeColor="text1"/>
            <w:sz w:val="24"/>
          </w:rPr>
          <w:fldChar w:fldCharType="end"/>
        </w:r>
      </w:p>
    </w:sdtContent>
  </w:sdt>
  <w:p w:rsidR="006456DE" w:rsidRPr="006456DE" w:rsidRDefault="006456DE">
    <w:pPr>
      <w:pStyle w:val="Footer"/>
      <w:rPr>
        <w:color w:val="000000" w:themeColor="text1"/>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DE" w:rsidRDefault="006456DE" w:rsidP="006456DE">
      <w:r>
        <w:separator/>
      </w:r>
    </w:p>
  </w:footnote>
  <w:footnote w:type="continuationSeparator" w:id="0">
    <w:p w:rsidR="006456DE" w:rsidRDefault="006456DE" w:rsidP="006456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641"/>
    <w:multiLevelType w:val="hybridMultilevel"/>
    <w:tmpl w:val="B1E8AA72"/>
    <w:lvl w:ilvl="0" w:tplc="458693F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F43B1"/>
    <w:multiLevelType w:val="hybridMultilevel"/>
    <w:tmpl w:val="8E4C7A78"/>
    <w:lvl w:ilvl="0" w:tplc="AC88881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603B50"/>
    <w:multiLevelType w:val="hybridMultilevel"/>
    <w:tmpl w:val="5666DE3E"/>
    <w:lvl w:ilvl="0" w:tplc="B15CCBB8">
      <w:start w:val="3"/>
      <w:numFmt w:val="none"/>
      <w:lvlText w:val="E."/>
      <w:lvlJc w:val="left"/>
      <w:pPr>
        <w:ind w:left="720" w:hanging="360"/>
      </w:pPr>
      <w:rPr>
        <w:rFonts w:hint="default"/>
        <w:b/>
      </w:rPr>
    </w:lvl>
    <w:lvl w:ilvl="1" w:tplc="0421000F">
      <w:start w:val="1"/>
      <w:numFmt w:val="decimal"/>
      <w:lvlText w:val="%2."/>
      <w:lvlJc w:val="left"/>
      <w:pPr>
        <w:ind w:left="72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237D9A"/>
    <w:multiLevelType w:val="hybridMultilevel"/>
    <w:tmpl w:val="DD48CE5A"/>
    <w:lvl w:ilvl="0" w:tplc="E9CE04D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8FF310C"/>
    <w:multiLevelType w:val="hybridMultilevel"/>
    <w:tmpl w:val="CCAECE46"/>
    <w:lvl w:ilvl="0" w:tplc="A99EA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95C27"/>
    <w:multiLevelType w:val="hybridMultilevel"/>
    <w:tmpl w:val="D8A4BE56"/>
    <w:lvl w:ilvl="0" w:tplc="20248DC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22055A5D"/>
    <w:multiLevelType w:val="hybridMultilevel"/>
    <w:tmpl w:val="8ADE072A"/>
    <w:lvl w:ilvl="0" w:tplc="253E365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356BD0"/>
    <w:multiLevelType w:val="hybridMultilevel"/>
    <w:tmpl w:val="B56A5864"/>
    <w:lvl w:ilvl="0" w:tplc="0421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8B0459"/>
    <w:multiLevelType w:val="hybridMultilevel"/>
    <w:tmpl w:val="566E2500"/>
    <w:lvl w:ilvl="0" w:tplc="0421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30641EF7"/>
    <w:multiLevelType w:val="hybridMultilevel"/>
    <w:tmpl w:val="BF4C57FA"/>
    <w:lvl w:ilvl="0" w:tplc="AF86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93465E"/>
    <w:multiLevelType w:val="hybridMultilevel"/>
    <w:tmpl w:val="34F272CA"/>
    <w:lvl w:ilvl="0" w:tplc="2AB85856">
      <w:start w:val="1"/>
      <w:numFmt w:val="upperLetter"/>
      <w:lvlText w:val="%1."/>
      <w:lvlJc w:val="left"/>
      <w:pPr>
        <w:ind w:left="90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58D23C2"/>
    <w:multiLevelType w:val="hybridMultilevel"/>
    <w:tmpl w:val="C20CF642"/>
    <w:lvl w:ilvl="0" w:tplc="F8C08CC6">
      <w:start w:val="3"/>
      <w:numFmt w:val="lowerLetter"/>
      <w:lvlText w:val="%1."/>
      <w:lvlJc w:val="left"/>
      <w:pPr>
        <w:ind w:left="720" w:hanging="360"/>
      </w:pPr>
      <w:rPr>
        <w:rFonts w:eastAsia="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A50FB"/>
    <w:multiLevelType w:val="hybridMultilevel"/>
    <w:tmpl w:val="B9A0B4BC"/>
    <w:lvl w:ilvl="0" w:tplc="05B8DBD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B277F32"/>
    <w:multiLevelType w:val="hybridMultilevel"/>
    <w:tmpl w:val="CEAEA4BE"/>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3C053F3C"/>
    <w:multiLevelType w:val="hybridMultilevel"/>
    <w:tmpl w:val="96106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F1468"/>
    <w:multiLevelType w:val="hybridMultilevel"/>
    <w:tmpl w:val="4B18300A"/>
    <w:lvl w:ilvl="0" w:tplc="592A2498">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15:restartNumberingAfterBreak="0">
    <w:nsid w:val="3F915045"/>
    <w:multiLevelType w:val="hybridMultilevel"/>
    <w:tmpl w:val="566E2500"/>
    <w:lvl w:ilvl="0" w:tplc="0421000F">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7" w15:restartNumberingAfterBreak="0">
    <w:nsid w:val="3F915ECC"/>
    <w:multiLevelType w:val="hybridMultilevel"/>
    <w:tmpl w:val="9798135C"/>
    <w:lvl w:ilvl="0" w:tplc="717E6204">
      <w:start w:val="3"/>
      <w:numFmt w:val="none"/>
      <w:lvlText w:val="F."/>
      <w:lvlJc w:val="left"/>
      <w:pPr>
        <w:ind w:left="153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8A76CC2"/>
    <w:multiLevelType w:val="hybridMultilevel"/>
    <w:tmpl w:val="56985FD2"/>
    <w:lvl w:ilvl="0" w:tplc="0421000F">
      <w:start w:val="1"/>
      <w:numFmt w:val="decimal"/>
      <w:lvlText w:val="%1."/>
      <w:lvlJc w:val="left"/>
      <w:pPr>
        <w:ind w:left="153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50755AC7"/>
    <w:multiLevelType w:val="hybridMultilevel"/>
    <w:tmpl w:val="960234F6"/>
    <w:lvl w:ilvl="0" w:tplc="B15CCBB8">
      <w:start w:val="3"/>
      <w:numFmt w:val="none"/>
      <w:lvlText w:val="E."/>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68C0FA1"/>
    <w:multiLevelType w:val="hybridMultilevel"/>
    <w:tmpl w:val="8026D2DC"/>
    <w:lvl w:ilvl="0" w:tplc="205AA7B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5A3D234E"/>
    <w:multiLevelType w:val="hybridMultilevel"/>
    <w:tmpl w:val="968022E8"/>
    <w:lvl w:ilvl="0" w:tplc="52B08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935468"/>
    <w:multiLevelType w:val="hybridMultilevel"/>
    <w:tmpl w:val="4F5AC92C"/>
    <w:lvl w:ilvl="0" w:tplc="4C469AB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3" w15:restartNumberingAfterBreak="0">
    <w:nsid w:val="5B9B0113"/>
    <w:multiLevelType w:val="hybridMultilevel"/>
    <w:tmpl w:val="DFBCD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C2A68D3"/>
    <w:multiLevelType w:val="hybridMultilevel"/>
    <w:tmpl w:val="6B505400"/>
    <w:lvl w:ilvl="0" w:tplc="6624D424">
      <w:start w:val="3"/>
      <w:numFmt w:val="none"/>
      <w:lvlText w:val="G."/>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E7C2ECD"/>
    <w:multiLevelType w:val="hybridMultilevel"/>
    <w:tmpl w:val="5ADC15B2"/>
    <w:lvl w:ilvl="0" w:tplc="1B5AAE94">
      <w:start w:val="1"/>
      <w:numFmt w:val="none"/>
      <w:lvlText w:val="D."/>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18"/>
  </w:num>
  <w:num w:numId="5">
    <w:abstractNumId w:val="7"/>
  </w:num>
  <w:num w:numId="6">
    <w:abstractNumId w:val="13"/>
  </w:num>
  <w:num w:numId="7">
    <w:abstractNumId w:val="5"/>
  </w:num>
  <w:num w:numId="8">
    <w:abstractNumId w:val="20"/>
  </w:num>
  <w:num w:numId="9">
    <w:abstractNumId w:val="9"/>
  </w:num>
  <w:num w:numId="10">
    <w:abstractNumId w:val="4"/>
  </w:num>
  <w:num w:numId="11">
    <w:abstractNumId w:val="0"/>
  </w:num>
  <w:num w:numId="12">
    <w:abstractNumId w:val="15"/>
  </w:num>
  <w:num w:numId="13">
    <w:abstractNumId w:val="21"/>
  </w:num>
  <w:num w:numId="14">
    <w:abstractNumId w:val="14"/>
  </w:num>
  <w:num w:numId="15">
    <w:abstractNumId w:val="11"/>
  </w:num>
  <w:num w:numId="16">
    <w:abstractNumId w:val="17"/>
  </w:num>
  <w:num w:numId="17">
    <w:abstractNumId w:val="3"/>
  </w:num>
  <w:num w:numId="18">
    <w:abstractNumId w:val="22"/>
  </w:num>
  <w:num w:numId="19">
    <w:abstractNumId w:val="12"/>
  </w:num>
  <w:num w:numId="20">
    <w:abstractNumId w:val="1"/>
  </w:num>
  <w:num w:numId="21">
    <w:abstractNumId w:val="23"/>
  </w:num>
  <w:num w:numId="22">
    <w:abstractNumId w:val="25"/>
  </w:num>
  <w:num w:numId="23">
    <w:abstractNumId w:val="19"/>
  </w:num>
  <w:num w:numId="24">
    <w:abstractNumId w:val="24"/>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CE"/>
    <w:rsid w:val="000025A8"/>
    <w:rsid w:val="00023B01"/>
    <w:rsid w:val="00060CE7"/>
    <w:rsid w:val="00076AF7"/>
    <w:rsid w:val="0009677D"/>
    <w:rsid w:val="000A1292"/>
    <w:rsid w:val="00113DFA"/>
    <w:rsid w:val="00114694"/>
    <w:rsid w:val="0013068A"/>
    <w:rsid w:val="00143E3A"/>
    <w:rsid w:val="00180221"/>
    <w:rsid w:val="001821F8"/>
    <w:rsid w:val="00183473"/>
    <w:rsid w:val="001B1BF8"/>
    <w:rsid w:val="001E6A96"/>
    <w:rsid w:val="00237507"/>
    <w:rsid w:val="0024117C"/>
    <w:rsid w:val="00267331"/>
    <w:rsid w:val="00315AC3"/>
    <w:rsid w:val="00316142"/>
    <w:rsid w:val="00323028"/>
    <w:rsid w:val="00327A60"/>
    <w:rsid w:val="00352E56"/>
    <w:rsid w:val="0037120F"/>
    <w:rsid w:val="00380AB6"/>
    <w:rsid w:val="003811BE"/>
    <w:rsid w:val="003C231C"/>
    <w:rsid w:val="00402EDF"/>
    <w:rsid w:val="00427E4B"/>
    <w:rsid w:val="00436D2D"/>
    <w:rsid w:val="00451F48"/>
    <w:rsid w:val="00457F24"/>
    <w:rsid w:val="00492AD9"/>
    <w:rsid w:val="004A0A7B"/>
    <w:rsid w:val="004A5C34"/>
    <w:rsid w:val="004C214E"/>
    <w:rsid w:val="004C2BCA"/>
    <w:rsid w:val="004E3C8B"/>
    <w:rsid w:val="004E4E7F"/>
    <w:rsid w:val="00500F69"/>
    <w:rsid w:val="00502A03"/>
    <w:rsid w:val="00502FA6"/>
    <w:rsid w:val="00507D6F"/>
    <w:rsid w:val="00520860"/>
    <w:rsid w:val="00540705"/>
    <w:rsid w:val="00562966"/>
    <w:rsid w:val="00585A6C"/>
    <w:rsid w:val="00594C81"/>
    <w:rsid w:val="005C3D87"/>
    <w:rsid w:val="005F770A"/>
    <w:rsid w:val="00634C4E"/>
    <w:rsid w:val="006456DE"/>
    <w:rsid w:val="006615DD"/>
    <w:rsid w:val="00676B08"/>
    <w:rsid w:val="00680AE9"/>
    <w:rsid w:val="006910DD"/>
    <w:rsid w:val="006A3C7E"/>
    <w:rsid w:val="006D70C4"/>
    <w:rsid w:val="00723F4D"/>
    <w:rsid w:val="0073777B"/>
    <w:rsid w:val="00780DF8"/>
    <w:rsid w:val="00781E99"/>
    <w:rsid w:val="007D06BD"/>
    <w:rsid w:val="007E1931"/>
    <w:rsid w:val="007E6E66"/>
    <w:rsid w:val="008636CE"/>
    <w:rsid w:val="00871028"/>
    <w:rsid w:val="00893F49"/>
    <w:rsid w:val="008B5B96"/>
    <w:rsid w:val="008D4AC1"/>
    <w:rsid w:val="008F0991"/>
    <w:rsid w:val="008F3A6D"/>
    <w:rsid w:val="008F55D7"/>
    <w:rsid w:val="00900756"/>
    <w:rsid w:val="00951090"/>
    <w:rsid w:val="00957610"/>
    <w:rsid w:val="00986F93"/>
    <w:rsid w:val="009A2690"/>
    <w:rsid w:val="009A76E3"/>
    <w:rsid w:val="009B4461"/>
    <w:rsid w:val="009B58A4"/>
    <w:rsid w:val="009B5F2E"/>
    <w:rsid w:val="009F2A24"/>
    <w:rsid w:val="00AD6997"/>
    <w:rsid w:val="00AF7AEE"/>
    <w:rsid w:val="00B369A5"/>
    <w:rsid w:val="00B36EC2"/>
    <w:rsid w:val="00B43315"/>
    <w:rsid w:val="00B433DD"/>
    <w:rsid w:val="00B470EF"/>
    <w:rsid w:val="00B5054B"/>
    <w:rsid w:val="00B666BF"/>
    <w:rsid w:val="00BC2C9B"/>
    <w:rsid w:val="00BF461E"/>
    <w:rsid w:val="00C32E76"/>
    <w:rsid w:val="00C51125"/>
    <w:rsid w:val="00C652C2"/>
    <w:rsid w:val="00C71CCB"/>
    <w:rsid w:val="00C80D94"/>
    <w:rsid w:val="00C83CAA"/>
    <w:rsid w:val="00C86112"/>
    <w:rsid w:val="00C914DA"/>
    <w:rsid w:val="00CD642D"/>
    <w:rsid w:val="00CE32C6"/>
    <w:rsid w:val="00D56D3F"/>
    <w:rsid w:val="00D86025"/>
    <w:rsid w:val="00DA04AC"/>
    <w:rsid w:val="00DD204F"/>
    <w:rsid w:val="00DD3A81"/>
    <w:rsid w:val="00DE3139"/>
    <w:rsid w:val="00E01C98"/>
    <w:rsid w:val="00E27A2E"/>
    <w:rsid w:val="00EA19D4"/>
    <w:rsid w:val="00EB04E7"/>
    <w:rsid w:val="00EB6F91"/>
    <w:rsid w:val="00EE0A57"/>
    <w:rsid w:val="00EE2732"/>
    <w:rsid w:val="00F03035"/>
    <w:rsid w:val="00F36316"/>
    <w:rsid w:val="00F46D7E"/>
    <w:rsid w:val="00F72423"/>
    <w:rsid w:val="00F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C8E"/>
  <w15:docId w15:val="{02999F93-2E11-BF4A-B42A-B424407A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36C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kepala,GAMBAR,Body Text Char1,Char Char2,spasi 2 taiiii,List Paragraph1"/>
    <w:basedOn w:val="Normal"/>
    <w:link w:val="ListParagraphChar"/>
    <w:uiPriority w:val="34"/>
    <w:qFormat/>
    <w:rsid w:val="008636CE"/>
    <w:pPr>
      <w:ind w:left="1154" w:hanging="566"/>
    </w:pPr>
  </w:style>
  <w:style w:type="character" w:customStyle="1" w:styleId="ListParagraphChar">
    <w:name w:val="List Paragraph Char"/>
    <w:aliases w:val="anak bab Char,kepala Char,GAMBAR Char,Body Text Char1 Char,Char Char2 Char,spasi 2 taiiii Char,List Paragraph1 Char"/>
    <w:basedOn w:val="DefaultParagraphFont"/>
    <w:link w:val="ListParagraph"/>
    <w:uiPriority w:val="34"/>
    <w:locked/>
    <w:rsid w:val="008636CE"/>
    <w:rPr>
      <w:rFonts w:ascii="Times New Roman" w:eastAsia="Times New Roman" w:hAnsi="Times New Roman" w:cs="Times New Roman"/>
    </w:rPr>
  </w:style>
  <w:style w:type="table" w:styleId="TableGrid">
    <w:name w:val="Table Grid"/>
    <w:basedOn w:val="TableNormal"/>
    <w:uiPriority w:val="59"/>
    <w:rsid w:val="008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Kisi4-Aksen61">
    <w:name w:val="Tabel Kisi 4 - Aksen 61"/>
    <w:basedOn w:val="TableNormal"/>
    <w:uiPriority w:val="49"/>
    <w:rsid w:val="008636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8636CE"/>
    <w:rPr>
      <w:color w:val="0563C1" w:themeColor="hyperlink"/>
      <w:u w:val="single"/>
    </w:rPr>
  </w:style>
  <w:style w:type="paragraph" w:styleId="NormalWeb">
    <w:name w:val="Normal (Web)"/>
    <w:basedOn w:val="Normal"/>
    <w:uiPriority w:val="99"/>
    <w:unhideWhenUsed/>
    <w:rsid w:val="00380AB6"/>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914DA"/>
    <w:rPr>
      <w:color w:val="954F72" w:themeColor="followedHyperlink"/>
      <w:u w:val="single"/>
    </w:rPr>
  </w:style>
  <w:style w:type="paragraph" w:styleId="Header">
    <w:name w:val="header"/>
    <w:basedOn w:val="Normal"/>
    <w:link w:val="HeaderChar"/>
    <w:uiPriority w:val="99"/>
    <w:unhideWhenUsed/>
    <w:rsid w:val="006456DE"/>
    <w:pPr>
      <w:tabs>
        <w:tab w:val="center" w:pos="4680"/>
        <w:tab w:val="right" w:pos="9360"/>
      </w:tabs>
    </w:pPr>
  </w:style>
  <w:style w:type="character" w:customStyle="1" w:styleId="HeaderChar">
    <w:name w:val="Header Char"/>
    <w:basedOn w:val="DefaultParagraphFont"/>
    <w:link w:val="Header"/>
    <w:uiPriority w:val="99"/>
    <w:rsid w:val="006456DE"/>
    <w:rPr>
      <w:rFonts w:ascii="Times New Roman" w:eastAsia="Times New Roman" w:hAnsi="Times New Roman" w:cs="Times New Roman"/>
    </w:rPr>
  </w:style>
  <w:style w:type="paragraph" w:styleId="Footer">
    <w:name w:val="footer"/>
    <w:basedOn w:val="Normal"/>
    <w:link w:val="FooterChar"/>
    <w:uiPriority w:val="99"/>
    <w:unhideWhenUsed/>
    <w:rsid w:val="006456DE"/>
    <w:pPr>
      <w:tabs>
        <w:tab w:val="center" w:pos="4680"/>
        <w:tab w:val="right" w:pos="9360"/>
      </w:tabs>
    </w:pPr>
  </w:style>
  <w:style w:type="character" w:customStyle="1" w:styleId="FooterChar">
    <w:name w:val="Footer Char"/>
    <w:basedOn w:val="DefaultParagraphFont"/>
    <w:link w:val="Footer"/>
    <w:uiPriority w:val="99"/>
    <w:rsid w:val="006456D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6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co.id/Restaurant_Review-g294229-d9883879-Reviews-Starbucks_Metropole-Jakarta_Jav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pbrand-award.com" TargetMode="External"/><Relationship Id="rId4" Type="http://schemas.openxmlformats.org/officeDocument/2006/relationships/settings" Target="settings.xml"/><Relationship Id="rId9" Type="http://schemas.openxmlformats.org/officeDocument/2006/relationships/hyperlink" Target="https://www.tripadvisor.co.id/Restaurant_Review-g297704-d6488005-Reviews-Starbucks-Bandung_West_Java_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A579-F87F-476C-AE85-618426E8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14</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2019-04-04T19:19:00Z</cp:lastPrinted>
  <dcterms:created xsi:type="dcterms:W3CDTF">2018-09-21T15:58:00Z</dcterms:created>
  <dcterms:modified xsi:type="dcterms:W3CDTF">2019-04-04T19:20:00Z</dcterms:modified>
</cp:coreProperties>
</file>