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09821" w14:textId="77777777" w:rsidR="00A61FDC" w:rsidRPr="00C8477E" w:rsidRDefault="00A61FDC" w:rsidP="00A61FDC">
      <w:pPr>
        <w:spacing w:line="240" w:lineRule="auto"/>
        <w:jc w:val="center"/>
        <w:rPr>
          <w:rFonts w:ascii="Times New Roman" w:hAnsi="Times New Roman" w:cs="Times New Roman"/>
          <w:b/>
          <w:color w:val="000000" w:themeColor="text1"/>
          <w:sz w:val="28"/>
          <w:szCs w:val="28"/>
        </w:rPr>
      </w:pPr>
      <w:r w:rsidRPr="00C8477E">
        <w:rPr>
          <w:rFonts w:ascii="Times New Roman" w:hAnsi="Times New Roman" w:cs="Times New Roman"/>
          <w:b/>
          <w:color w:val="000000" w:themeColor="text1"/>
          <w:sz w:val="28"/>
          <w:szCs w:val="28"/>
        </w:rPr>
        <w:t>ABSTRAK</w:t>
      </w:r>
    </w:p>
    <w:p w14:paraId="46E911D7" w14:textId="77777777" w:rsidR="00A61FDC" w:rsidRPr="00730D6C" w:rsidRDefault="00A61FDC" w:rsidP="00A61FDC">
      <w:pPr>
        <w:spacing w:line="240" w:lineRule="auto"/>
        <w:jc w:val="center"/>
        <w:rPr>
          <w:rFonts w:ascii="Times New Roman" w:hAnsi="Times New Roman" w:cs="Times New Roman"/>
          <w:b/>
          <w:color w:val="000000" w:themeColor="text1"/>
          <w:sz w:val="24"/>
          <w:szCs w:val="24"/>
        </w:rPr>
      </w:pPr>
    </w:p>
    <w:p w14:paraId="765E35A7" w14:textId="622F67EA" w:rsidR="00A61FDC" w:rsidRPr="00730D6C" w:rsidRDefault="00B0365D" w:rsidP="00076529">
      <w:pPr>
        <w:spacing w:line="240" w:lineRule="auto"/>
        <w:jc w:val="both"/>
        <w:rPr>
          <w:rFonts w:ascii="Times New Roman" w:hAnsi="Times New Roman" w:cs="Times New Roman"/>
          <w:color w:val="000000" w:themeColor="text1"/>
          <w:sz w:val="24"/>
          <w:szCs w:val="24"/>
        </w:rPr>
      </w:pPr>
      <w:r w:rsidRPr="0054506E">
        <w:rPr>
          <w:rFonts w:ascii="Times New Roman" w:hAnsi="Times New Roman" w:cs="Times New Roman"/>
          <w:b/>
          <w:bCs/>
          <w:color w:val="000000" w:themeColor="text1"/>
          <w:sz w:val="24"/>
          <w:szCs w:val="24"/>
        </w:rPr>
        <w:t>Havilah</w:t>
      </w:r>
      <w:r w:rsidR="00B03C75">
        <w:rPr>
          <w:rFonts w:ascii="Times New Roman" w:hAnsi="Times New Roman" w:cs="Times New Roman"/>
          <w:color w:val="000000" w:themeColor="text1"/>
          <w:sz w:val="24"/>
          <w:szCs w:val="24"/>
        </w:rPr>
        <w:t xml:space="preserve"> </w:t>
      </w:r>
      <w:r w:rsidR="00A61FDC" w:rsidRPr="00730D6C">
        <w:rPr>
          <w:rFonts w:ascii="Times New Roman" w:hAnsi="Times New Roman" w:cs="Times New Roman"/>
          <w:color w:val="000000" w:themeColor="text1"/>
          <w:sz w:val="24"/>
          <w:szCs w:val="24"/>
        </w:rPr>
        <w:t>/</w:t>
      </w:r>
      <w:r w:rsidR="00B03C75">
        <w:rPr>
          <w:rFonts w:ascii="Times New Roman" w:hAnsi="Times New Roman" w:cs="Times New Roman"/>
          <w:color w:val="000000" w:themeColor="text1"/>
          <w:sz w:val="24"/>
          <w:szCs w:val="24"/>
        </w:rPr>
        <w:t xml:space="preserve"> </w:t>
      </w:r>
      <w:r w:rsidR="006F3A9C" w:rsidRPr="0054506E">
        <w:rPr>
          <w:rFonts w:ascii="Times New Roman" w:hAnsi="Times New Roman" w:cs="Times New Roman"/>
          <w:b/>
          <w:bCs/>
          <w:color w:val="000000" w:themeColor="text1"/>
          <w:sz w:val="24"/>
          <w:szCs w:val="24"/>
        </w:rPr>
        <w:t>2</w:t>
      </w:r>
      <w:r w:rsidRPr="0054506E">
        <w:rPr>
          <w:rFonts w:ascii="Times New Roman" w:hAnsi="Times New Roman" w:cs="Times New Roman"/>
          <w:b/>
          <w:bCs/>
          <w:color w:val="000000" w:themeColor="text1"/>
          <w:sz w:val="24"/>
          <w:szCs w:val="24"/>
        </w:rPr>
        <w:t>8150493</w:t>
      </w:r>
      <w:r w:rsidR="00B03C75">
        <w:rPr>
          <w:rFonts w:ascii="Times New Roman" w:hAnsi="Times New Roman" w:cs="Times New Roman"/>
          <w:color w:val="000000" w:themeColor="text1"/>
          <w:sz w:val="24"/>
          <w:szCs w:val="24"/>
        </w:rPr>
        <w:t xml:space="preserve"> </w:t>
      </w:r>
      <w:r w:rsidR="00A61FDC" w:rsidRPr="00730D6C">
        <w:rPr>
          <w:rFonts w:ascii="Times New Roman" w:hAnsi="Times New Roman" w:cs="Times New Roman"/>
          <w:color w:val="000000" w:themeColor="text1"/>
          <w:sz w:val="24"/>
          <w:szCs w:val="24"/>
        </w:rPr>
        <w:t>/</w:t>
      </w:r>
      <w:r w:rsidR="00B03C75">
        <w:rPr>
          <w:rFonts w:ascii="Times New Roman" w:hAnsi="Times New Roman" w:cs="Times New Roman"/>
          <w:color w:val="000000" w:themeColor="text1"/>
          <w:sz w:val="24"/>
          <w:szCs w:val="24"/>
        </w:rPr>
        <w:t xml:space="preserve"> </w:t>
      </w:r>
      <w:r w:rsidR="00A61FDC" w:rsidRPr="0054506E">
        <w:rPr>
          <w:rFonts w:ascii="Times New Roman" w:hAnsi="Times New Roman" w:cs="Times New Roman"/>
          <w:b/>
          <w:bCs/>
          <w:color w:val="000000" w:themeColor="text1"/>
          <w:sz w:val="24"/>
          <w:szCs w:val="24"/>
        </w:rPr>
        <w:t>201</w:t>
      </w:r>
      <w:r w:rsidR="006F3A9C" w:rsidRPr="0054506E">
        <w:rPr>
          <w:rFonts w:ascii="Times New Roman" w:hAnsi="Times New Roman" w:cs="Times New Roman"/>
          <w:b/>
          <w:bCs/>
          <w:color w:val="000000" w:themeColor="text1"/>
          <w:sz w:val="24"/>
          <w:szCs w:val="24"/>
        </w:rPr>
        <w:t>9</w:t>
      </w:r>
      <w:r w:rsidR="0054506E">
        <w:rPr>
          <w:rFonts w:ascii="Times New Roman" w:hAnsi="Times New Roman" w:cs="Times New Roman"/>
          <w:b/>
          <w:bCs/>
          <w:color w:val="000000" w:themeColor="text1"/>
          <w:sz w:val="24"/>
          <w:szCs w:val="24"/>
        </w:rPr>
        <w:t xml:space="preserve"> </w:t>
      </w:r>
      <w:r w:rsidR="00A61FDC" w:rsidRPr="00730D6C">
        <w:rPr>
          <w:rFonts w:ascii="Times New Roman" w:hAnsi="Times New Roman" w:cs="Times New Roman"/>
          <w:color w:val="000000" w:themeColor="text1"/>
          <w:sz w:val="24"/>
          <w:szCs w:val="24"/>
        </w:rPr>
        <w:t>/</w:t>
      </w:r>
      <w:r w:rsidR="00B03C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Pengaruh Persepsi Kualitas Sistem dan Promosi Penjualan terhadap Kepuasan Pengguna Aplikasi Go-pay berbasis </w:t>
      </w:r>
      <w:r w:rsidRPr="00B0365D">
        <w:rPr>
          <w:rFonts w:ascii="Times New Roman" w:hAnsi="Times New Roman" w:cs="Times New Roman"/>
          <w:i/>
          <w:iCs/>
          <w:color w:val="000000" w:themeColor="text1"/>
          <w:sz w:val="24"/>
          <w:szCs w:val="24"/>
        </w:rPr>
        <w:t>QR Code</w:t>
      </w:r>
      <w:r w:rsidR="00E55981">
        <w:rPr>
          <w:rFonts w:ascii="Times New Roman" w:hAnsi="Times New Roman" w:cs="Times New Roman"/>
          <w:i/>
          <w:iCs/>
          <w:color w:val="000000" w:themeColor="text1"/>
          <w:sz w:val="24"/>
          <w:szCs w:val="24"/>
        </w:rPr>
        <w:t xml:space="preserve"> </w:t>
      </w:r>
      <w:r w:rsidR="00B03C75">
        <w:rPr>
          <w:rFonts w:ascii="Times New Roman" w:hAnsi="Times New Roman" w:cs="Times New Roman"/>
          <w:color w:val="000000" w:themeColor="text1"/>
          <w:sz w:val="24"/>
          <w:szCs w:val="24"/>
        </w:rPr>
        <w:t>di Jakarta</w:t>
      </w:r>
      <w:r w:rsidR="00B03C75">
        <w:rPr>
          <w:rFonts w:ascii="Times New Roman" w:hAnsi="Times New Roman" w:cs="Times New Roman"/>
          <w:i/>
          <w:iCs/>
          <w:color w:val="000000" w:themeColor="text1"/>
          <w:sz w:val="24"/>
          <w:szCs w:val="24"/>
        </w:rPr>
        <w:t xml:space="preserve"> </w:t>
      </w:r>
      <w:r w:rsidR="00A61FDC" w:rsidRPr="00730D6C">
        <w:rPr>
          <w:rFonts w:ascii="Times New Roman" w:hAnsi="Times New Roman" w:cs="Times New Roman"/>
          <w:color w:val="000000" w:themeColor="text1"/>
          <w:sz w:val="24"/>
          <w:szCs w:val="24"/>
        </w:rPr>
        <w:t>/</w:t>
      </w:r>
      <w:r w:rsidR="00B03C75">
        <w:rPr>
          <w:rFonts w:ascii="Times New Roman" w:hAnsi="Times New Roman" w:cs="Times New Roman"/>
          <w:color w:val="000000" w:themeColor="text1"/>
          <w:sz w:val="24"/>
          <w:szCs w:val="24"/>
        </w:rPr>
        <w:t xml:space="preserve"> </w:t>
      </w:r>
      <w:r w:rsidR="00A61FDC" w:rsidRPr="00730D6C">
        <w:rPr>
          <w:rFonts w:ascii="Times New Roman" w:hAnsi="Times New Roman" w:cs="Times New Roman"/>
          <w:color w:val="000000" w:themeColor="text1"/>
          <w:sz w:val="24"/>
          <w:szCs w:val="24"/>
        </w:rPr>
        <w:t>Pembimbing:</w:t>
      </w:r>
      <w:r>
        <w:rPr>
          <w:rFonts w:ascii="Times New Roman" w:hAnsi="Times New Roman" w:cs="Times New Roman"/>
          <w:color w:val="000000" w:themeColor="text1"/>
          <w:sz w:val="24"/>
          <w:szCs w:val="24"/>
        </w:rPr>
        <w:t xml:space="preserve"> </w:t>
      </w:r>
      <w:r w:rsidRPr="00B0365D">
        <w:rPr>
          <w:rFonts w:ascii="Times New Roman" w:hAnsi="Times New Roman" w:cs="Times New Roman"/>
          <w:bCs/>
          <w:sz w:val="24"/>
          <w:szCs w:val="24"/>
        </w:rPr>
        <w:t>Dr. Bilson Simamora, M.M.</w:t>
      </w:r>
    </w:p>
    <w:p w14:paraId="4948FC7A" w14:textId="799BA75E" w:rsidR="007834C3" w:rsidRPr="00124452" w:rsidRDefault="007834C3" w:rsidP="00076529">
      <w:pPr>
        <w:spacing w:line="240" w:lineRule="auto"/>
        <w:jc w:val="both"/>
        <w:rPr>
          <w:rFonts w:ascii="Times New Roman" w:hAnsi="Times New Roman" w:cs="Times New Roman"/>
          <w:iCs/>
          <w:sz w:val="24"/>
          <w:szCs w:val="24"/>
        </w:rPr>
      </w:pPr>
      <w:r w:rsidRPr="00B42029">
        <w:rPr>
          <w:rFonts w:ascii="Times New Roman" w:hAnsi="Times New Roman" w:cs="Times New Roman"/>
          <w:bCs/>
          <w:kern w:val="36"/>
          <w:sz w:val="24"/>
          <w:szCs w:val="24"/>
        </w:rPr>
        <w:t>Perkembangan teknologi saat ini dibutuhkan inovasi-inovasi baru agar semua kegiatan menjadi semakin efisien, cepat, aman.</w:t>
      </w:r>
      <w:r w:rsidR="00B42029" w:rsidRPr="00B42029">
        <w:rPr>
          <w:rFonts w:ascii="Times New Roman" w:hAnsi="Times New Roman" w:cs="Times New Roman"/>
          <w:bCs/>
          <w:kern w:val="36"/>
          <w:sz w:val="24"/>
          <w:szCs w:val="24"/>
        </w:rPr>
        <w:t xml:space="preserve"> </w:t>
      </w:r>
      <w:r w:rsidR="00B42029" w:rsidRPr="00B42029">
        <w:rPr>
          <w:rFonts w:ascii="Times New Roman" w:hAnsi="Times New Roman" w:cs="Times New Roman"/>
          <w:sz w:val="24"/>
          <w:szCs w:val="24"/>
        </w:rPr>
        <w:t xml:space="preserve">GO-PAY merupakan metode pembayaran </w:t>
      </w:r>
      <w:r w:rsidR="00B42029" w:rsidRPr="00B42029">
        <w:rPr>
          <w:rFonts w:ascii="Times New Roman" w:hAnsi="Times New Roman" w:cs="Times New Roman"/>
          <w:i/>
          <w:sz w:val="24"/>
          <w:szCs w:val="24"/>
        </w:rPr>
        <w:t>Mobile Payment</w:t>
      </w:r>
      <w:r w:rsidR="00B42029" w:rsidRPr="00B42029">
        <w:rPr>
          <w:rFonts w:ascii="Times New Roman" w:hAnsi="Times New Roman" w:cs="Times New Roman"/>
          <w:sz w:val="24"/>
          <w:szCs w:val="24"/>
        </w:rPr>
        <w:t xml:space="preserve"> yang disediakan oleh perusahaan GO-JEK yang bertujuan untuk mempermudah transaksi pembayaran secara digital pada aplikasi Go-Jek. Go-Pay juga meliris fitur pembayaran menggunakan </w:t>
      </w:r>
      <w:r w:rsidR="00B42029" w:rsidRPr="00B42029">
        <w:rPr>
          <w:rFonts w:ascii="Times New Roman" w:hAnsi="Times New Roman" w:cs="Times New Roman"/>
          <w:i/>
          <w:sz w:val="24"/>
          <w:szCs w:val="24"/>
        </w:rPr>
        <w:t xml:space="preserve">Quick Response Code </w:t>
      </w:r>
      <w:r w:rsidR="00B42029" w:rsidRPr="00B42029">
        <w:rPr>
          <w:rFonts w:ascii="Times New Roman" w:hAnsi="Times New Roman" w:cs="Times New Roman"/>
          <w:sz w:val="24"/>
          <w:szCs w:val="24"/>
        </w:rPr>
        <w:t>(</w:t>
      </w:r>
      <w:r w:rsidR="00B42029" w:rsidRPr="00B42029">
        <w:rPr>
          <w:rFonts w:ascii="Times New Roman" w:hAnsi="Times New Roman" w:cs="Times New Roman"/>
          <w:i/>
          <w:sz w:val="24"/>
          <w:szCs w:val="24"/>
        </w:rPr>
        <w:t>QR Code</w:t>
      </w:r>
      <w:r w:rsidR="00B42029" w:rsidRPr="00B42029">
        <w:rPr>
          <w:rFonts w:ascii="Times New Roman" w:hAnsi="Times New Roman" w:cs="Times New Roman"/>
          <w:sz w:val="24"/>
          <w:szCs w:val="24"/>
        </w:rPr>
        <w:t xml:space="preserve">). Dengan </w:t>
      </w:r>
      <w:r w:rsidR="00B42029" w:rsidRPr="00B42029">
        <w:rPr>
          <w:rFonts w:ascii="Times New Roman" w:hAnsi="Times New Roman" w:cs="Times New Roman"/>
          <w:i/>
          <w:sz w:val="24"/>
          <w:szCs w:val="24"/>
        </w:rPr>
        <w:t>QR Code</w:t>
      </w:r>
      <w:r w:rsidR="00B42029" w:rsidRPr="00B42029">
        <w:rPr>
          <w:rFonts w:ascii="Times New Roman" w:hAnsi="Times New Roman" w:cs="Times New Roman"/>
          <w:sz w:val="24"/>
          <w:szCs w:val="24"/>
        </w:rPr>
        <w:t xml:space="preserve">, pengguna Go-Pay dapat membayar hanya dengan memindai </w:t>
      </w:r>
      <w:r w:rsidR="00B42029" w:rsidRPr="00B42029">
        <w:rPr>
          <w:rFonts w:ascii="Times New Roman" w:hAnsi="Times New Roman" w:cs="Times New Roman"/>
          <w:i/>
          <w:sz w:val="24"/>
          <w:szCs w:val="24"/>
        </w:rPr>
        <w:t>QR Code</w:t>
      </w:r>
      <w:r w:rsidR="00B42029" w:rsidRPr="00B42029">
        <w:rPr>
          <w:rFonts w:ascii="Times New Roman" w:hAnsi="Times New Roman" w:cs="Times New Roman"/>
          <w:sz w:val="24"/>
          <w:szCs w:val="24"/>
        </w:rPr>
        <w:t xml:space="preserve"> yang dimiliki </w:t>
      </w:r>
      <w:r w:rsidR="00B42029" w:rsidRPr="00B42029">
        <w:rPr>
          <w:rFonts w:ascii="Times New Roman" w:hAnsi="Times New Roman" w:cs="Times New Roman"/>
          <w:i/>
          <w:sz w:val="24"/>
          <w:szCs w:val="24"/>
        </w:rPr>
        <w:t>merchant</w:t>
      </w:r>
      <w:r w:rsidR="00B42029" w:rsidRPr="00B42029">
        <w:rPr>
          <w:rFonts w:ascii="Times New Roman" w:hAnsi="Times New Roman" w:cs="Times New Roman"/>
          <w:sz w:val="24"/>
          <w:szCs w:val="24"/>
        </w:rPr>
        <w:t xml:space="preserve">. Berdasarkan penelusuran di Internet terdapat dua hal penting yang mendorong niat seseorang untuk menggunakan </w:t>
      </w:r>
      <w:r w:rsidR="00B42029" w:rsidRPr="00B42029">
        <w:rPr>
          <w:rFonts w:ascii="Times New Roman" w:hAnsi="Times New Roman" w:cs="Times New Roman"/>
          <w:i/>
          <w:sz w:val="24"/>
          <w:szCs w:val="24"/>
        </w:rPr>
        <w:t>QR Code</w:t>
      </w:r>
      <w:r w:rsidR="00B42029" w:rsidRPr="00B42029">
        <w:rPr>
          <w:rFonts w:ascii="Times New Roman" w:hAnsi="Times New Roman" w:cs="Times New Roman"/>
          <w:sz w:val="24"/>
          <w:szCs w:val="24"/>
        </w:rPr>
        <w:t xml:space="preserve"> pada aplikasi Go-Pay yaitu</w:t>
      </w:r>
      <w:r w:rsidR="00B42029" w:rsidRPr="00B42029">
        <w:rPr>
          <w:rFonts w:ascii="Times New Roman" w:hAnsi="Times New Roman" w:cs="Times New Roman"/>
          <w:i/>
          <w:sz w:val="24"/>
          <w:szCs w:val="24"/>
        </w:rPr>
        <w:t xml:space="preserve"> </w:t>
      </w:r>
      <w:r w:rsidR="00B42029" w:rsidRPr="00B42029">
        <w:rPr>
          <w:rFonts w:ascii="Times New Roman" w:hAnsi="Times New Roman" w:cs="Times New Roman"/>
          <w:sz w:val="24"/>
          <w:szCs w:val="24"/>
        </w:rPr>
        <w:t>Kualitas Sistem dan Promosi perusahaan tersebut</w:t>
      </w:r>
      <w:r w:rsidR="00B42029" w:rsidRPr="00B42029">
        <w:rPr>
          <w:rFonts w:ascii="Times New Roman" w:hAnsi="Times New Roman" w:cs="Times New Roman"/>
          <w:i/>
          <w:sz w:val="24"/>
          <w:szCs w:val="24"/>
        </w:rPr>
        <w:t>.</w:t>
      </w:r>
    </w:p>
    <w:p w14:paraId="10C8C261" w14:textId="77777777" w:rsidR="00076529" w:rsidRDefault="00245085" w:rsidP="00076529">
      <w:pPr>
        <w:jc w:val="both"/>
        <w:rPr>
          <w:rFonts w:ascii="Times New Roman" w:hAnsi="Times New Roman" w:cs="Times New Roman"/>
          <w:sz w:val="24"/>
          <w:szCs w:val="24"/>
        </w:rPr>
      </w:pPr>
      <w:r>
        <w:rPr>
          <w:rFonts w:ascii="Times New Roman" w:hAnsi="Times New Roman" w:cs="Times New Roman"/>
          <w:color w:val="000000" w:themeColor="text1"/>
          <w:sz w:val="24"/>
          <w:szCs w:val="24"/>
          <w:lang w:val="en-ID"/>
        </w:rPr>
        <w:t xml:space="preserve">Teori yang mendasari penelitian ini adalah teori </w:t>
      </w:r>
      <w:r w:rsidR="00124452" w:rsidRPr="00076529">
        <w:rPr>
          <w:rFonts w:ascii="Times New Roman" w:hAnsi="Times New Roman" w:cs="Times New Roman"/>
          <w:color w:val="000000" w:themeColor="text1"/>
          <w:sz w:val="24"/>
          <w:szCs w:val="24"/>
          <w:lang w:val="en-ID"/>
        </w:rPr>
        <w:t>kualitas sistem</w:t>
      </w:r>
      <w:r w:rsidRPr="00076529">
        <w:rPr>
          <w:rFonts w:ascii="Times New Roman" w:hAnsi="Times New Roman" w:cs="Times New Roman"/>
          <w:color w:val="000000" w:themeColor="text1"/>
          <w:sz w:val="24"/>
          <w:szCs w:val="24"/>
          <w:lang w:val="en-ID"/>
        </w:rPr>
        <w:t>,</w:t>
      </w:r>
      <w:r w:rsidR="00076529" w:rsidRPr="00076529">
        <w:rPr>
          <w:rFonts w:ascii="Times New Roman" w:hAnsi="Times New Roman" w:cs="Times New Roman"/>
          <w:color w:val="000000" w:themeColor="text1"/>
          <w:sz w:val="24"/>
          <w:szCs w:val="24"/>
          <w:lang w:val="en-ID"/>
        </w:rPr>
        <w:t xml:space="preserve"> promosi penjualan dan kepuasan pengguna.</w:t>
      </w:r>
      <w:r w:rsidR="00076529">
        <w:rPr>
          <w:rFonts w:ascii="Times New Roman" w:hAnsi="Times New Roman" w:cs="Times New Roman"/>
          <w:color w:val="FF0000"/>
          <w:sz w:val="24"/>
          <w:szCs w:val="24"/>
          <w:lang w:val="en-ID"/>
        </w:rPr>
        <w:t xml:space="preserve"> </w:t>
      </w:r>
      <w:r w:rsidR="00076529">
        <w:rPr>
          <w:rFonts w:ascii="Times New Roman" w:hAnsi="Times New Roman" w:cs="Times New Roman"/>
          <w:sz w:val="24"/>
          <w:szCs w:val="24"/>
        </w:rPr>
        <w:t>Variabel dalam penelitian ini terbagi menjadi dua jenis, yaitu variabel independen dan variabel dependen. Variabel independen dalam penelitian ini adalah kualitas sistem dan promosi penjuala, sedangkan variabel dependen dalam penelitian ini adalah kepuasan pengguna.</w:t>
      </w:r>
    </w:p>
    <w:p w14:paraId="2EBE4F1B" w14:textId="143AC357" w:rsidR="00076529" w:rsidRDefault="00076529" w:rsidP="00076529">
      <w:pPr>
        <w:jc w:val="both"/>
        <w:rPr>
          <w:rFonts w:ascii="Times New Roman" w:hAnsi="Times New Roman" w:cs="Times New Roman"/>
          <w:sz w:val="24"/>
          <w:szCs w:val="24"/>
        </w:rPr>
      </w:pPr>
      <w:r>
        <w:rPr>
          <w:rFonts w:ascii="Times New Roman" w:hAnsi="Times New Roman" w:cs="Times New Roman"/>
          <w:sz w:val="24"/>
          <w:szCs w:val="24"/>
        </w:rPr>
        <w:t xml:space="preserve">Objek penelitian ini adalah Gopay berbasis </w:t>
      </w:r>
      <w:r w:rsidRPr="00076529">
        <w:rPr>
          <w:rFonts w:ascii="Times New Roman" w:hAnsi="Times New Roman" w:cs="Times New Roman"/>
          <w:i/>
          <w:iCs/>
          <w:sz w:val="24"/>
          <w:szCs w:val="24"/>
        </w:rPr>
        <w:t>QR code</w:t>
      </w:r>
      <w:r>
        <w:rPr>
          <w:rFonts w:ascii="Times New Roman" w:hAnsi="Times New Roman" w:cs="Times New Roman"/>
          <w:sz w:val="24"/>
          <w:szCs w:val="24"/>
        </w:rPr>
        <w:t xml:space="preserve"> di Jakarta. Metode yang digunakan dalam penelitian ini adalah uji asumsi klasik </w:t>
      </w:r>
      <w:r w:rsidRPr="00AB7D04">
        <w:rPr>
          <w:rFonts w:ascii="Times New Roman" w:hAnsi="Times New Roman" w:cs="Times New Roman"/>
          <w:sz w:val="24"/>
          <w:szCs w:val="24"/>
        </w:rPr>
        <w:t>dan analisis regresi berganda</w:t>
      </w:r>
      <w:r>
        <w:rPr>
          <w:rFonts w:ascii="Times New Roman" w:hAnsi="Times New Roman" w:cs="Times New Roman"/>
          <w:sz w:val="24"/>
          <w:szCs w:val="24"/>
        </w:rPr>
        <w:t xml:space="preserve">. Pengumpulan data dilakukan dengan cara penyebaran kuisioner kepada 124 sampel pengguna yang pernah menggunakan aplikasi Gopay </w:t>
      </w:r>
      <w:r w:rsidRPr="00076529">
        <w:rPr>
          <w:rFonts w:ascii="Times New Roman" w:hAnsi="Times New Roman" w:cs="Times New Roman"/>
          <w:i/>
          <w:iCs/>
          <w:sz w:val="24"/>
          <w:szCs w:val="24"/>
        </w:rPr>
        <w:t>QR Code</w:t>
      </w:r>
      <w:r>
        <w:rPr>
          <w:rFonts w:ascii="Times New Roman" w:hAnsi="Times New Roman" w:cs="Times New Roman"/>
          <w:sz w:val="24"/>
          <w:szCs w:val="24"/>
        </w:rPr>
        <w:t xml:space="preserve"> untuk</w:t>
      </w:r>
      <w:bookmarkStart w:id="0" w:name="_GoBack"/>
      <w:bookmarkEnd w:id="0"/>
      <w:r>
        <w:rPr>
          <w:rFonts w:ascii="Times New Roman" w:hAnsi="Times New Roman" w:cs="Times New Roman"/>
          <w:sz w:val="24"/>
          <w:szCs w:val="24"/>
        </w:rPr>
        <w:t xml:space="preserve"> melakukan transaksi pembayaran. Penarikan sampel dilakukan dengan cara </w:t>
      </w:r>
      <w:r w:rsidRPr="00CC4D2C">
        <w:rPr>
          <w:rFonts w:ascii="Times New Roman" w:hAnsi="Times New Roman" w:cs="Times New Roman"/>
          <w:i/>
          <w:sz w:val="24"/>
          <w:szCs w:val="24"/>
        </w:rPr>
        <w:t>non probability sampling</w:t>
      </w:r>
      <w:r>
        <w:rPr>
          <w:rFonts w:ascii="Times New Roman" w:hAnsi="Times New Roman" w:cs="Times New Roman"/>
          <w:sz w:val="24"/>
          <w:szCs w:val="24"/>
        </w:rPr>
        <w:t xml:space="preserve"> dengan teknik </w:t>
      </w:r>
      <w:r w:rsidRPr="00CC4D2C">
        <w:rPr>
          <w:rFonts w:ascii="Times New Roman" w:hAnsi="Times New Roman" w:cs="Times New Roman"/>
          <w:i/>
          <w:sz w:val="24"/>
          <w:szCs w:val="24"/>
        </w:rPr>
        <w:t>judgement sampling</w:t>
      </w:r>
      <w:r>
        <w:rPr>
          <w:rFonts w:ascii="Times New Roman" w:hAnsi="Times New Roman" w:cs="Times New Roman"/>
          <w:sz w:val="24"/>
          <w:szCs w:val="24"/>
        </w:rPr>
        <w:t xml:space="preserve">. </w:t>
      </w:r>
    </w:p>
    <w:p w14:paraId="25656961" w14:textId="7A240133" w:rsidR="00E55981" w:rsidRDefault="00076529" w:rsidP="00E55981">
      <w:pPr>
        <w:jc w:val="both"/>
        <w:rPr>
          <w:rFonts w:ascii="Times New Roman" w:hAnsi="Times New Roman" w:cs="Times New Roman"/>
          <w:sz w:val="24"/>
          <w:szCs w:val="24"/>
        </w:rPr>
      </w:pPr>
      <w:r>
        <w:rPr>
          <w:rFonts w:ascii="Times New Roman" w:hAnsi="Times New Roman" w:cs="Times New Roman"/>
          <w:sz w:val="24"/>
          <w:szCs w:val="24"/>
        </w:rPr>
        <w:t xml:space="preserve">Kualitas sistem dan Promosi penjualan masing-masing mempunyai pengaruh positif dan signifikan terhadap kepuasan pengguna. Penelitian menunjukkan bahwa responden menilai kualitas sistem dan promosi penjualan sudah baik, dan kepuasan pengguna puas. Hasil penelitian menunjukkan bahwa kualitas sistem dan promosi penjualan terbukti berpengaruh secara positif terhadap kepuasan pengguna Gopay berbasis </w:t>
      </w:r>
      <w:r w:rsidRPr="00076529">
        <w:rPr>
          <w:rFonts w:ascii="Times New Roman" w:hAnsi="Times New Roman" w:cs="Times New Roman"/>
          <w:i/>
          <w:iCs/>
          <w:sz w:val="24"/>
          <w:szCs w:val="24"/>
        </w:rPr>
        <w:t>QR Code</w:t>
      </w:r>
      <w:r>
        <w:rPr>
          <w:rFonts w:ascii="Times New Roman" w:hAnsi="Times New Roman" w:cs="Times New Roman"/>
          <w:sz w:val="24"/>
          <w:szCs w:val="24"/>
        </w:rPr>
        <w:t xml:space="preserve"> di Jakart</w:t>
      </w:r>
      <w:r w:rsidR="00C8477E">
        <w:rPr>
          <w:rFonts w:ascii="Times New Roman" w:hAnsi="Times New Roman" w:cs="Times New Roman"/>
          <w:sz w:val="24"/>
          <w:szCs w:val="24"/>
        </w:rPr>
        <w:t>a</w:t>
      </w:r>
      <w:r>
        <w:rPr>
          <w:rFonts w:ascii="Times New Roman" w:hAnsi="Times New Roman" w:cs="Times New Roman"/>
          <w:sz w:val="24"/>
          <w:szCs w:val="24"/>
        </w:rPr>
        <w:t xml:space="preserve">. </w:t>
      </w:r>
    </w:p>
    <w:p w14:paraId="2A9011F4" w14:textId="524F0A59" w:rsidR="00E55981" w:rsidRPr="00E55981" w:rsidRDefault="00E55981" w:rsidP="00E55981">
      <w:pPr>
        <w:jc w:val="both"/>
        <w:rPr>
          <w:rFonts w:ascii="Times New Roman" w:hAnsi="Times New Roman" w:cs="Times New Roman"/>
          <w:sz w:val="24"/>
          <w:szCs w:val="24"/>
        </w:rPr>
      </w:pPr>
      <w:r>
        <w:rPr>
          <w:rFonts w:ascii="Times New Roman" w:hAnsi="Times New Roman" w:cs="Times New Roman"/>
          <w:bCs/>
          <w:sz w:val="24"/>
          <w:szCs w:val="24"/>
        </w:rPr>
        <w:t xml:space="preserve">Kesimpulannya, persepsi kualitas sistem Go-pay dalam kemudahan penggunaan berpengaruh positif terhadap kepuasan pengguna. Hal ini menunjukkan bahwa semakin mudah pengguna menggunakan aplikasi maka akan menarik minat pengguna untuk tetap menggunakan layanan Go-pay yang berbasis </w:t>
      </w:r>
      <w:r w:rsidRPr="00D00310">
        <w:rPr>
          <w:rFonts w:ascii="Times New Roman" w:hAnsi="Times New Roman" w:cs="Times New Roman"/>
          <w:bCs/>
          <w:i/>
          <w:iCs/>
          <w:sz w:val="24"/>
          <w:szCs w:val="24"/>
        </w:rPr>
        <w:t>QR Code</w:t>
      </w:r>
      <w:r>
        <w:rPr>
          <w:rFonts w:ascii="Times New Roman" w:hAnsi="Times New Roman" w:cs="Times New Roman"/>
          <w:bCs/>
          <w:sz w:val="24"/>
          <w:szCs w:val="24"/>
        </w:rPr>
        <w:t xml:space="preserve">. Dan promosi penjualan berpengaruh positif terhadap Kepuasan pengguna aplikasi Gopay berbasis </w:t>
      </w:r>
      <w:r w:rsidRPr="00017802">
        <w:rPr>
          <w:rFonts w:ascii="Times New Roman" w:hAnsi="Times New Roman" w:cs="Times New Roman"/>
          <w:bCs/>
          <w:i/>
          <w:iCs/>
          <w:sz w:val="24"/>
          <w:szCs w:val="24"/>
        </w:rPr>
        <w:t>QR Code</w:t>
      </w:r>
      <w:r>
        <w:rPr>
          <w:rFonts w:ascii="Times New Roman" w:hAnsi="Times New Roman" w:cs="Times New Roman"/>
          <w:bCs/>
          <w:sz w:val="24"/>
          <w:szCs w:val="24"/>
        </w:rPr>
        <w:t xml:space="preserve"> atau dengan kata lain promosi penjualan berperan penting dalam mempengaruhi kepuasan pengguna terhadap c</w:t>
      </w:r>
      <w:r w:rsidRPr="00017802">
        <w:rPr>
          <w:rFonts w:ascii="Times New Roman" w:hAnsi="Times New Roman" w:cs="Times New Roman"/>
          <w:bCs/>
          <w:i/>
          <w:iCs/>
          <w:sz w:val="24"/>
          <w:szCs w:val="24"/>
        </w:rPr>
        <w:t>ashback</w:t>
      </w:r>
      <w:r>
        <w:rPr>
          <w:rFonts w:ascii="Times New Roman" w:hAnsi="Times New Roman" w:cs="Times New Roman"/>
          <w:bCs/>
          <w:sz w:val="24"/>
          <w:szCs w:val="24"/>
        </w:rPr>
        <w:t xml:space="preserve"> dari Go-pay </w:t>
      </w:r>
      <w:r w:rsidRPr="00017802">
        <w:rPr>
          <w:rFonts w:ascii="Times New Roman" w:hAnsi="Times New Roman" w:cs="Times New Roman"/>
          <w:bCs/>
          <w:i/>
          <w:iCs/>
          <w:sz w:val="24"/>
          <w:szCs w:val="24"/>
        </w:rPr>
        <w:t>QR Code</w:t>
      </w:r>
      <w:r>
        <w:rPr>
          <w:rFonts w:ascii="Times New Roman" w:hAnsi="Times New Roman" w:cs="Times New Roman"/>
          <w:bCs/>
          <w:sz w:val="24"/>
          <w:szCs w:val="24"/>
        </w:rPr>
        <w:t>.</w:t>
      </w:r>
    </w:p>
    <w:p w14:paraId="748740A1" w14:textId="77777777" w:rsidR="00785A4D" w:rsidRPr="00785A4D" w:rsidRDefault="00785A4D" w:rsidP="00FA22A2">
      <w:pPr>
        <w:autoSpaceDE w:val="0"/>
        <w:autoSpaceDN w:val="0"/>
        <w:adjustRightInd w:val="0"/>
        <w:spacing w:after="0"/>
        <w:rPr>
          <w:rFonts w:ascii="Times New Roman" w:hAnsi="Times New Roman" w:cs="Times New Roman"/>
          <w:sz w:val="24"/>
          <w:szCs w:val="24"/>
          <w:lang w:val="en-ID"/>
        </w:rPr>
      </w:pPr>
    </w:p>
    <w:p w14:paraId="7B7C08F3" w14:textId="0389A6EB" w:rsidR="00785A4D" w:rsidRDefault="00785A4D" w:rsidP="00FA22A2">
      <w:pPr>
        <w:autoSpaceDE w:val="0"/>
        <w:autoSpaceDN w:val="0"/>
        <w:adjustRightInd w:val="0"/>
        <w:spacing w:after="0"/>
      </w:pPr>
      <w:r>
        <w:rPr>
          <w:rFonts w:ascii="Times New Roman" w:eastAsiaTheme="minorHAnsi" w:hAnsi="Times New Roman" w:cs="Times New Roman"/>
          <w:sz w:val="24"/>
          <w:szCs w:val="24"/>
        </w:rPr>
        <w:t xml:space="preserve">Kata Kunci: </w:t>
      </w:r>
      <w:r w:rsidR="002F6CE9">
        <w:rPr>
          <w:rFonts w:ascii="Times New Roman" w:eastAsiaTheme="minorHAnsi" w:hAnsi="Times New Roman" w:cs="Times New Roman"/>
          <w:sz w:val="24"/>
          <w:szCs w:val="24"/>
        </w:rPr>
        <w:t xml:space="preserve">Persepsi </w:t>
      </w:r>
      <w:r w:rsidR="002F6CE9" w:rsidRPr="002F6CE9">
        <w:rPr>
          <w:rFonts w:ascii="Times New Roman" w:eastAsiaTheme="minorHAnsi" w:hAnsi="Times New Roman" w:cs="Times New Roman"/>
          <w:iCs/>
          <w:sz w:val="24"/>
          <w:szCs w:val="24"/>
        </w:rPr>
        <w:t>Kualitas Sistem, Promosi Penjualan, Kepuasan Pengguna</w:t>
      </w:r>
    </w:p>
    <w:sectPr w:rsidR="00785A4D" w:rsidSect="008E7F2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701" w:header="709" w:footer="709"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19B64" w14:textId="77777777" w:rsidR="00DA3687" w:rsidRDefault="00DA3687">
      <w:pPr>
        <w:spacing w:after="0" w:line="240" w:lineRule="auto"/>
      </w:pPr>
      <w:r>
        <w:separator/>
      </w:r>
    </w:p>
  </w:endnote>
  <w:endnote w:type="continuationSeparator" w:id="0">
    <w:p w14:paraId="74250826" w14:textId="77777777" w:rsidR="00DA3687" w:rsidRDefault="00DA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7FC3" w14:textId="77777777" w:rsidR="00486141" w:rsidRDefault="00486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5A0A4" w14:textId="77777777" w:rsidR="0054506E" w:rsidRPr="0054506E" w:rsidRDefault="0054506E">
    <w:pPr>
      <w:pStyle w:val="Footer"/>
      <w:tabs>
        <w:tab w:val="clear" w:pos="4680"/>
        <w:tab w:val="clear" w:pos="9360"/>
      </w:tabs>
      <w:jc w:val="center"/>
      <w:rPr>
        <w:caps/>
        <w:noProof/>
        <w:color w:val="000000" w:themeColor="text1"/>
      </w:rPr>
    </w:pPr>
    <w:r w:rsidRPr="0054506E">
      <w:rPr>
        <w:caps/>
        <w:color w:val="000000" w:themeColor="text1"/>
      </w:rPr>
      <w:fldChar w:fldCharType="begin"/>
    </w:r>
    <w:r w:rsidRPr="0054506E">
      <w:rPr>
        <w:caps/>
        <w:color w:val="000000" w:themeColor="text1"/>
      </w:rPr>
      <w:instrText xml:space="preserve"> PAGE   \* MERGEFORMAT </w:instrText>
    </w:r>
    <w:r w:rsidRPr="0054506E">
      <w:rPr>
        <w:caps/>
        <w:color w:val="000000" w:themeColor="text1"/>
      </w:rPr>
      <w:fldChar w:fldCharType="separate"/>
    </w:r>
    <w:r w:rsidRPr="0054506E">
      <w:rPr>
        <w:caps/>
        <w:noProof/>
        <w:color w:val="000000" w:themeColor="text1"/>
      </w:rPr>
      <w:t>2</w:t>
    </w:r>
    <w:r w:rsidRPr="0054506E">
      <w:rPr>
        <w:caps/>
        <w:noProof/>
        <w:color w:val="000000" w:themeColor="text1"/>
      </w:rPr>
      <w:fldChar w:fldCharType="end"/>
    </w:r>
  </w:p>
  <w:p w14:paraId="725A64ED" w14:textId="77777777" w:rsidR="008167DE" w:rsidRDefault="00DA3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F874C" w14:textId="77777777" w:rsidR="00486141" w:rsidRDefault="00486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00CD2" w14:textId="77777777" w:rsidR="00DA3687" w:rsidRDefault="00DA3687">
      <w:pPr>
        <w:spacing w:after="0" w:line="240" w:lineRule="auto"/>
      </w:pPr>
      <w:r>
        <w:separator/>
      </w:r>
    </w:p>
  </w:footnote>
  <w:footnote w:type="continuationSeparator" w:id="0">
    <w:p w14:paraId="7841ABD6" w14:textId="77777777" w:rsidR="00DA3687" w:rsidRDefault="00DA3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E0553" w14:textId="77777777" w:rsidR="00486141" w:rsidRDefault="00486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FCA10" w14:textId="77777777" w:rsidR="00486141" w:rsidRDefault="00486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195A" w14:textId="77777777" w:rsidR="00486141" w:rsidRDefault="00486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5C8"/>
    <w:multiLevelType w:val="hybridMultilevel"/>
    <w:tmpl w:val="EBA23366"/>
    <w:lvl w:ilvl="0" w:tplc="76C8775C">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15:restartNumberingAfterBreak="0">
    <w:nsid w:val="0F1A109B"/>
    <w:multiLevelType w:val="hybridMultilevel"/>
    <w:tmpl w:val="417A7AD4"/>
    <w:lvl w:ilvl="0" w:tplc="AFB8D21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4B1207"/>
    <w:multiLevelType w:val="hybridMultilevel"/>
    <w:tmpl w:val="73504F5C"/>
    <w:lvl w:ilvl="0" w:tplc="76C87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A58B9"/>
    <w:multiLevelType w:val="hybridMultilevel"/>
    <w:tmpl w:val="0A92E85C"/>
    <w:lvl w:ilvl="0" w:tplc="BAAE1D08">
      <w:start w:val="1"/>
      <w:numFmt w:val="decimal"/>
      <w:lvlText w:val="(%1)"/>
      <w:lvlJc w:val="left"/>
      <w:pPr>
        <w:ind w:left="2138" w:hanging="360"/>
      </w:pPr>
      <w:rPr>
        <w:rFonts w:hint="default"/>
        <w:i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5D997B31"/>
    <w:multiLevelType w:val="hybridMultilevel"/>
    <w:tmpl w:val="066843D6"/>
    <w:lvl w:ilvl="0" w:tplc="2EC49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B95435"/>
    <w:multiLevelType w:val="hybridMultilevel"/>
    <w:tmpl w:val="836E8BC6"/>
    <w:lvl w:ilvl="0" w:tplc="A70CE8C6">
      <w:start w:val="1"/>
      <w:numFmt w:val="decimal"/>
      <w:lvlText w:val="(%1)"/>
      <w:lvlJc w:val="left"/>
      <w:pPr>
        <w:ind w:left="185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BF5FB0"/>
    <w:multiLevelType w:val="hybridMultilevel"/>
    <w:tmpl w:val="FA588C00"/>
    <w:lvl w:ilvl="0" w:tplc="640EDFFA">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num w:numId="1">
    <w:abstractNumId w:val="1"/>
  </w:num>
  <w:num w:numId="2">
    <w:abstractNumId w:val="5"/>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DC"/>
    <w:rsid w:val="00076529"/>
    <w:rsid w:val="00121A65"/>
    <w:rsid w:val="00124452"/>
    <w:rsid w:val="001E7A42"/>
    <w:rsid w:val="001F12D5"/>
    <w:rsid w:val="00245085"/>
    <w:rsid w:val="002D700F"/>
    <w:rsid w:val="002F6CE9"/>
    <w:rsid w:val="00421449"/>
    <w:rsid w:val="00476F50"/>
    <w:rsid w:val="00486141"/>
    <w:rsid w:val="004B6F82"/>
    <w:rsid w:val="004C1BC4"/>
    <w:rsid w:val="00523673"/>
    <w:rsid w:val="0054506E"/>
    <w:rsid w:val="00573339"/>
    <w:rsid w:val="00645F8E"/>
    <w:rsid w:val="00671E57"/>
    <w:rsid w:val="006F3A9C"/>
    <w:rsid w:val="006F6BEC"/>
    <w:rsid w:val="00734AC3"/>
    <w:rsid w:val="007834C3"/>
    <w:rsid w:val="00785A4D"/>
    <w:rsid w:val="007C3723"/>
    <w:rsid w:val="007D30E0"/>
    <w:rsid w:val="00874E6D"/>
    <w:rsid w:val="008D0303"/>
    <w:rsid w:val="008D5484"/>
    <w:rsid w:val="00985E4E"/>
    <w:rsid w:val="009B0FCD"/>
    <w:rsid w:val="009D7C05"/>
    <w:rsid w:val="00A61FDC"/>
    <w:rsid w:val="00B0365D"/>
    <w:rsid w:val="00B03C75"/>
    <w:rsid w:val="00B42029"/>
    <w:rsid w:val="00B4752B"/>
    <w:rsid w:val="00B965F4"/>
    <w:rsid w:val="00C8477E"/>
    <w:rsid w:val="00CB5C33"/>
    <w:rsid w:val="00CF0F42"/>
    <w:rsid w:val="00D80D89"/>
    <w:rsid w:val="00DA3687"/>
    <w:rsid w:val="00E55981"/>
    <w:rsid w:val="00F354C1"/>
    <w:rsid w:val="00FA22A2"/>
    <w:rsid w:val="00FE6DFF"/>
    <w:rsid w:val="00FF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8DA0"/>
  <w15:chartTrackingRefBased/>
  <w15:docId w15:val="{6FE99777-9D8D-4671-953F-0362651D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FD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1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FDC"/>
    <w:rPr>
      <w:rFonts w:eastAsiaTheme="minorEastAsia"/>
    </w:rPr>
  </w:style>
  <w:style w:type="paragraph" w:styleId="ListParagraph">
    <w:name w:val="List Paragraph"/>
    <w:aliases w:val="skripsi,Body Text Char1,Char Char2,List Paragraph2,List Paragraph1,Body of text"/>
    <w:basedOn w:val="Normal"/>
    <w:link w:val="ListParagraphChar"/>
    <w:uiPriority w:val="34"/>
    <w:qFormat/>
    <w:rsid w:val="00874E6D"/>
    <w:pPr>
      <w:spacing w:after="160" w:line="259" w:lineRule="auto"/>
      <w:ind w:left="720"/>
      <w:contextualSpacing/>
    </w:pPr>
    <w:rPr>
      <w:rFonts w:eastAsiaTheme="minorHAnsi"/>
    </w:rPr>
  </w:style>
  <w:style w:type="character" w:customStyle="1" w:styleId="ListParagraphChar">
    <w:name w:val="List Paragraph Char"/>
    <w:aliases w:val="skripsi Char,Body Text Char1 Char,Char Char2 Char,List Paragraph2 Char,List Paragraph1 Char,Body of text Char"/>
    <w:link w:val="ListParagraph"/>
    <w:uiPriority w:val="34"/>
    <w:rsid w:val="00874E6D"/>
  </w:style>
  <w:style w:type="paragraph" w:styleId="Header">
    <w:name w:val="header"/>
    <w:basedOn w:val="Normal"/>
    <w:link w:val="HeaderChar"/>
    <w:uiPriority w:val="99"/>
    <w:unhideWhenUsed/>
    <w:rsid w:val="00486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14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6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ROCKY WAPLAU</cp:lastModifiedBy>
  <cp:revision>20</cp:revision>
  <dcterms:created xsi:type="dcterms:W3CDTF">2018-12-29T16:13:00Z</dcterms:created>
  <dcterms:modified xsi:type="dcterms:W3CDTF">2019-09-19T19:47:00Z</dcterms:modified>
</cp:coreProperties>
</file>