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977" w:rsidRPr="00332E62" w:rsidRDefault="00A05977" w:rsidP="00A05977">
      <w:pPr>
        <w:pStyle w:val="Heading1"/>
        <w:ind w:left="0"/>
        <w:rPr>
          <w:rFonts w:cs="Times New Roman"/>
          <w:color w:val="000000" w:themeColor="text1"/>
          <w:szCs w:val="24"/>
          <w:lang w:val="en-ID"/>
        </w:rPr>
      </w:pPr>
      <w:bookmarkStart w:id="0" w:name="_Toc7553926"/>
      <w:r w:rsidRPr="00332E62">
        <w:rPr>
          <w:rFonts w:cs="Times New Roman"/>
          <w:color w:val="000000" w:themeColor="text1"/>
          <w:szCs w:val="24"/>
          <w:lang w:val="en-ID"/>
        </w:rPr>
        <w:t>BAB I</w:t>
      </w:r>
      <w:bookmarkEnd w:id="0"/>
    </w:p>
    <w:p w:rsidR="00A05977" w:rsidRPr="00332E62" w:rsidRDefault="00A05977" w:rsidP="00A05977">
      <w:pPr>
        <w:pStyle w:val="Heading1"/>
        <w:ind w:left="0"/>
        <w:rPr>
          <w:rFonts w:cs="Times New Roman"/>
          <w:color w:val="000000" w:themeColor="text1"/>
          <w:szCs w:val="24"/>
          <w:lang w:val="en-ID"/>
        </w:rPr>
      </w:pPr>
      <w:bookmarkStart w:id="1" w:name="_Toc7553927"/>
      <w:r w:rsidRPr="00332E62">
        <w:rPr>
          <w:rFonts w:cs="Times New Roman"/>
          <w:color w:val="000000" w:themeColor="text1"/>
          <w:szCs w:val="24"/>
          <w:lang w:val="en-ID"/>
        </w:rPr>
        <w:t>PENDAHULUAN</w:t>
      </w:r>
      <w:bookmarkEnd w:id="1"/>
    </w:p>
    <w:p w:rsidR="00A05977" w:rsidRPr="00332E62" w:rsidRDefault="00A05977" w:rsidP="00A05977">
      <w:pPr>
        <w:ind w:left="426" w:firstLine="708"/>
        <w:rPr>
          <w:rFonts w:ascii="Times New Roman" w:hAnsi="Times New Roman" w:cs="Times New Roman"/>
          <w:color w:val="000000" w:themeColor="text1"/>
          <w:sz w:val="24"/>
          <w:szCs w:val="24"/>
        </w:rPr>
      </w:pPr>
      <w:r w:rsidRPr="00332E62">
        <w:rPr>
          <w:rFonts w:ascii="Times New Roman" w:hAnsi="Times New Roman" w:cs="Times New Roman"/>
          <w:color w:val="000000" w:themeColor="text1"/>
          <w:sz w:val="24"/>
          <w:szCs w:val="24"/>
        </w:rPr>
        <w:t>Pada bab ini akan dijelaskan beberapa hal mengenai latar belakang masalah yang mendasari alasan penulis melakukan penelitian mengenai Nilai Perusahaan</w:t>
      </w:r>
      <w:r>
        <w:rPr>
          <w:rFonts w:ascii="Times New Roman" w:hAnsi="Times New Roman" w:cs="Times New Roman"/>
          <w:color w:val="000000" w:themeColor="text1"/>
          <w:sz w:val="24"/>
          <w:szCs w:val="24"/>
        </w:rPr>
        <w:t xml:space="preserve"> dan faktor yang mempengaruhinya</w:t>
      </w:r>
      <w:r w:rsidRPr="00332E62">
        <w:rPr>
          <w:rFonts w:ascii="Times New Roman" w:hAnsi="Times New Roman" w:cs="Times New Roman"/>
          <w:color w:val="000000" w:themeColor="text1"/>
          <w:sz w:val="24"/>
          <w:szCs w:val="24"/>
        </w:rPr>
        <w:t xml:space="preserve"> pada perusahaan manufaktur, batasan masalah, batasan penelitian, rumusan masalah, tujuan penelitian, dan manfaat penelitian. Identifikasi masalah akan berisi masalah-masalah yang dipertanyakan dalam penelitian ini. </w:t>
      </w:r>
    </w:p>
    <w:p w:rsidR="00A05977" w:rsidRPr="00332E62" w:rsidRDefault="00A05977" w:rsidP="00A05977">
      <w:pPr>
        <w:ind w:left="426" w:firstLine="708"/>
        <w:rPr>
          <w:rFonts w:ascii="Times New Roman" w:hAnsi="Times New Roman" w:cs="Times New Roman"/>
          <w:color w:val="000000" w:themeColor="text1"/>
          <w:sz w:val="24"/>
          <w:szCs w:val="24"/>
        </w:rPr>
      </w:pPr>
      <w:r w:rsidRPr="00332E62">
        <w:rPr>
          <w:rFonts w:ascii="Times New Roman" w:hAnsi="Times New Roman" w:cs="Times New Roman"/>
          <w:color w:val="000000" w:themeColor="text1"/>
          <w:sz w:val="24"/>
          <w:szCs w:val="24"/>
        </w:rPr>
        <w:t>Setelah itu, pada batasan masalah dan batasan penelitian, masalah-masalah yang telah diidentifikasi akan dipersempit dan dibatasi karena adanya keterbatasan penulis baik salah satunya dari sisi waktu. Rumusan masalah berisi inti masalah yang akan diteliti lebih lanjut. Tujuan penelitian menjelaskan hasil yang ingin diketahui setelah dilakukannya penelitian ini. Dan pada sub bab terakhir, akan diuraikan manfaat penelitian bagi berbagai pihak terkait dengan penelitian.</w:t>
      </w:r>
    </w:p>
    <w:p w:rsidR="00A05977" w:rsidRPr="00332E62" w:rsidRDefault="00A05977" w:rsidP="00A05977">
      <w:pPr>
        <w:pStyle w:val="Heading2"/>
        <w:numPr>
          <w:ilvl w:val="0"/>
          <w:numId w:val="3"/>
        </w:numPr>
        <w:spacing w:before="0"/>
        <w:jc w:val="left"/>
        <w:rPr>
          <w:rFonts w:ascii="Times New Roman" w:hAnsi="Times New Roman" w:cs="Times New Roman"/>
          <w:b/>
          <w:color w:val="000000" w:themeColor="text1"/>
          <w:sz w:val="24"/>
          <w:szCs w:val="24"/>
          <w:lang w:val="en-ID"/>
        </w:rPr>
      </w:pPr>
      <w:bookmarkStart w:id="2" w:name="_Toc515819664"/>
      <w:bookmarkStart w:id="3" w:name="_Toc7553928"/>
      <w:bookmarkStart w:id="4" w:name="_Toc515819665"/>
      <w:r w:rsidRPr="00332E62">
        <w:rPr>
          <w:rFonts w:ascii="Times New Roman" w:hAnsi="Times New Roman" w:cs="Times New Roman"/>
          <w:b/>
          <w:color w:val="000000" w:themeColor="text1"/>
          <w:sz w:val="24"/>
          <w:szCs w:val="24"/>
          <w:lang w:val="en-ID"/>
        </w:rPr>
        <w:t>Latar Belakang Masalah</w:t>
      </w:r>
      <w:bookmarkEnd w:id="2"/>
      <w:bookmarkEnd w:id="3"/>
    </w:p>
    <w:p w:rsidR="00A05977" w:rsidRDefault="00A05977" w:rsidP="00A05977">
      <w:pPr>
        <w:ind w:left="426" w:firstLine="426"/>
        <w:rPr>
          <w:rFonts w:ascii="Times New Roman" w:hAnsi="Times New Roman" w:cs="Times New Roman"/>
          <w:color w:val="000000" w:themeColor="text1"/>
          <w:sz w:val="24"/>
          <w:szCs w:val="24"/>
          <w:lang w:val="en-ID"/>
        </w:rPr>
      </w:pPr>
      <w:r w:rsidRPr="00332E62">
        <w:rPr>
          <w:rFonts w:ascii="Times New Roman" w:hAnsi="Times New Roman" w:cs="Times New Roman"/>
          <w:color w:val="000000" w:themeColor="text1"/>
          <w:sz w:val="24"/>
          <w:szCs w:val="24"/>
          <w:lang w:val="en-ID"/>
        </w:rPr>
        <w:t>Di tengah dunia bisnis yang semakin berkembang dapat kita lihat setiap perusahaan beru</w:t>
      </w:r>
      <w:r>
        <w:rPr>
          <w:rFonts w:ascii="Times New Roman" w:hAnsi="Times New Roman" w:cs="Times New Roman"/>
          <w:color w:val="000000" w:themeColor="text1"/>
          <w:sz w:val="24"/>
          <w:szCs w:val="24"/>
          <w:lang w:val="en-ID"/>
        </w:rPr>
        <w:t xml:space="preserve">saha untuk selalu </w:t>
      </w:r>
      <w:r w:rsidRPr="00332E62">
        <w:rPr>
          <w:rFonts w:ascii="Times New Roman" w:hAnsi="Times New Roman" w:cs="Times New Roman"/>
          <w:color w:val="000000" w:themeColor="text1"/>
          <w:sz w:val="24"/>
          <w:szCs w:val="24"/>
          <w:lang w:val="en-ID"/>
        </w:rPr>
        <w:t>mengikuti tuntutan-tuntutan eksternal</w:t>
      </w:r>
      <w:r>
        <w:rPr>
          <w:rFonts w:ascii="Times New Roman" w:hAnsi="Times New Roman" w:cs="Times New Roman"/>
          <w:color w:val="000000" w:themeColor="text1"/>
          <w:sz w:val="24"/>
          <w:szCs w:val="24"/>
          <w:lang w:val="en-ID"/>
        </w:rPr>
        <w:t xml:space="preserve"> atau pasar</w:t>
      </w:r>
      <w:r w:rsidRPr="00332E62">
        <w:rPr>
          <w:rFonts w:ascii="Times New Roman" w:hAnsi="Times New Roman" w:cs="Times New Roman"/>
          <w:color w:val="000000" w:themeColor="text1"/>
          <w:sz w:val="24"/>
          <w:szCs w:val="24"/>
          <w:lang w:val="en-ID"/>
        </w:rPr>
        <w:t xml:space="preserve"> serta berorientasi untuk mencari keuntungan dalam berbisnis </w:t>
      </w:r>
      <w:r>
        <w:rPr>
          <w:rFonts w:ascii="Times New Roman" w:hAnsi="Times New Roman" w:cs="Times New Roman"/>
          <w:color w:val="000000" w:themeColor="text1"/>
          <w:sz w:val="24"/>
          <w:szCs w:val="24"/>
          <w:lang w:val="en-ID"/>
        </w:rPr>
        <w:t>dan</w:t>
      </w:r>
      <w:r w:rsidRPr="00332E62">
        <w:rPr>
          <w:rFonts w:ascii="Times New Roman" w:hAnsi="Times New Roman" w:cs="Times New Roman"/>
          <w:color w:val="000000" w:themeColor="text1"/>
          <w:sz w:val="24"/>
          <w:szCs w:val="24"/>
          <w:lang w:val="en-ID"/>
        </w:rPr>
        <w:t xml:space="preserve"> memiliki</w:t>
      </w:r>
      <w:r>
        <w:rPr>
          <w:rFonts w:ascii="Times New Roman" w:hAnsi="Times New Roman" w:cs="Times New Roman"/>
          <w:color w:val="000000" w:themeColor="text1"/>
          <w:sz w:val="24"/>
          <w:szCs w:val="24"/>
          <w:lang w:val="en-ID"/>
        </w:rPr>
        <w:t xml:space="preserve"> keunggulan kompetitif untuk memenuhi tujuan perusahaan</w:t>
      </w:r>
      <w:r w:rsidRPr="00332E62">
        <w:rPr>
          <w:rFonts w:ascii="Times New Roman" w:hAnsi="Times New Roman" w:cs="Times New Roman"/>
          <w:color w:val="000000" w:themeColor="text1"/>
          <w:sz w:val="24"/>
          <w:szCs w:val="24"/>
          <w:lang w:val="en-ID"/>
        </w:rPr>
        <w:t xml:space="preserve">. </w:t>
      </w:r>
      <w:r>
        <w:rPr>
          <w:rFonts w:ascii="Times New Roman" w:hAnsi="Times New Roman" w:cs="Times New Roman"/>
          <w:color w:val="000000" w:themeColor="text1"/>
          <w:sz w:val="24"/>
          <w:szCs w:val="24"/>
          <w:lang w:val="en-ID"/>
        </w:rPr>
        <w:t>Dimana salah satu tujuan perusahaan didirikan adalah untuk meningkatkan nilai perusahaan karena secara tidak langsung juga menunjukan kemakmuran pemegang saham.</w:t>
      </w:r>
      <w:r w:rsidRPr="00BA36B0">
        <w:rPr>
          <w:rFonts w:ascii="Times New Roman" w:hAnsi="Times New Roman" w:cs="Times New Roman"/>
          <w:color w:val="000000" w:themeColor="text1"/>
          <w:sz w:val="24"/>
          <w:szCs w:val="24"/>
          <w:lang w:val="en-ID"/>
        </w:rPr>
        <w:t xml:space="preserve"> </w:t>
      </w:r>
      <w:r w:rsidRPr="00332E62">
        <w:rPr>
          <w:rFonts w:ascii="Times New Roman" w:hAnsi="Times New Roman" w:cs="Times New Roman"/>
          <w:color w:val="000000" w:themeColor="text1"/>
          <w:sz w:val="24"/>
          <w:szCs w:val="24"/>
          <w:lang w:val="en-ID"/>
        </w:rPr>
        <w:t>N</w:t>
      </w:r>
      <w:r>
        <w:rPr>
          <w:rFonts w:ascii="Times New Roman" w:hAnsi="Times New Roman" w:cs="Times New Roman"/>
          <w:color w:val="000000" w:themeColor="text1"/>
          <w:sz w:val="24"/>
          <w:szCs w:val="24"/>
        </w:rPr>
        <w:t xml:space="preserve">ilai perusahaan sendiri merupakan </w:t>
      </w:r>
      <w:r w:rsidRPr="00332E62">
        <w:rPr>
          <w:rFonts w:ascii="Times New Roman" w:hAnsi="Times New Roman" w:cs="Times New Roman"/>
          <w:color w:val="000000" w:themeColor="text1"/>
          <w:sz w:val="24"/>
          <w:szCs w:val="24"/>
        </w:rPr>
        <w:t>sebuah nilai untuk mengukur tingkat kualitas perusahaan dan sebuah nilai yang menerangkan seberapa besar tingkat kepentingan sebuah perusahaan di mata pelanggannya</w:t>
      </w:r>
      <w:r w:rsidRPr="00332E62">
        <w:rPr>
          <w:rFonts w:ascii="Times New Roman" w:hAnsi="Times New Roman" w:cs="Times New Roman"/>
          <w:color w:val="000000" w:themeColor="text1"/>
          <w:sz w:val="24"/>
          <w:szCs w:val="24"/>
          <w:lang w:val="en-ID"/>
        </w:rPr>
        <w:t xml:space="preserve"> </w:t>
      </w:r>
      <w:r w:rsidRPr="00332E62">
        <w:rPr>
          <w:rFonts w:ascii="Times New Roman" w:hAnsi="Times New Roman" w:cs="Times New Roman"/>
          <w:color w:val="000000" w:themeColor="text1"/>
          <w:sz w:val="24"/>
          <w:szCs w:val="24"/>
          <w:lang w:val="en-ID"/>
        </w:rPr>
        <w:fldChar w:fldCharType="begin" w:fldLock="1"/>
      </w:r>
      <w:r>
        <w:rPr>
          <w:rFonts w:ascii="Times New Roman" w:hAnsi="Times New Roman" w:cs="Times New Roman"/>
          <w:color w:val="000000" w:themeColor="text1"/>
          <w:sz w:val="24"/>
          <w:szCs w:val="24"/>
          <w:lang w:val="en-ID"/>
        </w:rPr>
        <w:instrText>ADDIN CSL_CITATION { "citationItems" : [ { "id" : "ITEM-1", "itemData" : { "abstract" : "Penelitian ini bertujuan untuk mengetahui pengaruh kinerja keuangan terhadap nilai perusahaan dengan pengungkapan corporate social responcibility dan good corporate governance sebagai variabel pemoderasi.Penelitian ini dilaksanakan di Bursa Efek Indonesia cabang Denpasar dan mengakses laporan keuangannya di alamat www.idx.com.Variabel independen dalam penelitian ini adalah kinerja keuangan.Variabel pemoderasi yaitu corporate social responcibility dan good corporate governance.Variabel dependen yaitu nilai perusahaan. Penelitian ini merupakan penelitian dengan pendekatan kuantitatif.Data yang digunakan adalah data sekunder berupa laporan keuangan tahunan perusahaan.Sampel dalam penelitian ini adalah Perusahaan BUMN non keuangan di Indonesia yang terdaftar di Bursa Efek Indonesia. Teknik pengambilan sampel yang digunakan adalah teknik proposive sampling dengan 15 perusahaan sampel dalam jangka waktu 3 tahun yaitu tahun 2010 sampai 2012. Data dianalisis dengan menggunakan analisis regresi berganda dengan bantuan program SPSS versi 19.0. Hasil penelitian menunjukan (1) kinerja keuangan mempunyai pengaruh terhadap nilai perusahaan secara positif, (2) corporate social responcibility mampu memoderasi kinerja keuangan terhadap nilai perusahaan secara positif, (3) good corporate governance mampu memoderasi kinerja keuangan terhadap nilai perusahaan ke arah negatif.", "author" : [ { "dropping-particle" : "", "family" : "Muliani", "given" : "Luh Eni", "non-dropping-particle" : "", "parse-names" : false, "suffix" : "" }, { "dropping-particle" : "", "family" : "Yuniarta", "given" : "Gede Adi", "non-dropping-particle" : "", "parse-names" : false, "suffix" : "" }, { "dropping-particle" : "", "family" : "Sinarwati", "given" : "Kadek", "non-dropping-particle" : "", "parse-names" : false, "suffix" : "" } ], "container-title" : "E-Journal S1 Akuntansi Universitas Pendidikan Ganesha", "id" : "ITEM-1", "issue" : "1", "issued" : { "date-parts" : [ [ "2014" ] ] }, "page" : "1-19", "title" : "Pengaruh Kinerja Keuangan terhadap Nilai Perusahaan dengan Pengungkapan Corporate Social Responsibility dan Good Corporate Governance sebagai Variabel Pemoderasi (Studi Kasus Di Bursa Efek Indonesia Periode 2010-2012)", "type" : "article-journal", "volume" : "2" }, "uris" : [ "http://www.mendeley.com/documents/?uuid=0916512a-01c0-4b25-ab22-05a59639d96f" ] } ], "mendeley" : { "formattedCitation" : "(Muliani, Yuniarta, &amp; Sinarwati, 2014)", "manualFormatting" : "(Muliani, Yuniarta dan Sinarwati, 2014)", "plainTextFormattedCitation" : "(Muliani, Yuniarta, &amp; Sinarwati, 2014)", "previouslyFormattedCitation" : "(Muliani, Yuniarta, &amp; Sinarwati, 2014)" }, "properties" : { "noteIndex" : 0 }, "schema" : "https://github.com/citation-style-language/schema/raw/master/csl-citation.json" }</w:instrText>
      </w:r>
      <w:r w:rsidRPr="00332E62">
        <w:rPr>
          <w:rFonts w:ascii="Times New Roman" w:hAnsi="Times New Roman" w:cs="Times New Roman"/>
          <w:color w:val="000000" w:themeColor="text1"/>
          <w:sz w:val="24"/>
          <w:szCs w:val="24"/>
          <w:lang w:val="en-ID"/>
        </w:rPr>
        <w:fldChar w:fldCharType="separate"/>
      </w:r>
      <w:r>
        <w:rPr>
          <w:rFonts w:ascii="Times New Roman" w:hAnsi="Times New Roman" w:cs="Times New Roman"/>
          <w:noProof/>
          <w:color w:val="000000" w:themeColor="text1"/>
          <w:sz w:val="24"/>
          <w:szCs w:val="24"/>
          <w:lang w:val="en-ID"/>
        </w:rPr>
        <w:t>(Muliani, Yuniarta dan</w:t>
      </w:r>
      <w:r w:rsidRPr="00332E62">
        <w:rPr>
          <w:rFonts w:ascii="Times New Roman" w:hAnsi="Times New Roman" w:cs="Times New Roman"/>
          <w:noProof/>
          <w:color w:val="000000" w:themeColor="text1"/>
          <w:sz w:val="24"/>
          <w:szCs w:val="24"/>
          <w:lang w:val="en-ID"/>
        </w:rPr>
        <w:t xml:space="preserve"> Sinarwati, 2014)</w:t>
      </w:r>
      <w:r w:rsidRPr="00332E62">
        <w:rPr>
          <w:rFonts w:ascii="Times New Roman" w:hAnsi="Times New Roman" w:cs="Times New Roman"/>
          <w:color w:val="000000" w:themeColor="text1"/>
          <w:sz w:val="24"/>
          <w:szCs w:val="24"/>
          <w:lang w:val="en-ID"/>
        </w:rPr>
        <w:fldChar w:fldCharType="end"/>
      </w:r>
      <w:r w:rsidRPr="00332E62">
        <w:rPr>
          <w:rFonts w:ascii="Times New Roman" w:hAnsi="Times New Roman" w:cs="Times New Roman"/>
          <w:color w:val="000000" w:themeColor="text1"/>
          <w:sz w:val="24"/>
          <w:szCs w:val="24"/>
          <w:lang w:val="en-ID"/>
        </w:rPr>
        <w:t xml:space="preserve">. Ada </w:t>
      </w:r>
      <w:r w:rsidRPr="00332E62">
        <w:rPr>
          <w:rFonts w:ascii="Times New Roman" w:hAnsi="Times New Roman" w:cs="Times New Roman"/>
          <w:color w:val="000000" w:themeColor="text1"/>
          <w:sz w:val="24"/>
          <w:szCs w:val="24"/>
          <w:lang w:val="en-ID"/>
        </w:rPr>
        <w:lastRenderedPageBreak/>
        <w:t xml:space="preserve">beberapa alat ukur dari nilai perusahaan, namun salah satu yang paling sering digunakan adalah </w:t>
      </w:r>
      <w:r w:rsidRPr="0086038D">
        <w:rPr>
          <w:rFonts w:ascii="Times New Roman" w:hAnsi="Times New Roman" w:cs="Times New Roman"/>
          <w:i/>
          <w:color w:val="000000" w:themeColor="text1"/>
          <w:sz w:val="24"/>
          <w:szCs w:val="24"/>
          <w:lang w:val="en-ID"/>
        </w:rPr>
        <w:t>price to book value</w:t>
      </w:r>
      <w:r w:rsidRPr="00332E62">
        <w:rPr>
          <w:rFonts w:ascii="Times New Roman" w:hAnsi="Times New Roman" w:cs="Times New Roman"/>
          <w:color w:val="000000" w:themeColor="text1"/>
          <w:sz w:val="24"/>
          <w:szCs w:val="24"/>
          <w:lang w:val="en-ID"/>
        </w:rPr>
        <w:t xml:space="preserve">. </w:t>
      </w:r>
      <w:r w:rsidRPr="0086038D">
        <w:rPr>
          <w:rFonts w:ascii="Times New Roman" w:hAnsi="Times New Roman" w:cs="Times New Roman"/>
          <w:i/>
          <w:color w:val="000000" w:themeColor="text1"/>
          <w:sz w:val="24"/>
          <w:szCs w:val="24"/>
          <w:lang w:val="en-ID"/>
        </w:rPr>
        <w:t>Price to book value</w:t>
      </w:r>
      <w:r w:rsidRPr="00332E62">
        <w:rPr>
          <w:rFonts w:ascii="Times New Roman" w:hAnsi="Times New Roman" w:cs="Times New Roman"/>
          <w:color w:val="000000" w:themeColor="text1"/>
          <w:sz w:val="24"/>
          <w:szCs w:val="24"/>
          <w:lang w:val="en-ID"/>
        </w:rPr>
        <w:t xml:space="preserve"> adalah perbandingan dari harga saham dengan nilai buku per lembar saham. </w:t>
      </w:r>
      <w:r w:rsidRPr="0086038D">
        <w:rPr>
          <w:rFonts w:ascii="Times New Roman" w:hAnsi="Times New Roman" w:cs="Times New Roman"/>
          <w:i/>
          <w:color w:val="000000" w:themeColor="text1"/>
          <w:sz w:val="24"/>
          <w:szCs w:val="24"/>
          <w:lang w:val="en-ID"/>
        </w:rPr>
        <w:t>Price to book value</w:t>
      </w:r>
      <w:r w:rsidRPr="00332E62">
        <w:rPr>
          <w:rFonts w:ascii="Times New Roman" w:hAnsi="Times New Roman" w:cs="Times New Roman"/>
          <w:color w:val="000000" w:themeColor="text1"/>
          <w:sz w:val="24"/>
          <w:szCs w:val="24"/>
          <w:lang w:val="en-ID"/>
        </w:rPr>
        <w:t xml:space="preserve"> yang tinggi akan mencerminkan tingkat kemakmuran yang tinggi pula bagi pemegang saham, dimana kemakmuran pemegang saham menjadi tujuan utama dari suatu perusahaan.</w:t>
      </w:r>
      <w:r>
        <w:rPr>
          <w:rFonts w:ascii="Times New Roman" w:hAnsi="Times New Roman" w:cs="Times New Roman"/>
          <w:color w:val="000000" w:themeColor="text1"/>
          <w:sz w:val="24"/>
          <w:szCs w:val="24"/>
          <w:lang w:val="en-ID"/>
        </w:rPr>
        <w:t xml:space="preserve"> Nilai perusahaan yang tinggi dapat meningkatkan kemakmuran bagi pemegang saham, sehingga para pemegang saham akan menginvestasikan modalnya kepada perusahaan tersebut. Dengan kata lain banyaknya jumlah permintaan akan saham perusahaan menunjukkan besarnya keyakinan dan kepercayaan investor untuk menanamkan modal pada suatu perusahaan. Maka di dalam kondisi ini perusahaan harus berusaha agar beroperasi secara seimbang dan pada akhirnya nilai perusahaan menjadi sasaran utama perusahaan, agar perusahaan terlihat mempunyai eksistensi di mata pemegang saham dan perusahaan dapat bertahan untuk jangka waktu yang panjang, sehingga nilai perusahaan menjadi faktor penting yang akan ditunjukan kepada publik yang akan diteliti pada penelitian kali ini. </w:t>
      </w:r>
    </w:p>
    <w:p w:rsidR="00A05977" w:rsidRDefault="00A05977" w:rsidP="00A05977">
      <w:pPr>
        <w:ind w:left="425" w:firstLine="426"/>
        <w:contextualSpacing/>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Pentingnya nilai perusahaan dibuktikan dengan fenomena yang terjadi pada perusahaan Toshiba, dimana pada tahun 2008 Toshiba kesulitan untuk mencapai target keuangan bisnis yang membuat nilai perusahaan Toshiba juga menurun. Untuk mengatasi hal ini Toshiba melakukan kebohongan melalui </w:t>
      </w:r>
      <w:r>
        <w:rPr>
          <w:rFonts w:ascii="Times New Roman" w:hAnsi="Times New Roman" w:cs="Times New Roman"/>
          <w:i/>
          <w:color w:val="000000" w:themeColor="text1"/>
          <w:sz w:val="24"/>
          <w:szCs w:val="24"/>
          <w:lang w:val="en-ID"/>
        </w:rPr>
        <w:t xml:space="preserve">accounting fraud </w:t>
      </w:r>
      <w:r>
        <w:rPr>
          <w:rFonts w:ascii="Times New Roman" w:hAnsi="Times New Roman" w:cs="Times New Roman"/>
          <w:color w:val="000000" w:themeColor="text1"/>
          <w:sz w:val="24"/>
          <w:szCs w:val="24"/>
          <w:lang w:val="en-ID"/>
        </w:rPr>
        <w:t xml:space="preserve">senilai 1.22 milyar dolar Amerika, tindakan ini dilakukan dengan upaya untuk menghasilkan laba yang diharapkan perusahaan untuk memikat investor agar kembali menanamkan sahamnya ke perusahaan. Toshiba melakukan kebohongan ini selama 7 tahun terakhir dan tidak terdeteksi dikarenakan Toshiba memiliki budaya perusahaan dimana keputusan manajemen tidak bisa ditantang menyebabkan pengendalian perusahaan menjadi terlalu dominan sehingga membuat auditor tidak dapat </w:t>
      </w:r>
      <w:r>
        <w:rPr>
          <w:rFonts w:ascii="Times New Roman" w:hAnsi="Times New Roman" w:cs="Times New Roman"/>
          <w:color w:val="000000" w:themeColor="text1"/>
          <w:sz w:val="24"/>
          <w:szCs w:val="24"/>
          <w:lang w:val="en-ID"/>
        </w:rPr>
        <w:lastRenderedPageBreak/>
        <w:t>mendeteksi kecurangan. Akhirnya di tahun 2015 kasus ini terbongkar karena audit pihak ketiga melakukan investigasi internal terhadap keuangan perusahaan secara keseluruhan. Sejak saat itu pimpinan manajemen Toshiba berupaya keras untuk memulihkan kondisi perusahaannya, namun hingga 2017 awal Toshiba masih dalam proses bangkit dimana banyak investor kehilangan kepercayaan terhadap perusahaan sejak terjadinya skandal di tahun 2015.</w:t>
      </w:r>
    </w:p>
    <w:p w:rsidR="00A05977" w:rsidRDefault="00A05977" w:rsidP="00A05977">
      <w:pPr>
        <w:ind w:left="425"/>
        <w:rPr>
          <w:rFonts w:ascii="Times New Roman" w:hAnsi="Times New Roman" w:cs="Times New Roman"/>
          <w:color w:val="000000" w:themeColor="text1"/>
          <w:sz w:val="24"/>
          <w:szCs w:val="24"/>
          <w:lang w:val="en-ID"/>
        </w:rPr>
      </w:pPr>
      <w:hyperlink r:id="rId5" w:history="1">
        <w:r w:rsidRPr="002B34E5">
          <w:rPr>
            <w:rStyle w:val="Hyperlink"/>
            <w:rFonts w:ascii="Times New Roman" w:hAnsi="Times New Roman" w:cs="Times New Roman"/>
            <w:sz w:val="24"/>
            <w:szCs w:val="24"/>
            <w:lang w:val="en-ID"/>
          </w:rPr>
          <w:t>https://ekonomi.kompas.com/read/2015/07/21/161317026/.Bos.Toshiba.Dilaporkan.Terlibat.Skandal.Penyimpangan.Akuntansi</w:t>
        </w:r>
      </w:hyperlink>
      <w:r w:rsidRPr="00585CD9">
        <w:rPr>
          <w:rFonts w:ascii="Times New Roman" w:hAnsi="Times New Roman" w:cs="Times New Roman"/>
          <w:color w:val="000000" w:themeColor="text1"/>
          <w:sz w:val="24"/>
          <w:szCs w:val="24"/>
          <w:lang w:val="en-ID"/>
        </w:rPr>
        <w:t>.</w:t>
      </w:r>
      <w:r>
        <w:rPr>
          <w:rFonts w:ascii="Times New Roman" w:hAnsi="Times New Roman" w:cs="Times New Roman"/>
          <w:color w:val="000000" w:themeColor="text1"/>
          <w:sz w:val="24"/>
          <w:szCs w:val="24"/>
          <w:lang w:val="en-ID"/>
        </w:rPr>
        <w:t xml:space="preserve"> </w:t>
      </w:r>
    </w:p>
    <w:p w:rsidR="00A05977" w:rsidRDefault="00A05977" w:rsidP="00A05977">
      <w:pPr>
        <w:ind w:left="426" w:firstLine="426"/>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Pada kasus di atas dapat kita lihat betapa pentingnya nilai perusahaan bagi perusahaan, karena dengan menurunnya nilai perusahaan membuat perusahaan kehilangan penanam modal bagi perusahaannya. Tetapi tingginya nilai perusahaan juga harus diimbangi kejujuran perusahaan dalam mengelola perusahaannya. </w:t>
      </w:r>
    </w:p>
    <w:p w:rsidR="00A05977" w:rsidRPr="000912D9" w:rsidRDefault="00A05977" w:rsidP="00A05977">
      <w:pPr>
        <w:ind w:left="426" w:firstLine="426"/>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Memaksimalkan kekayaan pemegang saham melalui peningkatan harga saham perusahaan merupakan hal yang paling penting bagi perusahaan. Untuk menjalankan kegiatannya, suatu perusahaan diwakili oleh direksi (agen) yang ditunjuk oleh para </w:t>
      </w:r>
      <w:r>
        <w:rPr>
          <w:rFonts w:ascii="Times New Roman" w:hAnsi="Times New Roman" w:cs="Times New Roman"/>
          <w:i/>
          <w:color w:val="000000" w:themeColor="text1"/>
          <w:sz w:val="24"/>
          <w:szCs w:val="24"/>
          <w:lang w:val="en-ID"/>
        </w:rPr>
        <w:t>principal</w:t>
      </w:r>
      <w:r>
        <w:rPr>
          <w:rFonts w:ascii="Times New Roman" w:hAnsi="Times New Roman" w:cs="Times New Roman"/>
          <w:color w:val="000000" w:themeColor="text1"/>
          <w:sz w:val="24"/>
          <w:szCs w:val="24"/>
          <w:lang w:val="en-ID"/>
        </w:rPr>
        <w:t xml:space="preserve">nya. Agen harus bertindak menggunakan keahlian, kebijaksanaan, itikad baik, dan tingkah laku yang wajar dan adil dalam memimpin perusahaan. Tetapi dalam kenyataan timbul masalah yang disebut </w:t>
      </w:r>
      <w:r>
        <w:rPr>
          <w:rFonts w:ascii="Times New Roman" w:hAnsi="Times New Roman" w:cs="Times New Roman"/>
          <w:i/>
          <w:color w:val="000000" w:themeColor="text1"/>
          <w:sz w:val="24"/>
          <w:szCs w:val="24"/>
          <w:lang w:val="en-ID"/>
        </w:rPr>
        <w:t xml:space="preserve">agency problem. </w:t>
      </w:r>
      <w:r>
        <w:rPr>
          <w:rFonts w:ascii="Times New Roman" w:hAnsi="Times New Roman" w:cs="Times New Roman"/>
          <w:color w:val="000000" w:themeColor="text1"/>
          <w:sz w:val="24"/>
          <w:szCs w:val="24"/>
          <w:lang w:val="en-ID"/>
        </w:rPr>
        <w:t xml:space="preserve">Hal ini terjadi karena adanya perbedaan kepentingan suatu pemegang saham sebagai pemilik perusahaan dengan pihak manajemen sebagai agen, karena kebanyakan hal yang terjadi adalah agen atau manajemen lebih mementingkan kepentingan pribadinya dan tidak sesuai dengan tujuan perusahaan yaitu mensejahterakan pemilik dan meningkatkan nilai perusahaan </w:t>
      </w:r>
      <w:r>
        <w:rPr>
          <w:rFonts w:ascii="Times New Roman" w:hAnsi="Times New Roman" w:cs="Times New Roman"/>
          <w:color w:val="000000" w:themeColor="text1"/>
          <w:sz w:val="24"/>
          <w:szCs w:val="24"/>
          <w:lang w:val="en-ID"/>
        </w:rPr>
        <w:fldChar w:fldCharType="begin" w:fldLock="1"/>
      </w:r>
      <w:r>
        <w:rPr>
          <w:rFonts w:ascii="Times New Roman" w:hAnsi="Times New Roman" w:cs="Times New Roman"/>
          <w:color w:val="000000" w:themeColor="text1"/>
          <w:sz w:val="24"/>
          <w:szCs w:val="24"/>
          <w:lang w:val="en-ID"/>
        </w:rPr>
        <w:instrText>ADDIN CSL_CITATION { "citationItems" : [ { "id" : "ITEM-1", "itemData" : { "author" : [ { "dropping-particle" : "", "family" : "Tandiontong", "given" : "Mathius", "non-dropping-particle" : "", "parse-names" : false, "suffix" : "" } ], "id" : "ITEM-1", "issued" : { "date-parts" : [ [ "2015" ] ] }, "title" : "Kualitas Audit dan Pengukurannya", "type" : "book" }, "uris" : [ "http://www.mendeley.com/documents/?uuid=3de50f3d-484b-4852-801d-b0ec4ebf4336" ] } ], "mendeley" : { "formattedCitation" : "(Tandiontong, 2015)", "manualFormatting" : "(Tandiontong, 2015:4)", "plainTextFormattedCitation" : "(Tandiontong, 2015)", "previouslyFormattedCitation" : "(Tandiontong, 2015)" }, "properties" : { "noteIndex" : 0 }, "schema" : "https://github.com/citation-style-language/schema/raw/master/csl-citation.json" }</w:instrText>
      </w:r>
      <w:r>
        <w:rPr>
          <w:rFonts w:ascii="Times New Roman" w:hAnsi="Times New Roman" w:cs="Times New Roman"/>
          <w:color w:val="000000" w:themeColor="text1"/>
          <w:sz w:val="24"/>
          <w:szCs w:val="24"/>
          <w:lang w:val="en-ID"/>
        </w:rPr>
        <w:fldChar w:fldCharType="separate"/>
      </w:r>
      <w:r w:rsidRPr="00D640C1">
        <w:rPr>
          <w:rFonts w:ascii="Times New Roman" w:hAnsi="Times New Roman" w:cs="Times New Roman"/>
          <w:noProof/>
          <w:color w:val="000000" w:themeColor="text1"/>
          <w:sz w:val="24"/>
          <w:szCs w:val="24"/>
          <w:lang w:val="en-ID"/>
        </w:rPr>
        <w:t>(Tandiontong, 2015</w:t>
      </w:r>
      <w:r>
        <w:rPr>
          <w:rFonts w:ascii="Times New Roman" w:hAnsi="Times New Roman" w:cs="Times New Roman"/>
          <w:noProof/>
          <w:color w:val="000000" w:themeColor="text1"/>
          <w:sz w:val="24"/>
          <w:szCs w:val="24"/>
          <w:lang w:val="en-ID"/>
        </w:rPr>
        <w:t>:4</w:t>
      </w:r>
      <w:r w:rsidRPr="00D640C1">
        <w:rPr>
          <w:rFonts w:ascii="Times New Roman" w:hAnsi="Times New Roman" w:cs="Times New Roman"/>
          <w:noProof/>
          <w:color w:val="000000" w:themeColor="text1"/>
          <w:sz w:val="24"/>
          <w:szCs w:val="24"/>
          <w:lang w:val="en-ID"/>
        </w:rPr>
        <w:t>)</w:t>
      </w:r>
      <w:r>
        <w:rPr>
          <w:rFonts w:ascii="Times New Roman" w:hAnsi="Times New Roman" w:cs="Times New Roman"/>
          <w:color w:val="000000" w:themeColor="text1"/>
          <w:sz w:val="24"/>
          <w:szCs w:val="24"/>
          <w:lang w:val="en-ID"/>
        </w:rPr>
        <w:fldChar w:fldCharType="end"/>
      </w:r>
      <w:r>
        <w:rPr>
          <w:rFonts w:ascii="Times New Roman" w:hAnsi="Times New Roman" w:cs="Times New Roman"/>
          <w:color w:val="000000" w:themeColor="text1"/>
          <w:sz w:val="24"/>
          <w:szCs w:val="24"/>
          <w:lang w:val="en-ID"/>
        </w:rPr>
        <w:t xml:space="preserve">. Maka jika </w:t>
      </w:r>
      <w:r>
        <w:rPr>
          <w:rFonts w:ascii="Times New Roman" w:hAnsi="Times New Roman" w:cs="Times New Roman"/>
          <w:i/>
          <w:color w:val="000000" w:themeColor="text1"/>
          <w:sz w:val="24"/>
          <w:szCs w:val="24"/>
          <w:lang w:val="en-ID"/>
        </w:rPr>
        <w:t xml:space="preserve">principal </w:t>
      </w:r>
      <w:r>
        <w:rPr>
          <w:rFonts w:ascii="Times New Roman" w:hAnsi="Times New Roman" w:cs="Times New Roman"/>
          <w:color w:val="000000" w:themeColor="text1"/>
          <w:sz w:val="24"/>
          <w:szCs w:val="24"/>
          <w:lang w:val="en-ID"/>
        </w:rPr>
        <w:t xml:space="preserve">(pemegang saham) tidak dapat mengamati usaha agen secara langsung, memungkinkan agen melakukan tindakan yang berbeda dari kontrak kerja awal dimana dia </w:t>
      </w:r>
      <w:r>
        <w:rPr>
          <w:rFonts w:ascii="Times New Roman" w:hAnsi="Times New Roman" w:cs="Times New Roman"/>
          <w:color w:val="000000" w:themeColor="text1"/>
          <w:sz w:val="24"/>
          <w:szCs w:val="24"/>
          <w:lang w:val="en-ID"/>
        </w:rPr>
        <w:lastRenderedPageBreak/>
        <w:t xml:space="preserve">akan menghindar dari kewajiban yang harus dilakukannya </w:t>
      </w:r>
      <w:r>
        <w:rPr>
          <w:rFonts w:ascii="Times New Roman" w:hAnsi="Times New Roman" w:cs="Times New Roman"/>
          <w:color w:val="000000" w:themeColor="text1"/>
          <w:sz w:val="24"/>
          <w:szCs w:val="24"/>
          <w:lang w:val="en-ID"/>
        </w:rPr>
        <w:fldChar w:fldCharType="begin" w:fldLock="1"/>
      </w:r>
      <w:r>
        <w:rPr>
          <w:rFonts w:ascii="Times New Roman" w:hAnsi="Times New Roman" w:cs="Times New Roman"/>
          <w:color w:val="000000" w:themeColor="text1"/>
          <w:sz w:val="24"/>
          <w:szCs w:val="24"/>
          <w:lang w:val="en-ID"/>
        </w:rPr>
        <w:instrText>ADDIN CSL_CITATION { "citationItems" : [ { "id" : "ITEM-1", "itemData" : { "DOI" : "http://dx.doi.org/10.1016/S0076-6879(07)33002-4", "ISBN" : "0076-6879", "ISSN" : "1907\u00ad6304", "PMID" : "20332597", "abstract" : "Eicosanoids derived from arachidonic acid through cyclooxygenase (COX), lipoxygenase (LOX), and P450 pathways include prostanoids, hydroxyeicosatetraenoic acids (HETEs), leukotrienes (LTs), and epoxyeicosatrienoic acids (EETs). These bioactive lipids play an important role in regulating cell proliferation, apoptosis, tissue repair, blood clotting, blood vessel permeability, inflammation, and immune cell behavior. Moreover, some of these eicosanoids also modulate inflammation and tumor growth in cancer tissues, and may serve as biomarkers for monitoring colorectal cancer progression or as an intermediate marker for the pharmacologic activity of chemopreventive agents. Development of sensitive, rapid, and specific methods for determining eicosanoid levels accurately will facilitate an understanding of the biologic functions of these lipid mediators and will broaden our insight of the importance of these bioactive lipids in vivo. However, quantitative determination of eicosanoids in biological samples has presented a problem to many investigators. It is necessary to understand the advantages and limitations of each method for quantitative analysis of specific eicosanoids in various types of biological samples. Here we evaluate the methodology of the measurement of eicosanoids in biological samples.", "author" : [ { "dropping-particle" : "", "family" : "Raharjo", "given" : "Eko", "non-dropping-particle" : "", "parse-names" : false, "suffix" : "" } ], "container-title" : "Fokus Ekonomi", "id" : "ITEM-1", "issue" : "1", "issued" : { "date-parts" : [ [ "2007" ] ] }, "page" : "37-46", "title" : "Agency Theory Vs Stewardship Theory in the Accounting Perspective", "type" : "article-journal", "volume" : "2" }, "uris" : [ "http://www.mendeley.com/documents/?uuid=56842d76-79d5-4fda-b4b4-c740d9c06081" ] } ], "mendeley" : { "formattedCitation" : "(Raharjo, 2007)", "plainTextFormattedCitation" : "(Raharjo, 2007)", "previouslyFormattedCitation" : "(Raharjo, 2007)" }, "properties" : { "noteIndex" : 0 }, "schema" : "https://github.com/citation-style-language/schema/raw/master/csl-citation.json" }</w:instrText>
      </w:r>
      <w:r>
        <w:rPr>
          <w:rFonts w:ascii="Times New Roman" w:hAnsi="Times New Roman" w:cs="Times New Roman"/>
          <w:color w:val="000000" w:themeColor="text1"/>
          <w:sz w:val="24"/>
          <w:szCs w:val="24"/>
          <w:lang w:val="en-ID"/>
        </w:rPr>
        <w:fldChar w:fldCharType="separate"/>
      </w:r>
      <w:r w:rsidRPr="00D640C1">
        <w:rPr>
          <w:rFonts w:ascii="Times New Roman" w:hAnsi="Times New Roman" w:cs="Times New Roman"/>
          <w:noProof/>
          <w:color w:val="000000" w:themeColor="text1"/>
          <w:sz w:val="24"/>
          <w:szCs w:val="24"/>
          <w:lang w:val="en-ID"/>
        </w:rPr>
        <w:t>(Raharjo, 2007)</w:t>
      </w:r>
      <w:r>
        <w:rPr>
          <w:rFonts w:ascii="Times New Roman" w:hAnsi="Times New Roman" w:cs="Times New Roman"/>
          <w:color w:val="000000" w:themeColor="text1"/>
          <w:sz w:val="24"/>
          <w:szCs w:val="24"/>
          <w:lang w:val="en-ID"/>
        </w:rPr>
        <w:fldChar w:fldCharType="end"/>
      </w:r>
      <w:r>
        <w:rPr>
          <w:rFonts w:ascii="Times New Roman" w:hAnsi="Times New Roman" w:cs="Times New Roman"/>
          <w:color w:val="000000" w:themeColor="text1"/>
          <w:sz w:val="24"/>
          <w:szCs w:val="24"/>
          <w:lang w:val="en-ID"/>
        </w:rPr>
        <w:t xml:space="preserve">. Perlakuan manajer ini akan meningkatkan biaya perusahaan dan tentunya akan mempengaruhi nilai perusahaan. Untuk mengatasi masalah ketidakselarasan antara </w:t>
      </w:r>
      <w:r>
        <w:rPr>
          <w:rFonts w:ascii="Times New Roman" w:hAnsi="Times New Roman" w:cs="Times New Roman"/>
          <w:i/>
          <w:color w:val="000000" w:themeColor="text1"/>
          <w:sz w:val="24"/>
          <w:szCs w:val="24"/>
          <w:lang w:val="en-ID"/>
        </w:rPr>
        <w:t xml:space="preserve">principal </w:t>
      </w:r>
      <w:r>
        <w:rPr>
          <w:rFonts w:ascii="Times New Roman" w:hAnsi="Times New Roman" w:cs="Times New Roman"/>
          <w:color w:val="000000" w:themeColor="text1"/>
          <w:sz w:val="24"/>
          <w:szCs w:val="24"/>
          <w:lang w:val="en-ID"/>
        </w:rPr>
        <w:t xml:space="preserve">dan </w:t>
      </w:r>
      <w:r>
        <w:rPr>
          <w:rFonts w:ascii="Times New Roman" w:hAnsi="Times New Roman" w:cs="Times New Roman"/>
          <w:i/>
          <w:color w:val="000000" w:themeColor="text1"/>
          <w:sz w:val="24"/>
          <w:szCs w:val="24"/>
          <w:lang w:val="en-ID"/>
        </w:rPr>
        <w:t xml:space="preserve">agent </w:t>
      </w:r>
      <w:r>
        <w:rPr>
          <w:rFonts w:ascii="Times New Roman" w:hAnsi="Times New Roman" w:cs="Times New Roman"/>
          <w:color w:val="000000" w:themeColor="text1"/>
          <w:sz w:val="24"/>
          <w:szCs w:val="24"/>
          <w:lang w:val="en-ID"/>
        </w:rPr>
        <w:t xml:space="preserve">perlu dilakukan pengelolaan perusahaan yang baik. </w:t>
      </w:r>
      <w:r>
        <w:rPr>
          <w:rFonts w:ascii="Times New Roman" w:hAnsi="Times New Roman" w:cs="Times New Roman"/>
          <w:i/>
          <w:color w:val="000000" w:themeColor="text1"/>
          <w:sz w:val="24"/>
          <w:szCs w:val="24"/>
          <w:lang w:val="en-ID"/>
        </w:rPr>
        <w:t xml:space="preserve">Good Corporate Governance </w:t>
      </w:r>
      <w:r>
        <w:rPr>
          <w:rFonts w:ascii="Times New Roman" w:hAnsi="Times New Roman" w:cs="Times New Roman"/>
          <w:color w:val="000000" w:themeColor="text1"/>
          <w:sz w:val="24"/>
          <w:szCs w:val="24"/>
          <w:lang w:val="en-ID"/>
        </w:rPr>
        <w:t>adalah salah satu cara untuk mengendalikan tindakan oportunistik yang dilakukan manajemen.</w:t>
      </w:r>
    </w:p>
    <w:p w:rsidR="00A05977" w:rsidRDefault="00A05977" w:rsidP="00A05977">
      <w:pPr>
        <w:ind w:left="426" w:firstLine="426"/>
        <w:rPr>
          <w:rFonts w:ascii="Times New Roman" w:hAnsi="Times New Roman" w:cs="Times New Roman"/>
          <w:color w:val="000000" w:themeColor="text1"/>
          <w:sz w:val="24"/>
          <w:szCs w:val="24"/>
          <w:lang w:val="en-ID"/>
        </w:rPr>
      </w:pPr>
      <w:r w:rsidRPr="00332E62">
        <w:rPr>
          <w:rFonts w:ascii="Times New Roman" w:hAnsi="Times New Roman" w:cs="Times New Roman"/>
          <w:color w:val="000000" w:themeColor="text1"/>
          <w:sz w:val="24"/>
          <w:szCs w:val="24"/>
        </w:rPr>
        <w:t xml:space="preserve">Pengelolaan perusahaan berdasarkan prinsip </w:t>
      </w:r>
      <w:r w:rsidRPr="007054E8">
        <w:rPr>
          <w:rFonts w:ascii="Times New Roman" w:hAnsi="Times New Roman" w:cs="Times New Roman"/>
          <w:i/>
          <w:color w:val="000000" w:themeColor="text1"/>
          <w:sz w:val="24"/>
          <w:szCs w:val="24"/>
        </w:rPr>
        <w:t>Good Corporate Governance</w:t>
      </w:r>
      <w:r w:rsidRPr="00332E62">
        <w:rPr>
          <w:rFonts w:ascii="Times New Roman" w:hAnsi="Times New Roman" w:cs="Times New Roman"/>
          <w:color w:val="000000" w:themeColor="text1"/>
          <w:sz w:val="24"/>
          <w:szCs w:val="24"/>
        </w:rPr>
        <w:t xml:space="preserve"> (GCG) merupakan upaya untuk menjadikan GCG sebagai pedoman bagi pengelolaan perusahaan dalam mengelola manajemen perusahaan. Penerapan prinsip-prinsip GCG saat ini sangat diperlukan agar perusahaan dapat bertahan dan tangguh dalam menghadapi persaingan yang semakin ketat, serta agar dapat menerapkan etika bisnis secara konsisten sehingga dapat mewujudkan iklim usaha yang sehat, efisien, dan transparan.</w:t>
      </w:r>
      <w:r w:rsidRPr="00332E62">
        <w:rPr>
          <w:rFonts w:ascii="Times New Roman" w:hAnsi="Times New Roman" w:cs="Times New Roman"/>
          <w:color w:val="000000" w:themeColor="text1"/>
          <w:sz w:val="24"/>
          <w:szCs w:val="24"/>
          <w:lang w:val="en-ID"/>
        </w:rPr>
        <w:t xml:space="preserve"> </w:t>
      </w:r>
      <w:r w:rsidRPr="00332E62">
        <w:rPr>
          <w:rFonts w:ascii="Times New Roman" w:hAnsi="Times New Roman" w:cs="Times New Roman"/>
          <w:color w:val="000000" w:themeColor="text1"/>
          <w:sz w:val="24"/>
          <w:szCs w:val="24"/>
          <w:lang w:val="en-ID"/>
        </w:rPr>
        <w:fldChar w:fldCharType="begin" w:fldLock="1"/>
      </w:r>
      <w:r>
        <w:rPr>
          <w:rFonts w:ascii="Times New Roman" w:hAnsi="Times New Roman" w:cs="Times New Roman"/>
          <w:color w:val="000000" w:themeColor="text1"/>
          <w:sz w:val="24"/>
          <w:szCs w:val="24"/>
          <w:lang w:val="en-ID"/>
        </w:rPr>
        <w:instrText>ADDIN CSL_CITATION { "citationItems" : [ { "id" : "ITEM-1", "itemData" : { "DOI" : "10.1080/00420986820080431", "ISBN" : "6072552749", "ISSN" : "00206598", "abstract" : "This study examined the effect of corporate governance on financial performance of the company. Good corporate governance was identified by the number of audit committee, the proportion of managerial ownership, the proportion of institutional ownership, and the proportion of independent commissioners. Indicators of financial performance were measured by return on equity (ROE). The sample used 186 companies from a population of 347 companies listed on the Indonesian Stock Exchange which issued GCG reports with total of observation data 372 in period 2010- 2011. The sample was determined using proportionate sampling method. The study used multiple regression analysis and processed using SPSS. The results showed that there was significant effect between audit committees, institutional ownership, and independent commissioner to financial performance. However it was not found that managerial ownership had an influence on financial performance", "author" : [ { "dropping-particle" : "", "family" : "Arifani", "given" : "Rizky", "non-dropping-particle" : "", "parse-names" : false, "suffix" : "" } ], "container-title" : "Universitas Brawijaya", "id" : "ITEM-1", "issued" : { "date-parts" : [ [ "2011" ] ] }, "title" : "Pengaruh Good Corporate Governance Terhadap Kinerja Keuangan Peursahaan", "type" : "thesis" }, "uris" : [ "http://www.mendeley.com/documents/?uuid=3feed1b2-efbc-4932-957c-f074eddefde0" ] } ], "mendeley" : { "formattedCitation" : "(Arifani, 2011)", "plainTextFormattedCitation" : "(Arifani, 2011)", "previouslyFormattedCitation" : "(Arifani, 2011)" }, "properties" : { "noteIndex" : 0 }, "schema" : "https://github.com/citation-style-language/schema/raw/master/csl-citation.json" }</w:instrText>
      </w:r>
      <w:r w:rsidRPr="00332E62">
        <w:rPr>
          <w:rFonts w:ascii="Times New Roman" w:hAnsi="Times New Roman" w:cs="Times New Roman"/>
          <w:color w:val="000000" w:themeColor="text1"/>
          <w:sz w:val="24"/>
          <w:szCs w:val="24"/>
          <w:lang w:val="en-ID"/>
        </w:rPr>
        <w:fldChar w:fldCharType="separate"/>
      </w:r>
      <w:r w:rsidRPr="00D640C1">
        <w:rPr>
          <w:rFonts w:ascii="Times New Roman" w:hAnsi="Times New Roman" w:cs="Times New Roman"/>
          <w:noProof/>
          <w:color w:val="000000" w:themeColor="text1"/>
          <w:sz w:val="24"/>
          <w:szCs w:val="24"/>
          <w:lang w:val="en-ID"/>
        </w:rPr>
        <w:t>(Arifani, 2011)</w:t>
      </w:r>
      <w:r w:rsidRPr="00332E62">
        <w:rPr>
          <w:rFonts w:ascii="Times New Roman" w:hAnsi="Times New Roman" w:cs="Times New Roman"/>
          <w:color w:val="000000" w:themeColor="text1"/>
          <w:sz w:val="24"/>
          <w:szCs w:val="24"/>
          <w:lang w:val="en-ID"/>
        </w:rPr>
        <w:fldChar w:fldCharType="end"/>
      </w:r>
      <w:r w:rsidRPr="00332E62">
        <w:rPr>
          <w:rFonts w:ascii="Times New Roman" w:hAnsi="Times New Roman" w:cs="Times New Roman"/>
          <w:color w:val="000000" w:themeColor="text1"/>
          <w:sz w:val="24"/>
          <w:szCs w:val="24"/>
          <w:lang w:val="en-ID"/>
        </w:rPr>
        <w:t xml:space="preserve">.  </w:t>
      </w:r>
    </w:p>
    <w:p w:rsidR="00A05977" w:rsidRDefault="00A05977" w:rsidP="00A05977">
      <w:pPr>
        <w:ind w:left="426" w:firstLine="426"/>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lang w:val="en-ID"/>
        </w:rPr>
        <w:t xml:space="preserve">Maka dari itu, salah satu alat untuk mencegah terjadinya kasus kecurangan dalam pelaporan keuangan menurut para praktisi bisnis adalah adanya konsep </w:t>
      </w:r>
      <w:r>
        <w:rPr>
          <w:rFonts w:ascii="Times New Roman" w:hAnsi="Times New Roman" w:cs="Times New Roman"/>
          <w:i/>
          <w:color w:val="000000" w:themeColor="text1"/>
          <w:sz w:val="24"/>
          <w:szCs w:val="24"/>
          <w:lang w:val="en-ID"/>
        </w:rPr>
        <w:t xml:space="preserve">good corporate governance </w:t>
      </w:r>
      <w:r>
        <w:rPr>
          <w:rFonts w:ascii="Times New Roman" w:hAnsi="Times New Roman" w:cs="Times New Roman"/>
          <w:color w:val="000000" w:themeColor="text1"/>
          <w:sz w:val="24"/>
          <w:szCs w:val="24"/>
          <w:lang w:val="en-ID"/>
        </w:rPr>
        <w:t xml:space="preserve">(GCG). </w:t>
      </w:r>
      <w:r w:rsidRPr="00332E62">
        <w:rPr>
          <w:rFonts w:ascii="Times New Roman" w:hAnsi="Times New Roman" w:cs="Times New Roman"/>
          <w:color w:val="000000" w:themeColor="text1"/>
          <w:sz w:val="24"/>
          <w:szCs w:val="24"/>
        </w:rPr>
        <w:t xml:space="preserve">Mekanisme </w:t>
      </w:r>
      <w:r w:rsidRPr="00764FE4">
        <w:rPr>
          <w:rFonts w:ascii="Times New Roman" w:hAnsi="Times New Roman" w:cs="Times New Roman"/>
          <w:i/>
          <w:color w:val="000000" w:themeColor="text1"/>
          <w:sz w:val="24"/>
          <w:szCs w:val="24"/>
        </w:rPr>
        <w:t>good corporate governance</w:t>
      </w:r>
      <w:r w:rsidRPr="00332E62">
        <w:rPr>
          <w:rFonts w:ascii="Times New Roman" w:hAnsi="Times New Roman" w:cs="Times New Roman"/>
          <w:color w:val="000000" w:themeColor="text1"/>
          <w:sz w:val="24"/>
          <w:szCs w:val="24"/>
        </w:rPr>
        <w:t xml:space="preserve"> yang digunakan</w:t>
      </w:r>
      <w:r>
        <w:rPr>
          <w:rFonts w:ascii="Times New Roman" w:hAnsi="Times New Roman" w:cs="Times New Roman"/>
          <w:color w:val="000000" w:themeColor="text1"/>
          <w:sz w:val="24"/>
          <w:szCs w:val="24"/>
        </w:rPr>
        <w:t xml:space="preserve"> dalam penelitian ini</w:t>
      </w:r>
      <w:r w:rsidRPr="00332E62">
        <w:rPr>
          <w:rFonts w:ascii="Times New Roman" w:hAnsi="Times New Roman" w:cs="Times New Roman"/>
          <w:color w:val="000000" w:themeColor="text1"/>
          <w:sz w:val="24"/>
          <w:szCs w:val="24"/>
        </w:rPr>
        <w:t xml:space="preserve"> adalah Komite Audit. Bagi perusahaan, kehadiran komite audit menjadi sarana untuk meningkatkan keefektifan sistem pengendalian internal perusahaan sehingga dapat menjamin kualitas pelaporan keuangan perusahaan sebagai solusi untuk mengurangi atau bahkan mencegah terjadinya skandal keuangan perusahaan. Menurut Piagam pendirian Komite Audit, </w:t>
      </w:r>
      <w:r w:rsidRPr="00332E62">
        <w:rPr>
          <w:rFonts w:ascii="Times New Roman" w:hAnsi="Times New Roman" w:cs="Times New Roman"/>
          <w:color w:val="000000" w:themeColor="text1"/>
          <w:sz w:val="24"/>
          <w:szCs w:val="24"/>
          <w:shd w:val="clear" w:color="auto" w:fill="FFFFFF"/>
        </w:rPr>
        <w:t xml:space="preserve">Komite Audit bertugas mewakili dan membantu Dewan Direksi untuk mengawasi proses pelaporan akuntansi dan keuangan, audit laporan keuangan dan pengendalian internal, dan fungsi-fungsi audit. </w:t>
      </w:r>
      <w:r>
        <w:rPr>
          <w:rFonts w:ascii="Times New Roman" w:hAnsi="Times New Roman" w:cs="Times New Roman"/>
          <w:color w:val="000000" w:themeColor="text1"/>
          <w:sz w:val="24"/>
          <w:szCs w:val="24"/>
          <w:shd w:val="clear" w:color="auto" w:fill="FFFFFF"/>
        </w:rPr>
        <w:t xml:space="preserve">Serta Komite Audit bertugas menilai pelaksanaan kegiatan serta hasil audit yang dilakukan oleh Satuan Pengawasan Intern maupun Auditor Eksternal sehingga dapat dicegah pelaksanaan dan pelaporan yang tidak memenuhi standar, yang diatur dalam </w:t>
      </w:r>
      <w:r>
        <w:rPr>
          <w:rFonts w:ascii="Times New Roman" w:hAnsi="Times New Roman" w:cs="Times New Roman"/>
          <w:color w:val="000000" w:themeColor="text1"/>
          <w:sz w:val="24"/>
          <w:szCs w:val="24"/>
          <w:shd w:val="clear" w:color="auto" w:fill="FFFFFF"/>
        </w:rPr>
        <w:lastRenderedPageBreak/>
        <w:t xml:space="preserve">Peraturan Menteri Negara BUMN Nomor : PER-12/MBU/2012. Sehingga, meskipun Komite Audit bekerja di perusahaan tetapi Komite Audit sendiri diangkat dari luar perusahaan yang tidak berafiliasi dengan internal perusahaan serta tidak memiliki saham di perusahaan, hal ini akan menjamin independensi Komite Audit untuk menjaga kualitas audit baik internal maupun eksternal perusahaan </w:t>
      </w:r>
      <w:r>
        <w:rPr>
          <w:rFonts w:ascii="Times New Roman" w:hAnsi="Times New Roman" w:cs="Times New Roman"/>
          <w:color w:val="000000" w:themeColor="text1"/>
          <w:sz w:val="24"/>
          <w:szCs w:val="24"/>
          <w:shd w:val="clear" w:color="auto" w:fill="FFFFFF"/>
        </w:rPr>
        <w:fldChar w:fldCharType="begin" w:fldLock="1"/>
      </w:r>
      <w:r>
        <w:rPr>
          <w:rFonts w:ascii="Times New Roman" w:hAnsi="Times New Roman" w:cs="Times New Roman"/>
          <w:color w:val="000000" w:themeColor="text1"/>
          <w:sz w:val="24"/>
          <w:szCs w:val="24"/>
          <w:shd w:val="clear" w:color="auto" w:fill="FFFFFF"/>
        </w:rPr>
        <w:instrText>ADDIN CSL_CITATION { "citationItems" : [ { "id" : "ITEM-1", "itemData" : { "ISBN" : "0812642570", "abstract" : "This study\u2019s objectives were to investigate the relationship between corporate governance and earnings quality, earnings quality and value of the firm, corporate governance mechanism and value of the firm, and whether earnings quality is the intervening variable between corporate governance and value of the firm. By using 74 samples and 197 observations, the result indicates that first, corporate governance influence earnings quality. (1)Managerial ownership positively influences earnings quality, (2)Board of commissioner negatively influences earnings quality, (3)Audit committee positively influence earnings quality. Second, earnings quality positively influences value of firm. Third, corporate governance mechanism influences value of the firm. Finally, the result indicates that earnings quality is not the intervening variable between corporate governance mechanism and value of the firm.", "author" : [ { "dropping-particle" : "", "family" : "Siallagan", "given" : "Hamonangan", "non-dropping-particle" : "", "parse-names" : false, "suffix" : "" }, { "dropping-particle" : "", "family" : "Machfoedz", "given" : "Mas'ud", "non-dropping-particle" : "", "parse-names" : false, "suffix" : "" } ], "container-title" : "Simposium Nasional Akuntansi 9 Padang", "id" : "ITEM-1", "issue" : "61", "issued" : { "date-parts" : [ [ "2006" ] ] }, "page" : "23-26", "title" : "Mekanisme Corporate Governance, Kualitas Laba dan Nilai Perusahaan", "type" : "article-journal" }, "uris" : [ "http://www.mendeley.com/documents/?uuid=70e14862-f6c0-4a2f-9f07-02c0dc3cb85f" ] } ], "mendeley" : { "formattedCitation" : "(Siallagan &amp; Machfoedz, 2006)", "manualFormatting" : "(Siallagan dan Machfoedz, 2006)", "plainTextFormattedCitation" : "(Siallagan &amp; Machfoedz, 2006)", "previouslyFormattedCitation" : "(Siallagan &amp; Machfoedz, 2006)" }, "properties" : { "noteIndex" : 0 }, "schema" : "https://github.com/citation-style-language/schema/raw/master/csl-citation.json" }</w:instrText>
      </w:r>
      <w:r>
        <w:rPr>
          <w:rFonts w:ascii="Times New Roman" w:hAnsi="Times New Roman" w:cs="Times New Roman"/>
          <w:color w:val="000000" w:themeColor="text1"/>
          <w:sz w:val="24"/>
          <w:szCs w:val="24"/>
          <w:shd w:val="clear" w:color="auto" w:fill="FFFFFF"/>
        </w:rPr>
        <w:fldChar w:fldCharType="separate"/>
      </w:r>
      <w:r>
        <w:rPr>
          <w:rFonts w:ascii="Times New Roman" w:hAnsi="Times New Roman" w:cs="Times New Roman"/>
          <w:noProof/>
          <w:color w:val="000000" w:themeColor="text1"/>
          <w:sz w:val="24"/>
          <w:szCs w:val="24"/>
          <w:shd w:val="clear" w:color="auto" w:fill="FFFFFF"/>
        </w:rPr>
        <w:t>(Siallagan dan</w:t>
      </w:r>
      <w:r w:rsidRPr="00304B82">
        <w:rPr>
          <w:rFonts w:ascii="Times New Roman" w:hAnsi="Times New Roman" w:cs="Times New Roman"/>
          <w:noProof/>
          <w:color w:val="000000" w:themeColor="text1"/>
          <w:sz w:val="24"/>
          <w:szCs w:val="24"/>
          <w:shd w:val="clear" w:color="auto" w:fill="FFFFFF"/>
        </w:rPr>
        <w:t xml:space="preserve"> Machfoedz, 2006)</w:t>
      </w:r>
      <w:r>
        <w:rPr>
          <w:rFonts w:ascii="Times New Roman" w:hAnsi="Times New Roman" w:cs="Times New Roman"/>
          <w:color w:val="000000" w:themeColor="text1"/>
          <w:sz w:val="24"/>
          <w:szCs w:val="24"/>
          <w:shd w:val="clear" w:color="auto" w:fill="FFFFFF"/>
        </w:rPr>
        <w:fldChar w:fldCharType="end"/>
      </w:r>
      <w:r>
        <w:rPr>
          <w:rFonts w:ascii="Times New Roman" w:hAnsi="Times New Roman" w:cs="Times New Roman"/>
          <w:color w:val="000000" w:themeColor="text1"/>
          <w:sz w:val="24"/>
          <w:szCs w:val="24"/>
          <w:shd w:val="clear" w:color="auto" w:fill="FFFFFF"/>
        </w:rPr>
        <w:t>.</w:t>
      </w:r>
    </w:p>
    <w:p w:rsidR="00A05977" w:rsidRPr="003A480C" w:rsidRDefault="00A05977" w:rsidP="00A05977">
      <w:pPr>
        <w:ind w:left="426" w:firstLine="426"/>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lang w:val="en-ID"/>
        </w:rPr>
        <w:t>K</w:t>
      </w:r>
      <w:r w:rsidRPr="00332E62">
        <w:rPr>
          <w:rFonts w:ascii="Times New Roman" w:hAnsi="Times New Roman" w:cs="Times New Roman"/>
          <w:color w:val="000000" w:themeColor="text1"/>
          <w:sz w:val="24"/>
          <w:szCs w:val="24"/>
          <w:lang w:val="en-ID"/>
        </w:rPr>
        <w:t xml:space="preserve">omite </w:t>
      </w:r>
      <w:r>
        <w:rPr>
          <w:rFonts w:ascii="Times New Roman" w:hAnsi="Times New Roman" w:cs="Times New Roman"/>
          <w:color w:val="000000" w:themeColor="text1"/>
          <w:sz w:val="24"/>
          <w:szCs w:val="24"/>
          <w:lang w:val="en-ID"/>
        </w:rPr>
        <w:t xml:space="preserve">audit </w:t>
      </w:r>
      <w:r w:rsidRPr="00332E62">
        <w:rPr>
          <w:rFonts w:ascii="Times New Roman" w:hAnsi="Times New Roman" w:cs="Times New Roman"/>
          <w:color w:val="000000" w:themeColor="text1"/>
          <w:sz w:val="24"/>
          <w:szCs w:val="24"/>
          <w:lang w:val="en-ID"/>
        </w:rPr>
        <w:t>yang</w:t>
      </w:r>
      <w:r>
        <w:rPr>
          <w:rFonts w:ascii="Times New Roman" w:hAnsi="Times New Roman" w:cs="Times New Roman"/>
          <w:color w:val="000000" w:themeColor="text1"/>
          <w:sz w:val="24"/>
          <w:szCs w:val="24"/>
          <w:lang w:val="en-ID"/>
        </w:rPr>
        <w:t xml:space="preserve"> diharapkan adalah</w:t>
      </w:r>
      <w:r w:rsidRPr="00332E62">
        <w:rPr>
          <w:rFonts w:ascii="Times New Roman" w:hAnsi="Times New Roman" w:cs="Times New Roman"/>
          <w:color w:val="000000" w:themeColor="text1"/>
          <w:sz w:val="24"/>
          <w:szCs w:val="24"/>
          <w:lang w:val="en-ID"/>
        </w:rPr>
        <w:t xml:space="preserve"> dapat menjaga sistem pengendalian internal yang memadai serta melakukan monitoring terhadap k</w:t>
      </w:r>
      <w:r>
        <w:rPr>
          <w:rFonts w:ascii="Times New Roman" w:hAnsi="Times New Roman" w:cs="Times New Roman"/>
          <w:color w:val="000000" w:themeColor="text1"/>
          <w:sz w:val="24"/>
          <w:szCs w:val="24"/>
          <w:lang w:val="en-ID"/>
        </w:rPr>
        <w:t xml:space="preserve">inerja auditor eksternal untuk </w:t>
      </w:r>
      <w:r w:rsidRPr="00332E62">
        <w:rPr>
          <w:rFonts w:ascii="Times New Roman" w:hAnsi="Times New Roman" w:cs="Times New Roman"/>
          <w:color w:val="000000" w:themeColor="text1"/>
          <w:sz w:val="24"/>
          <w:szCs w:val="24"/>
          <w:lang w:val="en-ID"/>
        </w:rPr>
        <w:t xml:space="preserve">mewujudkan tata kelola perusahaan yang baik </w:t>
      </w:r>
      <w:r w:rsidRPr="00332E62">
        <w:rPr>
          <w:rFonts w:ascii="Times New Roman" w:hAnsi="Times New Roman" w:cs="Times New Roman"/>
          <w:color w:val="000000" w:themeColor="text1"/>
          <w:sz w:val="24"/>
          <w:szCs w:val="24"/>
          <w:lang w:val="en-ID"/>
        </w:rPr>
        <w:fldChar w:fldCharType="begin" w:fldLock="1"/>
      </w:r>
      <w:r>
        <w:rPr>
          <w:rFonts w:ascii="Times New Roman" w:hAnsi="Times New Roman" w:cs="Times New Roman"/>
          <w:color w:val="000000" w:themeColor="text1"/>
          <w:sz w:val="24"/>
          <w:szCs w:val="24"/>
          <w:lang w:val="en-ID"/>
        </w:rPr>
        <w:instrText>ADDIN CSL_CITATION { "citationItems" : [ { "id" : "ITEM-1", "itemData" : { "author" : [ { "dropping-particle" : "", "family" : "Rustiarini", "given" : "Ni Wayan", "non-dropping-particle" : "", "parse-names" : false, "suffix" : "" } ], "id" : "ITEM-1", "issue" : "11", "issued" : { "date-parts" : [ [ "2012" ] ] }, "page" : "1-25", "title" : "Komite Audit dan Kualitas Audit: Kajian Berdasarkan Karakteristik, Kompetensi, dan Aktivitas Komite Audit", "type" : "article-journal" }, "uris" : [ "http://www.mendeley.com/documents/?uuid=5a4affff-710a-43a1-b754-c706e5d04224" ] } ], "mendeley" : { "formattedCitation" : "(Rustiarini, 2012)", "plainTextFormattedCitation" : "(Rustiarini, 2012)", "previouslyFormattedCitation" : "(Rustiarini, 2012)" }, "properties" : { "noteIndex" : 0 }, "schema" : "https://github.com/citation-style-language/schema/raw/master/csl-citation.json" }</w:instrText>
      </w:r>
      <w:r w:rsidRPr="00332E62">
        <w:rPr>
          <w:rFonts w:ascii="Times New Roman" w:hAnsi="Times New Roman" w:cs="Times New Roman"/>
          <w:color w:val="000000" w:themeColor="text1"/>
          <w:sz w:val="24"/>
          <w:szCs w:val="24"/>
          <w:lang w:val="en-ID"/>
        </w:rPr>
        <w:fldChar w:fldCharType="separate"/>
      </w:r>
      <w:r w:rsidRPr="00D640C1">
        <w:rPr>
          <w:rFonts w:ascii="Times New Roman" w:hAnsi="Times New Roman" w:cs="Times New Roman"/>
          <w:noProof/>
          <w:color w:val="000000" w:themeColor="text1"/>
          <w:sz w:val="24"/>
          <w:szCs w:val="24"/>
          <w:lang w:val="en-ID"/>
        </w:rPr>
        <w:t>(Rustiarini, 2012)</w:t>
      </w:r>
      <w:r w:rsidRPr="00332E62">
        <w:rPr>
          <w:rFonts w:ascii="Times New Roman" w:hAnsi="Times New Roman" w:cs="Times New Roman"/>
          <w:color w:val="000000" w:themeColor="text1"/>
          <w:sz w:val="24"/>
          <w:szCs w:val="24"/>
          <w:lang w:val="en-ID"/>
        </w:rPr>
        <w:fldChar w:fldCharType="end"/>
      </w:r>
      <w:r w:rsidRPr="00332E62">
        <w:rPr>
          <w:rFonts w:ascii="Times New Roman" w:hAnsi="Times New Roman" w:cs="Times New Roman"/>
          <w:color w:val="000000" w:themeColor="text1"/>
          <w:sz w:val="24"/>
          <w:szCs w:val="24"/>
          <w:lang w:val="en-ID"/>
        </w:rPr>
        <w:t xml:space="preserve">. </w:t>
      </w:r>
      <w:r w:rsidRPr="00B22422">
        <w:rPr>
          <w:rFonts w:ascii="Times New Roman" w:hAnsi="Times New Roman" w:cs="Times New Roman"/>
          <w:sz w:val="24"/>
          <w:szCs w:val="24"/>
        </w:rPr>
        <w:t>Keberhasilan komite audit dalam melaksanakan tugas dan tanggung jawab tentunya dipengaruhi oleh berbagai keragaman sumber daya anggota komite audit. Keragaman atau variasi tersebut dapat dilihat dari berbagai aspek seperti usia, jenis kelamin, etnis atau ras, budaya, agama, daerah atau negara, latar belakang pendidikan, pengetahuan, kecakapan teknis dan keahlian, pengalaman dalam bisnis dan industri, karir dan pengalaman kerja. Selain adanya berbagai karakteristik dan kompetensi, kinerj</w:t>
      </w:r>
      <w:r>
        <w:rPr>
          <w:rFonts w:ascii="Times New Roman" w:hAnsi="Times New Roman" w:cs="Times New Roman"/>
          <w:sz w:val="24"/>
          <w:szCs w:val="24"/>
        </w:rPr>
        <w:t>a komite audit juga tidak bisa</w:t>
      </w:r>
      <w:r w:rsidRPr="00B22422">
        <w:rPr>
          <w:rFonts w:ascii="Times New Roman" w:hAnsi="Times New Roman" w:cs="Times New Roman"/>
          <w:sz w:val="24"/>
          <w:szCs w:val="24"/>
        </w:rPr>
        <w:t xml:space="preserve"> terlepas dari aktivitas yang dilakukan oleh anggota komite audit yaitu jumlah pertemuan yang dilakukan oleh anggota komite dalam setiap tahunnya serta komitmen waktu yang dimiliki oleh anggota komite audit perusahaan. Adanya berbagai perbedaan karakteristik dalam komite audit merupakan suatu keunggulan kompetitif yang dipandang mampu menghasilkan strategi perusahaan yang </w:t>
      </w:r>
      <w:r>
        <w:rPr>
          <w:rFonts w:ascii="Times New Roman" w:hAnsi="Times New Roman" w:cs="Times New Roman"/>
          <w:sz w:val="24"/>
          <w:szCs w:val="24"/>
        </w:rPr>
        <w:t xml:space="preserve">lebih baik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"Carter", "given" : "David A", "non-dropping-particle" : "", "parse-names" : false, "suffix" : "" }, { "dropping-particle" : "", "family" : "Simkins", "given" : "Betty J", "non-dropping-particle" : "", "parse-names" : false, "suffix" : "" }, { "dropping-particle" : "", "family" : "Simpson", "given" : "W Gary", "non-dropping-particle" : "", "parse-names" : false, "suffix" : "" } ], "id" : "ITEM-1", "issued" : { "date-parts" : [ [ "2003" ] ] }, "title" : "Corporate Governance , Board Diversity , and Firm Value", "type" : "article-journal", "volume" : "38" }, "uris" : [ "http://www.mendeley.com/documents/?uuid=e4e24642-3d9c-4bff-b21b-3cb903f58763" ] } ], "mendeley" : { "formattedCitation" : "(Carter, Simkins, &amp; Simpson, 2003)", "manualFormatting" : "(Carter, Simkins dan Simpson, 2003)", "plainTextFormattedCitation" : "(Carter, Simkins, &amp; Simpson, 2003)", "previouslyFormattedCitation" : "(Carter, Simkins, &amp; Simpson, 2003)"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(Carter, Simkins dan</w:t>
      </w:r>
      <w:r w:rsidRPr="00B22422">
        <w:rPr>
          <w:rFonts w:ascii="Times New Roman" w:hAnsi="Times New Roman" w:cs="Times New Roman"/>
          <w:noProof/>
          <w:sz w:val="24"/>
          <w:szCs w:val="24"/>
        </w:rPr>
        <w:t xml:space="preserve"> Simpson, 2003)</w:t>
      </w:r>
      <w:r>
        <w:rPr>
          <w:rFonts w:ascii="Times New Roman" w:hAnsi="Times New Roman" w:cs="Times New Roman"/>
          <w:sz w:val="24"/>
          <w:szCs w:val="24"/>
        </w:rPr>
        <w:fldChar w:fldCharType="end"/>
      </w:r>
      <w:r w:rsidRPr="00B22422">
        <w:rPr>
          <w:rFonts w:ascii="Times New Roman" w:hAnsi="Times New Roman" w:cs="Times New Roman"/>
          <w:sz w:val="24"/>
          <w:szCs w:val="24"/>
        </w:rPr>
        <w:t>.</w:t>
      </w:r>
      <w:r>
        <w:rPr>
          <w:rFonts w:ascii="Times New Roman" w:hAnsi="Times New Roman" w:cs="Times New Roman"/>
          <w:sz w:val="24"/>
          <w:szCs w:val="24"/>
        </w:rPr>
        <w:t xml:space="preserve"> Dalam hal ini komite audit akan melakukan pemantauan dan evaluasi terhadap pelaksanaan tugas Satuan Kerja Audit Intern, kesesuaian laporan keuangan dengan standar akuntansi yang berlaku, kesesuaian pelaksanaan audit oleh Kantor Akuntan Publik (KAP) dengan standar audit yang berlaku. Sehingga komite audit menjadikan </w:t>
      </w:r>
      <w:r>
        <w:rPr>
          <w:rFonts w:ascii="Times New Roman" w:hAnsi="Times New Roman" w:cs="Times New Roman"/>
          <w:sz w:val="24"/>
          <w:szCs w:val="24"/>
        </w:rPr>
        <w:lastRenderedPageBreak/>
        <w:t>pertimbangan bagi Kantor Akuntan Publik (KAP) untuk memberikan jasa audit secara lebih berkualitas.</w:t>
      </w:r>
    </w:p>
    <w:p w:rsidR="00A05977" w:rsidRPr="001B5669" w:rsidRDefault="00A05977" w:rsidP="00A05977">
      <w:pPr>
        <w:ind w:left="426" w:firstLine="294"/>
        <w:rPr>
          <w:rFonts w:ascii="Times New Roman" w:hAnsi="Times New Roman" w:cs="Times New Roman"/>
          <w:color w:val="000000" w:themeColor="text1"/>
          <w:sz w:val="24"/>
          <w:szCs w:val="24"/>
          <w:lang w:val="en-ID"/>
        </w:rPr>
      </w:pPr>
      <w:r w:rsidRPr="00332E62">
        <w:rPr>
          <w:rFonts w:ascii="Times New Roman" w:hAnsi="Times New Roman" w:cs="Times New Roman"/>
          <w:color w:val="000000" w:themeColor="text1"/>
          <w:sz w:val="24"/>
          <w:szCs w:val="24"/>
          <w:lang w:val="en-ID"/>
        </w:rPr>
        <w:t>Skandal keuangan yang terjadi pada perusahaan-perusahaan besar di Amerika, seperti yang te</w:t>
      </w:r>
      <w:r>
        <w:rPr>
          <w:rFonts w:ascii="Times New Roman" w:hAnsi="Times New Roman" w:cs="Times New Roman"/>
          <w:color w:val="000000" w:themeColor="text1"/>
          <w:sz w:val="24"/>
          <w:szCs w:val="24"/>
          <w:lang w:val="en-ID"/>
        </w:rPr>
        <w:t xml:space="preserve">rjadi pada kasus Enron, </w:t>
      </w:r>
      <w:r w:rsidRPr="00332E62">
        <w:rPr>
          <w:rFonts w:ascii="Times New Roman" w:hAnsi="Times New Roman" w:cs="Times New Roman"/>
          <w:color w:val="000000" w:themeColor="text1"/>
          <w:sz w:val="24"/>
          <w:szCs w:val="24"/>
          <w:lang w:val="en-ID"/>
        </w:rPr>
        <w:t xml:space="preserve">perusahaan </w:t>
      </w:r>
      <w:r>
        <w:rPr>
          <w:rFonts w:ascii="Times New Roman" w:hAnsi="Times New Roman" w:cs="Times New Roman"/>
          <w:color w:val="000000" w:themeColor="text1"/>
          <w:sz w:val="24"/>
          <w:szCs w:val="24"/>
          <w:lang w:val="en-ID"/>
        </w:rPr>
        <w:t xml:space="preserve">yang telah dinobatkan oleh </w:t>
      </w:r>
      <w:r>
        <w:rPr>
          <w:rFonts w:ascii="Times New Roman" w:hAnsi="Times New Roman" w:cs="Times New Roman"/>
          <w:i/>
          <w:color w:val="000000" w:themeColor="text1"/>
          <w:sz w:val="24"/>
          <w:szCs w:val="24"/>
          <w:lang w:val="en-ID"/>
        </w:rPr>
        <w:t xml:space="preserve">Fortune </w:t>
      </w:r>
      <w:r>
        <w:rPr>
          <w:rFonts w:ascii="Times New Roman" w:hAnsi="Times New Roman" w:cs="Times New Roman"/>
          <w:color w:val="000000" w:themeColor="text1"/>
          <w:sz w:val="24"/>
          <w:szCs w:val="24"/>
          <w:lang w:val="en-ID"/>
        </w:rPr>
        <w:t>sebagai perusahaan paling inovatif selama 6 tahun berturut-turut dan</w:t>
      </w:r>
      <w:r w:rsidRPr="00332E62">
        <w:rPr>
          <w:rFonts w:ascii="Times New Roman" w:hAnsi="Times New Roman" w:cs="Times New Roman"/>
          <w:color w:val="000000" w:themeColor="text1"/>
          <w:sz w:val="24"/>
          <w:szCs w:val="24"/>
          <w:lang w:val="en-ID"/>
        </w:rPr>
        <w:t xml:space="preserve"> diaudit oleh Kantor Akuntan Publik (KAP)</w:t>
      </w:r>
      <w:r>
        <w:rPr>
          <w:rFonts w:ascii="Times New Roman" w:hAnsi="Times New Roman" w:cs="Times New Roman"/>
          <w:color w:val="000000" w:themeColor="text1"/>
          <w:sz w:val="24"/>
          <w:szCs w:val="24"/>
          <w:lang w:val="en-ID"/>
        </w:rPr>
        <w:t xml:space="preserve"> Arthur Andersen</w:t>
      </w:r>
      <w:r w:rsidRPr="00332E62">
        <w:rPr>
          <w:rFonts w:ascii="Times New Roman" w:hAnsi="Times New Roman" w:cs="Times New Roman"/>
          <w:color w:val="000000" w:themeColor="text1"/>
          <w:sz w:val="24"/>
          <w:szCs w:val="24"/>
          <w:lang w:val="en-ID"/>
        </w:rPr>
        <w:t xml:space="preserve"> yang masuk kelompok </w:t>
      </w:r>
      <w:r w:rsidRPr="00332E62">
        <w:rPr>
          <w:rFonts w:ascii="Times New Roman" w:hAnsi="Times New Roman" w:cs="Times New Roman"/>
          <w:i/>
          <w:color w:val="000000" w:themeColor="text1"/>
          <w:sz w:val="24"/>
          <w:szCs w:val="24"/>
          <w:lang w:val="en-ID"/>
        </w:rPr>
        <w:t>Big Four</w:t>
      </w:r>
      <w:r w:rsidRPr="00332E62">
        <w:rPr>
          <w:rFonts w:ascii="Times New Roman" w:hAnsi="Times New Roman" w:cs="Times New Roman"/>
          <w:color w:val="000000" w:themeColor="text1"/>
          <w:sz w:val="24"/>
          <w:szCs w:val="24"/>
          <w:lang w:val="en-ID"/>
        </w:rPr>
        <w:t>, akan tetapi belum dapat membuktikan bahwa perusahaan tersebut memiliki kualitas audit yang baik</w:t>
      </w:r>
      <w:r>
        <w:rPr>
          <w:rFonts w:ascii="Times New Roman" w:hAnsi="Times New Roman" w:cs="Times New Roman"/>
          <w:color w:val="000000" w:themeColor="text1"/>
          <w:sz w:val="24"/>
          <w:szCs w:val="24"/>
          <w:lang w:val="en-ID"/>
        </w:rPr>
        <w:t xml:space="preserve"> yang menyebabkan pemegang saham merasa tertipu akan laporan keuangan yang diterbitkan oleh Enron(</w:t>
      </w:r>
      <w:hyperlink r:id="rId6" w:history="1">
        <w:r w:rsidRPr="002B34E5">
          <w:rPr>
            <w:rStyle w:val="Hyperlink"/>
            <w:rFonts w:ascii="Times New Roman" w:hAnsi="Times New Roman" w:cs="Times New Roman"/>
            <w:sz w:val="24"/>
            <w:szCs w:val="24"/>
            <w:lang w:val="en-ID"/>
          </w:rPr>
          <w:t>https://www.liputan6.com/bisnis/read/2031867/enron-skandal-besar-perusahaan-energi-yang-cekik-investor</w:t>
        </w:r>
      </w:hyperlink>
      <w:r>
        <w:rPr>
          <w:rFonts w:ascii="Times New Roman" w:hAnsi="Times New Roman" w:cs="Times New Roman"/>
          <w:color w:val="000000" w:themeColor="text1"/>
          <w:sz w:val="24"/>
          <w:szCs w:val="24"/>
          <w:lang w:val="en-ID"/>
        </w:rPr>
        <w:t xml:space="preserve">) , hal ini mungkin terjadi karena pengendalian internal perusahaan yang kurang memadai atau kurangnya penerapan prinsip </w:t>
      </w:r>
      <w:r>
        <w:rPr>
          <w:rFonts w:ascii="Times New Roman" w:hAnsi="Times New Roman" w:cs="Times New Roman"/>
          <w:i/>
          <w:color w:val="000000" w:themeColor="text1"/>
          <w:sz w:val="24"/>
          <w:szCs w:val="24"/>
          <w:lang w:val="en-ID"/>
        </w:rPr>
        <w:t xml:space="preserve">good corporate governance </w:t>
      </w:r>
      <w:r>
        <w:rPr>
          <w:rFonts w:ascii="Times New Roman" w:hAnsi="Times New Roman" w:cs="Times New Roman"/>
          <w:color w:val="000000" w:themeColor="text1"/>
          <w:sz w:val="24"/>
          <w:szCs w:val="24"/>
          <w:lang w:val="en-ID"/>
        </w:rPr>
        <w:t>pada perusahaan</w:t>
      </w:r>
      <w:r w:rsidRPr="00332E62">
        <w:rPr>
          <w:rFonts w:ascii="Times New Roman" w:hAnsi="Times New Roman" w:cs="Times New Roman"/>
          <w:color w:val="000000" w:themeColor="text1"/>
          <w:sz w:val="24"/>
          <w:szCs w:val="24"/>
          <w:lang w:val="en-ID"/>
        </w:rPr>
        <w:t xml:space="preserve">. </w:t>
      </w:r>
      <w:r>
        <w:rPr>
          <w:rFonts w:ascii="Times New Roman" w:hAnsi="Times New Roman" w:cs="Times New Roman"/>
          <w:color w:val="000000" w:themeColor="text1"/>
          <w:sz w:val="24"/>
          <w:szCs w:val="24"/>
          <w:lang w:val="en-ID"/>
        </w:rPr>
        <w:t xml:space="preserve">Hal ini membuat penulis merasa </w:t>
      </w:r>
      <w:r>
        <w:rPr>
          <w:rFonts w:ascii="Times New Roman" w:hAnsi="Times New Roman" w:cs="Times New Roman"/>
          <w:i/>
          <w:color w:val="000000" w:themeColor="text1"/>
          <w:sz w:val="24"/>
          <w:szCs w:val="24"/>
          <w:lang w:val="en-ID"/>
        </w:rPr>
        <w:t xml:space="preserve">good corporate governance </w:t>
      </w:r>
      <w:r>
        <w:rPr>
          <w:rFonts w:ascii="Times New Roman" w:hAnsi="Times New Roman" w:cs="Times New Roman"/>
          <w:color w:val="000000" w:themeColor="text1"/>
          <w:sz w:val="24"/>
          <w:szCs w:val="24"/>
          <w:lang w:val="en-ID"/>
        </w:rPr>
        <w:t>yang baik perlu diterapkan di semua perusahaan, agar tidak menyebabkan kecurangan yang tidak diinginkan dan pada akhirnya dapat merugikan masyarakat sekitar.</w:t>
      </w:r>
    </w:p>
    <w:p w:rsidR="00A05977" w:rsidRDefault="00A05977" w:rsidP="00A05977">
      <w:pPr>
        <w:ind w:left="426" w:firstLine="426"/>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Dari kasus Toshiba dan Enron, ternyata selain penerapan </w:t>
      </w:r>
      <w:r>
        <w:rPr>
          <w:rFonts w:ascii="Times New Roman" w:hAnsi="Times New Roman" w:cs="Times New Roman"/>
          <w:i/>
          <w:color w:val="000000" w:themeColor="text1"/>
          <w:sz w:val="24"/>
          <w:szCs w:val="24"/>
          <w:lang w:val="en-ID"/>
        </w:rPr>
        <w:t xml:space="preserve">good corporate governance </w:t>
      </w:r>
      <w:r>
        <w:rPr>
          <w:rFonts w:ascii="Times New Roman" w:hAnsi="Times New Roman" w:cs="Times New Roman"/>
          <w:color w:val="000000" w:themeColor="text1"/>
          <w:sz w:val="24"/>
          <w:szCs w:val="24"/>
          <w:lang w:val="en-ID"/>
        </w:rPr>
        <w:t>yang baik</w:t>
      </w:r>
      <w:r w:rsidRPr="00332E62">
        <w:rPr>
          <w:rFonts w:ascii="Times New Roman" w:hAnsi="Times New Roman" w:cs="Times New Roman"/>
          <w:color w:val="000000" w:themeColor="text1"/>
          <w:sz w:val="24"/>
          <w:szCs w:val="24"/>
          <w:lang w:val="en-ID"/>
        </w:rPr>
        <w:t>, kualitas audit</w:t>
      </w:r>
      <w:r>
        <w:rPr>
          <w:rFonts w:ascii="Times New Roman" w:hAnsi="Times New Roman" w:cs="Times New Roman"/>
          <w:color w:val="000000" w:themeColor="text1"/>
          <w:sz w:val="24"/>
          <w:szCs w:val="24"/>
          <w:lang w:val="en-ID"/>
        </w:rPr>
        <w:t xml:space="preserve"> juga</w:t>
      </w:r>
      <w:r w:rsidRPr="00332E62">
        <w:rPr>
          <w:rFonts w:ascii="Times New Roman" w:hAnsi="Times New Roman" w:cs="Times New Roman"/>
          <w:color w:val="000000" w:themeColor="text1"/>
          <w:sz w:val="24"/>
          <w:szCs w:val="24"/>
          <w:lang w:val="en-ID"/>
        </w:rPr>
        <w:t xml:space="preserve"> merupakan satu komponen yang sangat penting untuk mengukur eksistensi per</w:t>
      </w:r>
      <w:r>
        <w:rPr>
          <w:rFonts w:ascii="Times New Roman" w:hAnsi="Times New Roman" w:cs="Times New Roman"/>
          <w:color w:val="000000" w:themeColor="text1"/>
          <w:sz w:val="24"/>
          <w:szCs w:val="24"/>
          <w:lang w:val="en-ID"/>
        </w:rPr>
        <w:t>s</w:t>
      </w:r>
      <w:r w:rsidRPr="00332E62">
        <w:rPr>
          <w:rFonts w:ascii="Times New Roman" w:hAnsi="Times New Roman" w:cs="Times New Roman"/>
          <w:color w:val="000000" w:themeColor="text1"/>
          <w:sz w:val="24"/>
          <w:szCs w:val="24"/>
          <w:lang w:val="en-ID"/>
        </w:rPr>
        <w:t xml:space="preserve">usahaan. </w:t>
      </w:r>
      <w:r>
        <w:rPr>
          <w:rFonts w:ascii="Times New Roman" w:hAnsi="Times New Roman" w:cs="Times New Roman"/>
          <w:color w:val="000000" w:themeColor="text1"/>
          <w:sz w:val="24"/>
          <w:szCs w:val="24"/>
          <w:lang w:val="en-ID"/>
        </w:rPr>
        <w:t>Karena kualitas audit merupakan cerminan dari pengendalian internal suatu perusahaan, tetapi pada praktiknya kuatnya pengendalian internal suatu perusahaan tidak menujukan kalau kualitas auditnya juga berkualitas. Karena baik pengendalian internal yang terlalu kuat seperti Toshiba ataupun pengendalian internal yang lemah seperti Enron dapat memungkin kualitas audit yang tidak berkualitas.</w:t>
      </w:r>
    </w:p>
    <w:p w:rsidR="00A05977" w:rsidRDefault="00A05977" w:rsidP="00A05977">
      <w:pPr>
        <w:ind w:left="426" w:firstLine="426"/>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lastRenderedPageBreak/>
        <w:t xml:space="preserve"> </w:t>
      </w:r>
      <w:r w:rsidRPr="00332E62">
        <w:rPr>
          <w:rFonts w:ascii="Times New Roman" w:hAnsi="Times New Roman" w:cs="Times New Roman"/>
          <w:color w:val="000000" w:themeColor="text1"/>
          <w:sz w:val="24"/>
          <w:szCs w:val="24"/>
          <w:lang w:val="en-ID"/>
        </w:rPr>
        <w:t>Kualitas audit</w:t>
      </w:r>
      <w:r>
        <w:rPr>
          <w:rFonts w:ascii="Times New Roman" w:hAnsi="Times New Roman" w:cs="Times New Roman"/>
          <w:color w:val="000000" w:themeColor="text1"/>
          <w:sz w:val="24"/>
          <w:szCs w:val="24"/>
          <w:lang w:val="en-ID"/>
        </w:rPr>
        <w:t xml:space="preserve"> sendiri merupakan</w:t>
      </w:r>
      <w:r w:rsidRPr="00332E62">
        <w:rPr>
          <w:rFonts w:ascii="Times New Roman" w:hAnsi="Times New Roman" w:cs="Times New Roman"/>
          <w:color w:val="000000" w:themeColor="text1"/>
          <w:sz w:val="24"/>
          <w:szCs w:val="24"/>
          <w:lang w:val="en-ID"/>
        </w:rPr>
        <w:t xml:space="preserve"> </w:t>
      </w:r>
      <w:r w:rsidRPr="00332E62">
        <w:rPr>
          <w:rFonts w:ascii="Times New Roman" w:hAnsi="Times New Roman" w:cs="Times New Roman"/>
          <w:color w:val="000000" w:themeColor="text1"/>
          <w:sz w:val="24"/>
          <w:szCs w:val="24"/>
        </w:rPr>
        <w:t xml:space="preserve">pelaksanaan audit yang dilakukan sesuai dengan standar sehingga mampu mengungkapkan dan melaporkan apabila terjadi pelanggaran yang dilakukan klien </w:t>
      </w:r>
      <w:r w:rsidRPr="00332E62">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 "citationItems" : [ { "id" : "ITEM-1", "itemData" : { "ISSN" : "2085-5214", "abstract" : "Ida Rosnidah, &amp; dkk. (2011). Analisis dampak motivasi dan profesionalisme terhadap kualitas audit aparat inspektorat dalam pengawasan keuangan daerah. Pekbis Jurnal, 3(2), 456\u2013466.", "author" : [ { "dropping-particle" : "", "family" : "Rosnidah", "given" : "Ida", "non-dropping-particle" : "", "parse-names" : false, "suffix" : "" }, { "dropping-particle" : "", "family" : "Rawi", "given" : "", "non-dropping-particle" : "", "parse-names" : false, "suffix" : "" }, { "dropping-particle" : "", "family" : "Kamarudin", "given" : "", "non-dropping-particle" : "", "parse-names" : false, "suffix" : "" } ], "container-title" : "Pekbis Jurnal", "id" : "ITEM-1", "issue" : "2", "issued" : { "date-parts" : [ [ "2011" ] ] }, "page" : "456-466", "title" : "Analisis dampak motivasi dan profesionalisme terhadap kualitas audit aparat inspektorat dalam pengawasan keuangan daerah", "type" : "article-journal", "volume" : "3" }, "uris" : [ "http://www.mendeley.com/documents/?uuid=d965930a-6218-4b52-961e-f9e68d2af85f" ] } ], "mendeley" : { "formattedCitation" : "(Rosnidah, Rawi, &amp; Kamarudin, 2011)", "manualFormatting" : "(Rosnidah et al, 2011)", "plainTextFormattedCitation" : "(Rosnidah, Rawi, &amp; Kamarudin, 2011)", "previouslyFormattedCitation" : "(Rosnidah, Rawi, &amp; Kamarudin, 2011)" }, "properties" : { "noteIndex" : 0 }, "schema" : "https://github.com/citation-style-language/schema/raw/master/csl-citation.json" }</w:instrText>
      </w:r>
      <w:r w:rsidRPr="00332E62">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r w:rsidRPr="00D640C1">
        <w:rPr>
          <w:rFonts w:ascii="Times New Roman" w:hAnsi="Times New Roman" w:cs="Times New Roman"/>
          <w:noProof/>
          <w:color w:val="000000" w:themeColor="text1"/>
          <w:sz w:val="24"/>
          <w:szCs w:val="24"/>
        </w:rPr>
        <w:t>Rosnidah</w:t>
      </w:r>
      <w:r>
        <w:rPr>
          <w:rFonts w:ascii="Times New Roman" w:hAnsi="Times New Roman" w:cs="Times New Roman"/>
          <w:noProof/>
          <w:color w:val="000000" w:themeColor="text1"/>
          <w:sz w:val="24"/>
          <w:szCs w:val="24"/>
        </w:rPr>
        <w:t xml:space="preserve"> et al</w:t>
      </w:r>
      <w:r w:rsidRPr="00D640C1">
        <w:rPr>
          <w:rFonts w:ascii="Times New Roman" w:hAnsi="Times New Roman" w:cs="Times New Roman"/>
          <w:noProof/>
          <w:color w:val="000000" w:themeColor="text1"/>
          <w:sz w:val="24"/>
          <w:szCs w:val="24"/>
        </w:rPr>
        <w:t>, 2011)</w:t>
      </w:r>
      <w:r w:rsidRPr="00332E62">
        <w:rPr>
          <w:rFonts w:ascii="Times New Roman" w:hAnsi="Times New Roman" w:cs="Times New Roman"/>
          <w:color w:val="000000" w:themeColor="text1"/>
          <w:sz w:val="24"/>
          <w:szCs w:val="24"/>
        </w:rPr>
        <w:fldChar w:fldCharType="end"/>
      </w:r>
      <w:r w:rsidRPr="00332E62">
        <w:rPr>
          <w:rFonts w:ascii="Times New Roman" w:hAnsi="Times New Roman" w:cs="Times New Roman"/>
          <w:color w:val="000000" w:themeColor="text1"/>
          <w:sz w:val="24"/>
          <w:szCs w:val="24"/>
        </w:rPr>
        <w:t xml:space="preserve">. </w:t>
      </w:r>
      <w:r w:rsidRPr="00332E62">
        <w:rPr>
          <w:rFonts w:ascii="Times New Roman" w:hAnsi="Times New Roman" w:cs="Times New Roman"/>
          <w:color w:val="000000" w:themeColor="text1"/>
          <w:sz w:val="24"/>
          <w:szCs w:val="24"/>
          <w:lang w:val="en-ID"/>
        </w:rPr>
        <w:t>Sebagian besar laporan keuangan auditan yang berkualitas yang dilakukan oleh auditor yang berkualitas akan lebih disukai oleh investor, sehingga pasar akan bereaksi positif jika laporan keuangan diaudit oleh auditor yang berkualitas</w:t>
      </w:r>
      <w:r>
        <w:rPr>
          <w:rFonts w:ascii="Times New Roman" w:hAnsi="Times New Roman" w:cs="Times New Roman"/>
          <w:color w:val="000000" w:themeColor="text1"/>
          <w:sz w:val="24"/>
          <w:szCs w:val="24"/>
          <w:lang w:val="en-ID"/>
        </w:rPr>
        <w:t xml:space="preserve">. Maka, untuk menilai kualitas audit digunakan kompetensi auditor sebagai pengukurannya. Menurut Dong Yu (dalam </w:t>
      </w:r>
      <w:r>
        <w:rPr>
          <w:rFonts w:ascii="Times New Roman" w:hAnsi="Times New Roman" w:cs="Times New Roman"/>
          <w:color w:val="000000" w:themeColor="text1"/>
          <w:sz w:val="24"/>
          <w:szCs w:val="24"/>
          <w:lang w:val="en-ID"/>
        </w:rPr>
        <w:fldChar w:fldCharType="begin" w:fldLock="1"/>
      </w:r>
      <w:r>
        <w:rPr>
          <w:rFonts w:ascii="Times New Roman" w:hAnsi="Times New Roman" w:cs="Times New Roman"/>
          <w:color w:val="000000" w:themeColor="text1"/>
          <w:sz w:val="24"/>
          <w:szCs w:val="24"/>
          <w:lang w:val="en-ID"/>
        </w:rPr>
        <w:instrText>ADDIN CSL_CITATION { "citationItems" : [ { "id" : "ITEM-1", "itemData" : { "ISBN" : "6289874101", "author" : [ { "dropping-particle" : "", "family" : "Muliawan", "given" : "Eko Kurnia", "non-dropping-particle" : "", "parse-names" : false, "suffix" : "" }, { "dropping-particle" : "", "family" : "Sujana", "given" : "I Ketut", "non-dropping-particle" : "", "parse-names" : false, "suffix" : "" } ], "id" : "ITEM-1", "issued" : { "date-parts" : [ [ "2017" ] ] }, "page" : "534-561", "title" : "Pengaruh Ukuran Kantor Akuntan Publik, Auditor Switching dan Audit Tenure pada Kualitas Audit Fakultas Ekonomi dan Bisnis Universitas Udayana ( Unud ), Bali , Indonesia Fakultas Ekonomi dan Bisnis Universitas Udayana ( Unud ), Bali , Indonesia ABSTRAK Ha", "type" : "article-journal", "volume" : "21" }, "uris" : [ "http://www.mendeley.com/documents/?uuid=cd4d53a7-76ae-491a-ae3f-435b7285c2b5" ] } ], "mendeley" : { "formattedCitation" : "(Muliawan &amp; Sujana, 2017)", "manualFormatting" : "Muliawan 2017)", "plainTextFormattedCitation" : "(Muliawan &amp; Sujana, 2017)", "previouslyFormattedCitation" : "(Muliawan &amp; Sujana, 2017)" }, "properties" : { "noteIndex" : 0 }, "schema" : "https://github.com/citation-style-language/schema/raw/master/csl-citation.json" }</w:instrText>
      </w:r>
      <w:r>
        <w:rPr>
          <w:rFonts w:ascii="Times New Roman" w:hAnsi="Times New Roman" w:cs="Times New Roman"/>
          <w:color w:val="000000" w:themeColor="text1"/>
          <w:sz w:val="24"/>
          <w:szCs w:val="24"/>
          <w:lang w:val="en-ID"/>
        </w:rPr>
        <w:fldChar w:fldCharType="separate"/>
      </w:r>
      <w:r>
        <w:rPr>
          <w:rFonts w:ascii="Times New Roman" w:hAnsi="Times New Roman" w:cs="Times New Roman"/>
          <w:noProof/>
          <w:color w:val="000000" w:themeColor="text1"/>
          <w:sz w:val="24"/>
          <w:szCs w:val="24"/>
          <w:lang w:val="en-ID"/>
        </w:rPr>
        <w:t>Muliawan</w:t>
      </w:r>
      <w:r w:rsidRPr="00C31FEB">
        <w:rPr>
          <w:rFonts w:ascii="Times New Roman" w:hAnsi="Times New Roman" w:cs="Times New Roman"/>
          <w:noProof/>
          <w:color w:val="000000" w:themeColor="text1"/>
          <w:sz w:val="24"/>
          <w:szCs w:val="24"/>
          <w:lang w:val="en-ID"/>
        </w:rPr>
        <w:t xml:space="preserve"> 2017)</w:t>
      </w:r>
      <w:r>
        <w:rPr>
          <w:rFonts w:ascii="Times New Roman" w:hAnsi="Times New Roman" w:cs="Times New Roman"/>
          <w:color w:val="000000" w:themeColor="text1"/>
          <w:sz w:val="24"/>
          <w:szCs w:val="24"/>
          <w:lang w:val="en-ID"/>
        </w:rPr>
        <w:fldChar w:fldCharType="end"/>
      </w:r>
      <w:r>
        <w:rPr>
          <w:rFonts w:ascii="Times New Roman" w:hAnsi="Times New Roman" w:cs="Times New Roman"/>
          <w:color w:val="000000" w:themeColor="text1"/>
          <w:sz w:val="24"/>
          <w:szCs w:val="24"/>
          <w:lang w:val="en-ID"/>
        </w:rPr>
        <w:t xml:space="preserve"> </w:t>
      </w:r>
      <w:r w:rsidRPr="00C31FEB">
        <w:rPr>
          <w:rFonts w:ascii="Times New Roman" w:hAnsi="Times New Roman" w:cs="Times New Roman"/>
          <w:color w:val="000000" w:themeColor="text1"/>
          <w:sz w:val="24"/>
          <w:szCs w:val="24"/>
          <w:lang w:val="en-ID"/>
        </w:rPr>
        <w:t>au</w:t>
      </w:r>
      <w:r>
        <w:rPr>
          <w:rFonts w:ascii="Times New Roman" w:hAnsi="Times New Roman" w:cs="Times New Roman"/>
          <w:color w:val="000000" w:themeColor="text1"/>
          <w:sz w:val="24"/>
          <w:szCs w:val="24"/>
          <w:lang w:val="en-ID"/>
        </w:rPr>
        <w:t xml:space="preserve">dit yang memiliki kualitas yang </w:t>
      </w:r>
      <w:r w:rsidRPr="00C31FEB">
        <w:rPr>
          <w:rFonts w:ascii="Times New Roman" w:hAnsi="Times New Roman" w:cs="Times New Roman"/>
          <w:color w:val="000000" w:themeColor="text1"/>
          <w:sz w:val="24"/>
          <w:szCs w:val="24"/>
          <w:lang w:val="en-ID"/>
        </w:rPr>
        <w:t>tinggi akan dihasilkan oleh kantor akuntan yang besar. Pernyataan tersebut didasarkan pada hasil penelitian yang telah dila</w:t>
      </w:r>
      <w:r>
        <w:rPr>
          <w:rFonts w:ascii="Times New Roman" w:hAnsi="Times New Roman" w:cs="Times New Roman"/>
          <w:color w:val="000000" w:themeColor="text1"/>
          <w:sz w:val="24"/>
          <w:szCs w:val="24"/>
          <w:lang w:val="en-ID"/>
        </w:rPr>
        <w:t xml:space="preserve">kukan sebelumnya. Pertama, </w:t>
      </w:r>
      <w:r w:rsidRPr="00C31FEB">
        <w:rPr>
          <w:rFonts w:ascii="Times New Roman" w:hAnsi="Times New Roman" w:cs="Times New Roman"/>
          <w:color w:val="000000" w:themeColor="text1"/>
          <w:sz w:val="24"/>
          <w:szCs w:val="24"/>
          <w:lang w:val="en-ID"/>
        </w:rPr>
        <w:t>auditor pada kantor akuntan yang besar telah memiliki banyak pengalaman dengan berbagai macam klien, sehingga mempunyai pengalaman lebih</w:t>
      </w:r>
      <w:r>
        <w:rPr>
          <w:rFonts w:ascii="Times New Roman" w:hAnsi="Times New Roman" w:cs="Times New Roman"/>
          <w:color w:val="000000" w:themeColor="text1"/>
          <w:sz w:val="24"/>
          <w:szCs w:val="24"/>
          <w:lang w:val="en-ID"/>
        </w:rPr>
        <w:t xml:space="preserve"> banyak dan</w:t>
      </w:r>
      <w:r w:rsidRPr="00C31FEB">
        <w:rPr>
          <w:rFonts w:ascii="Times New Roman" w:hAnsi="Times New Roman" w:cs="Times New Roman"/>
          <w:color w:val="000000" w:themeColor="text1"/>
          <w:sz w:val="24"/>
          <w:szCs w:val="24"/>
          <w:lang w:val="en-ID"/>
        </w:rPr>
        <w:t xml:space="preserve"> kompeten yang menyebabkan auditor tersebut dapat menghasilkan audit yang berkualitas. Kedua, objektivitas dan indepedensi auditor dapat diancam karena </w:t>
      </w:r>
      <w:r>
        <w:rPr>
          <w:rFonts w:ascii="Times New Roman" w:hAnsi="Times New Roman" w:cs="Times New Roman"/>
          <w:color w:val="000000" w:themeColor="text1"/>
          <w:sz w:val="24"/>
          <w:szCs w:val="24"/>
          <w:lang w:val="en-ID"/>
        </w:rPr>
        <w:t>a</w:t>
      </w:r>
      <w:r w:rsidRPr="00C31FEB">
        <w:rPr>
          <w:rFonts w:ascii="Times New Roman" w:hAnsi="Times New Roman" w:cs="Times New Roman"/>
          <w:color w:val="000000" w:themeColor="text1"/>
          <w:sz w:val="24"/>
          <w:szCs w:val="24"/>
          <w:lang w:val="en-ID"/>
        </w:rPr>
        <w:t>danya ketergantungan ekonomi. Jika auditor yang bekerja di kantor akuntan yang relatif kecil memiliki klien yang mempunyai kesamaan ukuran relatif kecil, menyebabkan adanya kemungkinan auditor memiliki ketergantungan dengan pe</w:t>
      </w:r>
      <w:r>
        <w:rPr>
          <w:rFonts w:ascii="Times New Roman" w:hAnsi="Times New Roman" w:cs="Times New Roman"/>
          <w:color w:val="000000" w:themeColor="text1"/>
          <w:sz w:val="24"/>
          <w:szCs w:val="24"/>
          <w:lang w:val="en-ID"/>
        </w:rPr>
        <w:t xml:space="preserve">mberian </w:t>
      </w:r>
      <w:r w:rsidRPr="00304B82">
        <w:rPr>
          <w:rFonts w:ascii="Times New Roman" w:hAnsi="Times New Roman" w:cs="Times New Roman"/>
          <w:i/>
          <w:color w:val="000000" w:themeColor="text1"/>
          <w:sz w:val="24"/>
          <w:szCs w:val="24"/>
          <w:lang w:val="en-ID"/>
        </w:rPr>
        <w:t>fee</w:t>
      </w:r>
      <w:r>
        <w:rPr>
          <w:rFonts w:ascii="Times New Roman" w:hAnsi="Times New Roman" w:cs="Times New Roman"/>
          <w:color w:val="000000" w:themeColor="text1"/>
          <w:sz w:val="24"/>
          <w:szCs w:val="24"/>
          <w:lang w:val="en-ID"/>
        </w:rPr>
        <w:t xml:space="preserve"> audit oleh kliennya.</w:t>
      </w:r>
    </w:p>
    <w:p w:rsidR="00A05977" w:rsidRDefault="00A05977" w:rsidP="00A05977">
      <w:pPr>
        <w:ind w:left="426" w:firstLine="294"/>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Kasus lainnya terjadi pada perusahaan Phar Mor yang merupakan perusahaan retail terbesar di Amerika, dalam hal ini pengendalian manajemen perusahaan Phar Mor sangatlah buruk, karena manajemen Phar Mor sengaja merekrut staf dari Kantor Akuntan Publik Cooper &amp; Lybrand yang dipromosikan menjadi </w:t>
      </w:r>
      <w:r>
        <w:rPr>
          <w:rFonts w:ascii="Times New Roman" w:hAnsi="Times New Roman" w:cs="Times New Roman"/>
          <w:i/>
          <w:color w:val="000000" w:themeColor="text1"/>
          <w:sz w:val="24"/>
          <w:szCs w:val="24"/>
          <w:lang w:val="en-ID"/>
        </w:rPr>
        <w:t xml:space="preserve">Vice President </w:t>
      </w:r>
      <w:r>
        <w:rPr>
          <w:rFonts w:ascii="Times New Roman" w:hAnsi="Times New Roman" w:cs="Times New Roman"/>
          <w:color w:val="000000" w:themeColor="text1"/>
          <w:sz w:val="24"/>
          <w:szCs w:val="24"/>
          <w:lang w:val="en-ID"/>
        </w:rPr>
        <w:t>di</w:t>
      </w:r>
      <w:r>
        <w:rPr>
          <w:rFonts w:ascii="Times New Roman" w:hAnsi="Times New Roman" w:cs="Times New Roman"/>
          <w:i/>
          <w:color w:val="000000" w:themeColor="text1"/>
          <w:sz w:val="24"/>
          <w:szCs w:val="24"/>
          <w:lang w:val="en-ID"/>
        </w:rPr>
        <w:t xml:space="preserve"> </w:t>
      </w:r>
      <w:r>
        <w:rPr>
          <w:rFonts w:ascii="Times New Roman" w:hAnsi="Times New Roman" w:cs="Times New Roman"/>
          <w:color w:val="000000" w:themeColor="text1"/>
          <w:sz w:val="24"/>
          <w:szCs w:val="24"/>
          <w:lang w:val="en-ID"/>
        </w:rPr>
        <w:t xml:space="preserve">bidang finansial dan kontroler dengan imbalan harus membuat laporan-laporan keuangan ganda, yang pada akhirnya merugikan masyarakat. Setelah kasus ini terkuak akhirnya Phar Mor kehilangan kepercayaan dari masyarakat yang menyebabkan nilai saham Phar Mor menurun drastis dan akhirnya pada </w:t>
      </w:r>
      <w:r>
        <w:rPr>
          <w:rFonts w:ascii="Times New Roman" w:hAnsi="Times New Roman" w:cs="Times New Roman"/>
          <w:color w:val="000000" w:themeColor="text1"/>
          <w:sz w:val="24"/>
          <w:szCs w:val="24"/>
          <w:lang w:val="en-ID"/>
        </w:rPr>
        <w:lastRenderedPageBreak/>
        <w:t xml:space="preserve">tahun 1992 Phar Mor dinyatakan bangkrut. Dalam hal ini manajemen Phar Mor membuktikan teori </w:t>
      </w:r>
      <w:r>
        <w:rPr>
          <w:rFonts w:ascii="Times New Roman" w:hAnsi="Times New Roman" w:cs="Times New Roman"/>
          <w:i/>
          <w:color w:val="000000" w:themeColor="text1"/>
          <w:sz w:val="24"/>
          <w:szCs w:val="24"/>
          <w:lang w:val="en-ID"/>
        </w:rPr>
        <w:t xml:space="preserve">The Fraud Triangle, </w:t>
      </w:r>
      <w:r>
        <w:rPr>
          <w:rFonts w:ascii="Times New Roman" w:hAnsi="Times New Roman" w:cs="Times New Roman"/>
          <w:color w:val="000000" w:themeColor="text1"/>
          <w:sz w:val="24"/>
          <w:szCs w:val="24"/>
          <w:lang w:val="en-ID"/>
        </w:rPr>
        <w:t xml:space="preserve">yaitu teori yang menerangkan bagaimana tekanan, kesempatan, dan sikap seseorang akan menyebabkan terjadinya kecurangan </w:t>
      </w:r>
      <w:r>
        <w:rPr>
          <w:rFonts w:ascii="Times New Roman" w:hAnsi="Times New Roman" w:cs="Times New Roman"/>
          <w:i/>
          <w:color w:val="000000" w:themeColor="text1"/>
          <w:sz w:val="24"/>
          <w:szCs w:val="24"/>
          <w:lang w:val="en-ID"/>
        </w:rPr>
        <w:t>(Fraud)</w:t>
      </w:r>
      <w:r>
        <w:rPr>
          <w:rFonts w:ascii="Times New Roman" w:hAnsi="Times New Roman" w:cs="Times New Roman"/>
          <w:color w:val="000000" w:themeColor="text1"/>
          <w:sz w:val="24"/>
          <w:szCs w:val="24"/>
          <w:lang w:val="en-ID"/>
        </w:rPr>
        <w:t xml:space="preserve">. Dikarenakan pengendalian perusahaan kurang baik, maka kualitas audit yang dihasilkanpun juga tidak baik dan independen, yang mengakibatkan kepercayaan publik kepada Phar Mor menurun dimana artinya nilai perusahaan juga menurun. </w:t>
      </w:r>
      <w:hyperlink r:id="rId7" w:history="1">
        <w:r w:rsidRPr="002B34E5">
          <w:rPr>
            <w:rStyle w:val="Hyperlink"/>
            <w:rFonts w:ascii="Times New Roman" w:hAnsi="Times New Roman" w:cs="Times New Roman"/>
            <w:sz w:val="24"/>
            <w:szCs w:val="24"/>
            <w:lang w:val="en-ID"/>
          </w:rPr>
          <w:t>https://www.kompasiana.com/nlk/58b92ca23493737310b31e88/kasus-kecurangan-audit-phar-mor-inc?page=all</w:t>
        </w:r>
      </w:hyperlink>
      <w:r>
        <w:rPr>
          <w:rFonts w:ascii="Times New Roman" w:hAnsi="Times New Roman" w:cs="Times New Roman"/>
          <w:color w:val="000000" w:themeColor="text1"/>
          <w:sz w:val="24"/>
          <w:szCs w:val="24"/>
          <w:lang w:val="en-ID"/>
        </w:rPr>
        <w:t xml:space="preserve">.  </w:t>
      </w:r>
    </w:p>
    <w:p w:rsidR="00A05977" w:rsidRPr="00470A52" w:rsidRDefault="00A05977" w:rsidP="00A05977">
      <w:pPr>
        <w:ind w:left="426" w:firstLine="426"/>
        <w:rPr>
          <w:rFonts w:ascii="Times New Roman" w:hAnsi="Times New Roman" w:cs="Times New Roman"/>
          <w:color w:val="000000" w:themeColor="text1"/>
          <w:sz w:val="24"/>
          <w:szCs w:val="24"/>
          <w:lang w:val="en-ID"/>
        </w:rPr>
      </w:pPr>
      <w:r w:rsidRPr="00332E62">
        <w:rPr>
          <w:rFonts w:ascii="Times New Roman" w:hAnsi="Times New Roman" w:cs="Times New Roman"/>
          <w:color w:val="000000" w:themeColor="text1"/>
          <w:sz w:val="24"/>
          <w:szCs w:val="24"/>
          <w:lang w:val="en-ID"/>
        </w:rPr>
        <w:t>Dengan adanya komite audit serta kualitas audit</w:t>
      </w:r>
      <w:r>
        <w:rPr>
          <w:rFonts w:ascii="Times New Roman" w:hAnsi="Times New Roman" w:cs="Times New Roman"/>
          <w:color w:val="000000" w:themeColor="text1"/>
          <w:sz w:val="24"/>
          <w:szCs w:val="24"/>
          <w:lang w:val="en-ID"/>
        </w:rPr>
        <w:t xml:space="preserve"> </w:t>
      </w:r>
      <w:r w:rsidRPr="00332E62">
        <w:rPr>
          <w:rFonts w:ascii="Times New Roman" w:hAnsi="Times New Roman" w:cs="Times New Roman"/>
          <w:color w:val="000000" w:themeColor="text1"/>
          <w:sz w:val="24"/>
          <w:szCs w:val="24"/>
          <w:lang w:val="en-ID"/>
        </w:rPr>
        <w:t xml:space="preserve">yang menjembataninya, maka </w:t>
      </w:r>
      <w:r>
        <w:rPr>
          <w:rFonts w:ascii="Times New Roman" w:hAnsi="Times New Roman" w:cs="Times New Roman"/>
          <w:color w:val="000000" w:themeColor="text1"/>
          <w:sz w:val="24"/>
          <w:szCs w:val="24"/>
          <w:lang w:val="en-ID"/>
        </w:rPr>
        <w:t xml:space="preserve">diharapkan </w:t>
      </w:r>
      <w:r w:rsidRPr="00332E62">
        <w:rPr>
          <w:rFonts w:ascii="Times New Roman" w:hAnsi="Times New Roman" w:cs="Times New Roman"/>
          <w:color w:val="000000" w:themeColor="text1"/>
          <w:sz w:val="24"/>
          <w:szCs w:val="24"/>
          <w:lang w:val="en-ID"/>
        </w:rPr>
        <w:t>akan mempengaruhi nilai perusahaan dimana</w:t>
      </w:r>
      <w:r>
        <w:rPr>
          <w:rFonts w:ascii="Times New Roman" w:hAnsi="Times New Roman" w:cs="Times New Roman"/>
          <w:color w:val="000000" w:themeColor="text1"/>
          <w:sz w:val="24"/>
          <w:szCs w:val="24"/>
          <w:lang w:val="en-ID"/>
        </w:rPr>
        <w:t xml:space="preserve"> nilai perusahaan merupakan tujuan utama suatu perusahaan</w:t>
      </w:r>
      <w:r w:rsidRPr="00FC1AAE">
        <w:rPr>
          <w:rFonts w:ascii="Times New Roman" w:hAnsi="Times New Roman" w:cs="Times New Roman"/>
          <w:color w:val="000000" w:themeColor="text1"/>
          <w:sz w:val="24"/>
          <w:szCs w:val="24"/>
          <w:lang w:val="en-ID"/>
        </w:rPr>
        <w:t>.</w:t>
      </w:r>
      <w:r w:rsidRPr="00FC1AA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Beberapa para ahli telah melakukan penelitian hubungan antara </w:t>
      </w:r>
      <w:r>
        <w:rPr>
          <w:rFonts w:ascii="Times New Roman" w:hAnsi="Times New Roman" w:cs="Times New Roman"/>
          <w:i/>
          <w:color w:val="000000" w:themeColor="text1"/>
          <w:sz w:val="24"/>
          <w:szCs w:val="24"/>
        </w:rPr>
        <w:t xml:space="preserve">good corporate governance </w:t>
      </w:r>
      <w:r>
        <w:rPr>
          <w:rFonts w:ascii="Times New Roman" w:hAnsi="Times New Roman" w:cs="Times New Roman"/>
          <w:color w:val="000000" w:themeColor="text1"/>
          <w:sz w:val="24"/>
          <w:szCs w:val="24"/>
        </w:rPr>
        <w:t xml:space="preserve">dengan nilai perusahaan. Menurut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 "citationItems" : [ { "id" : "ITEM-1", "itemData" : { "author" : [ { "dropping-particle" : "", "family" : "Syafitri", "given" : "Tria", "non-dropping-particle" : "", "parse-names" : false, "suffix" : "" }, { "dropping-particle" : "", "family" : "Nuzula", "given" : "Nila Firdausi", "non-dropping-particle" : "", "parse-names" : false, "suffix" : "" }, { "dropping-particle" : "", "family" : "Nurlaily", "given" : "Ferina", "non-dropping-particle" : "", "parse-names" : false, "suffix" : "" } ], "container-title" : "Jurnal Administrasi Bisnis (JAB)", "id" : "ITEM-1", "issue" : "1", "issued" : { "date-parts" : [ [ "2018" ] ] }, "page" : "118-126", "title" : "Pengaruh Good Corporate Governance terhadap Nilai Perusahaan (Studi pada Perusahaan Industri Sub Sektor Logam dan Sejenisnya yang Terdaftar di BEI Periode 2012-2016)", "type" : "article-journal", "volume" : "56" }, "uris" : [ "http://www.mendeley.com/documents/?uuid=2ad18e44-97b0-46f7-a25c-864bee3c8206" ] } ], "mendeley" : { "formattedCitation" : "(Syafitri, Nuzula, &amp; Nurlaily, 2018)", "manualFormatting" : "Syafitri, Nuzula dan Nurlaily (2018)", "plainTextFormattedCitation" : "(Syafitri, Nuzula, &amp; Nurlaily, 2018)", "previouslyFormattedCitation" : "(Syafitri, Nuzula, &amp; Nurlaily, 2018)" }, "properties" : { "noteIndex" : 0 }, "schema" : "https://github.com/citation-style-language/schema/raw/master/csl-citation.json" }</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Syafitri, Nuzula dan Nurlaily (</w:t>
      </w:r>
      <w:r w:rsidRPr="00661F87">
        <w:rPr>
          <w:rFonts w:ascii="Times New Roman" w:hAnsi="Times New Roman" w:cs="Times New Roman"/>
          <w:noProof/>
          <w:color w:val="000000" w:themeColor="text1"/>
          <w:sz w:val="24"/>
          <w:szCs w:val="24"/>
        </w:rPr>
        <w:t>2018)</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komite audit berpengaruh positif signifikan terhadap nilai perusahaan. Sedangkan penelitian lain dikemukakan oleh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 "citationItems" : [ { "id" : "ITEM-1", "itemData" : { "author" : [ { "dropping-particle" : "", "family" : "Susanti", "given" : "Angraheni Niken", "non-dropping-particle" : "", "parse-names" : false, "suffix" : "" }, { "dropping-particle" : "", "family" : "Rahmawati", "given" : "", "non-dropping-particle" : "", "parse-names" : false, "suffix" : "" }, { "dropping-particle" : "", "family" : "Aryani", "given" : "Anni", "non-dropping-particle" : "", "parse-names" : false, "suffix" : "" } ], "id" : "ITEM-1", "issued" : { "date-parts" : [ [ "2010" ] ] }, "page" : "1-26", "title" : "Analisis Pengaruh Mekanisme Corporate Governance terhadap Nilai Perusahaan dengan Kualitas Laba sebagai Variabel Intervening pada Perusahaan Manufaktur yang Terdaftar di Bursa Efek Indonesia Periode 2004-2007", "type" : "article-journal" }, "uris" : [ "http://www.mendeley.com/documents/?uuid=0e020538-815e-4b0f-b28e-38f04740af1d" ] } ], "mendeley" : { "formattedCitation" : "(Susanti, Rahmawati, &amp; Aryani, 2010)", "manualFormatting" : "Susanti, Rahmawati dan Aryani (2010)", "plainTextFormattedCitation" : "(Susanti, Rahmawati, &amp; Aryani, 2010)", "previouslyFormattedCitation" : "(Susanti, Rahmawati, &amp; Aryani, 2010)" }, "properties" : { "noteIndex" : 0 }, "schema" : "https://github.com/citation-style-language/schema/raw/master/csl-citation.json" }</w:instrText>
      </w:r>
      <w:r>
        <w:rPr>
          <w:rFonts w:ascii="Times New Roman" w:hAnsi="Times New Roman" w:cs="Times New Roman"/>
          <w:color w:val="000000" w:themeColor="text1"/>
          <w:sz w:val="24"/>
          <w:szCs w:val="24"/>
        </w:rPr>
        <w:fldChar w:fldCharType="separate"/>
      </w:r>
      <w:r w:rsidRPr="00EE7B35">
        <w:rPr>
          <w:rFonts w:ascii="Times New Roman" w:hAnsi="Times New Roman" w:cs="Times New Roman"/>
          <w:noProof/>
          <w:color w:val="000000" w:themeColor="text1"/>
          <w:sz w:val="24"/>
          <w:szCs w:val="24"/>
        </w:rPr>
        <w:t>Susanti, Rahm</w:t>
      </w:r>
      <w:r>
        <w:rPr>
          <w:rFonts w:ascii="Times New Roman" w:hAnsi="Times New Roman" w:cs="Times New Roman"/>
          <w:noProof/>
          <w:color w:val="000000" w:themeColor="text1"/>
          <w:sz w:val="24"/>
          <w:szCs w:val="24"/>
        </w:rPr>
        <w:t>awati dan Aryani</w:t>
      </w:r>
      <w:r w:rsidRPr="00EE7B35">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w:t>
      </w:r>
      <w:r w:rsidRPr="00EE7B35">
        <w:rPr>
          <w:rFonts w:ascii="Times New Roman" w:hAnsi="Times New Roman" w:cs="Times New Roman"/>
          <w:noProof/>
          <w:color w:val="000000" w:themeColor="text1"/>
          <w:sz w:val="24"/>
          <w:szCs w:val="24"/>
        </w:rPr>
        <w:t>2010)</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mengatakan bahwa keberadaan komite audit tidak berpengaruh terhadap nilai perusahaan. Tetapi hal berbeda dinyatakan oleh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 "citationItems" : [ { "id" : "ITEM-1", "itemData" : { "author" : [ { "dropping-particle" : "", "family" : "Hariati", "given" : "Isnin", "non-dropping-particle" : "", "parse-names" : false, "suffix" : "" }, { "dropping-particle" : "", "family" : "Rihatiningtyas", "given" : "Widya", "non-dropping-particle" : "", "parse-names" : false, "suffix" : "" } ], "id" : "ITEM-1", "issued" : { "date-parts" : [ [ "2015" ] ] }, "title" : "Pengaruh Tata Kelola Perusahaan dan Kinerja Lingkungan Terhadap Nilai Perusahaan", "type" : "article-journal" }, "uris" : [ "http://www.mendeley.com/documents/?uuid=bfd41ca5-dc00-414d-946c-39ccad7f1059" ] } ], "mendeley" : { "formattedCitation" : "(Hariati &amp; Rihatiningtyas, 2015)", "manualFormatting" : "Hariati dan Rihatiningtyas (2015)", "plainTextFormattedCitation" : "(Hariati &amp; Rihatiningtyas, 2015)", "previouslyFormattedCitation" : "(Hariati &amp; Rihatiningtyas, 2015)" }, "properties" : { "noteIndex" : 0 }, "schema" : "https://github.com/citation-style-language/schema/raw/master/csl-citation.json" }</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Hariati dan Rihatiningtyas (</w:t>
      </w:r>
      <w:r w:rsidRPr="00E9366A">
        <w:rPr>
          <w:rFonts w:ascii="Times New Roman" w:hAnsi="Times New Roman" w:cs="Times New Roman"/>
          <w:noProof/>
          <w:color w:val="000000" w:themeColor="text1"/>
          <w:sz w:val="24"/>
          <w:szCs w:val="24"/>
        </w:rPr>
        <w:t>2015)</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yang mengatakan komite audit berpengaruh negatif terhadap nilai perusahaan. Karena adanya perbedaan hasil dari penelitian terdahulu membuat penulis ingin kembali melakukan penelitian mengenai pengaruh komite audit terhadap nilai perusahaan yang ditambah dengan mediasi oleh kualitas audit karena menurut penulis pengendalian internal perusahaan yang baik memang dapat meningkatkan nilai perusahaan, tetapi pengendalian yang baik belum tentu memiliki kualitas audit yang baik.</w:t>
      </w:r>
    </w:p>
    <w:p w:rsidR="00A05977" w:rsidRDefault="00A05977" w:rsidP="00A05977">
      <w:pPr>
        <w:ind w:left="426" w:firstLine="426"/>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Dalam penelitian ini, perusahaan di sektor manufaktur yang terdaftar di Bursa Efek Indonesia (BEI) dipilih sebagai sampel karena perusahaan manufaktur yang terdaftar di Bursa </w:t>
      </w:r>
      <w:r>
        <w:rPr>
          <w:rFonts w:ascii="Times New Roman" w:hAnsi="Times New Roman" w:cs="Times New Roman"/>
          <w:color w:val="000000" w:themeColor="text1"/>
          <w:sz w:val="24"/>
          <w:szCs w:val="24"/>
          <w:lang w:val="en-ID"/>
        </w:rPr>
        <w:lastRenderedPageBreak/>
        <w:t>Efek Indonesia terdiri dari berbagai sub sektor industri sehingga dapat mencerminkan reaksi pasar modal secara keseluruhan, serta perusahaan manufaktur juga memiliki jumlah perusahaan terbanyak di Bursa Efek Indonesia, sehingga perusahaan manufaktur dapat berperan sebagai salah satu penggerak perekonomian di Indonesia.</w:t>
      </w:r>
    </w:p>
    <w:p w:rsidR="00A05977" w:rsidRPr="00B64E56" w:rsidRDefault="00A05977" w:rsidP="00A05977">
      <w:pPr>
        <w:ind w:left="426" w:firstLine="426"/>
        <w:rPr>
          <w:rFonts w:ascii="Times New Roman" w:hAnsi="Times New Roman" w:cs="Times New Roman"/>
          <w:b/>
          <w:caps/>
          <w:color w:val="000000" w:themeColor="text1"/>
          <w:sz w:val="24"/>
          <w:szCs w:val="24"/>
        </w:rPr>
      </w:pPr>
      <w:r>
        <w:rPr>
          <w:rFonts w:ascii="Times New Roman" w:hAnsi="Times New Roman" w:cs="Times New Roman"/>
          <w:color w:val="000000" w:themeColor="text1"/>
          <w:sz w:val="24"/>
          <w:szCs w:val="24"/>
          <w:lang w:val="en-ID"/>
        </w:rPr>
        <w:t>Berdasarkan uraian yang dijabarkan diatas maka penulis mencoba untuk menganalisis pengaruh komite audit</w:t>
      </w:r>
      <w:r>
        <w:rPr>
          <w:rFonts w:ascii="Times New Roman" w:hAnsi="Times New Roman" w:cs="Times New Roman"/>
          <w:i/>
          <w:color w:val="000000" w:themeColor="text1"/>
          <w:sz w:val="24"/>
          <w:szCs w:val="24"/>
          <w:lang w:val="en-ID"/>
        </w:rPr>
        <w:t xml:space="preserve"> </w:t>
      </w:r>
      <w:r>
        <w:rPr>
          <w:rFonts w:ascii="Times New Roman" w:hAnsi="Times New Roman" w:cs="Times New Roman"/>
          <w:color w:val="000000" w:themeColor="text1"/>
          <w:sz w:val="24"/>
          <w:szCs w:val="24"/>
          <w:lang w:val="en-ID"/>
        </w:rPr>
        <w:t xml:space="preserve">sebagai variabel independen, kualitas audit sebagai variabel intervening, dan nilai perusahaan sebagai variabel dependen. Oleh karena itu, penulis memilih topik penelitian ini adalah : </w:t>
      </w:r>
      <w:r w:rsidRPr="00B64E56">
        <w:rPr>
          <w:rFonts w:ascii="Times New Roman" w:hAnsi="Times New Roman" w:cs="Times New Roman"/>
          <w:b/>
          <w:caps/>
          <w:color w:val="000000" w:themeColor="text1"/>
          <w:sz w:val="24"/>
          <w:szCs w:val="24"/>
          <w:lang w:val="en-ID"/>
        </w:rPr>
        <w:t>“</w:t>
      </w:r>
      <w:r w:rsidRPr="00C86BA1">
        <w:rPr>
          <w:rFonts w:ascii="Times New Roman" w:hAnsi="Times New Roman" w:cs="Times New Roman"/>
          <w:b/>
          <w:color w:val="000000" w:themeColor="text1"/>
          <w:sz w:val="24"/>
          <w:szCs w:val="24"/>
          <w:lang w:val="en-ID"/>
        </w:rPr>
        <w:t xml:space="preserve">Analisis Pengaruh </w:t>
      </w:r>
      <w:r>
        <w:rPr>
          <w:rFonts w:ascii="Times New Roman" w:hAnsi="Times New Roman" w:cs="Times New Roman"/>
          <w:b/>
          <w:color w:val="000000" w:themeColor="text1"/>
          <w:sz w:val="24"/>
          <w:szCs w:val="24"/>
          <w:lang w:val="en-ID"/>
        </w:rPr>
        <w:t>Karakteristik Komite Audit</w:t>
      </w:r>
      <w:r w:rsidRPr="00C86BA1">
        <w:rPr>
          <w:rFonts w:ascii="Times New Roman" w:hAnsi="Times New Roman" w:cs="Times New Roman"/>
          <w:b/>
          <w:i/>
          <w:color w:val="000000" w:themeColor="text1"/>
          <w:sz w:val="24"/>
          <w:szCs w:val="24"/>
          <w:lang w:val="en-ID"/>
        </w:rPr>
        <w:t xml:space="preserve"> </w:t>
      </w:r>
      <w:r w:rsidRPr="00C86BA1">
        <w:rPr>
          <w:rFonts w:ascii="Times New Roman" w:hAnsi="Times New Roman" w:cs="Times New Roman"/>
          <w:b/>
          <w:color w:val="000000" w:themeColor="text1"/>
          <w:sz w:val="24"/>
          <w:szCs w:val="24"/>
          <w:lang w:val="en-ID"/>
        </w:rPr>
        <w:t>Terhadap Nilai Perusahaan Dengan Kualitas Audit Sebagai Variabel Intervening di Perusahaan Sektor Manufaktur yang Terdaftar di Bursa Efek Indonesia (BEI) Tahun 2015-2017.</w:t>
      </w:r>
      <w:r>
        <w:rPr>
          <w:rFonts w:ascii="Times New Roman" w:hAnsi="Times New Roman" w:cs="Times New Roman"/>
          <w:b/>
          <w:caps/>
          <w:color w:val="000000" w:themeColor="text1"/>
          <w:sz w:val="24"/>
          <w:szCs w:val="24"/>
          <w:lang w:val="en-ID"/>
        </w:rPr>
        <w:t>”</w:t>
      </w:r>
    </w:p>
    <w:p w:rsidR="00A05977" w:rsidRPr="00332E62" w:rsidRDefault="00A05977" w:rsidP="00A05977">
      <w:pPr>
        <w:pStyle w:val="Heading2"/>
        <w:numPr>
          <w:ilvl w:val="0"/>
          <w:numId w:val="3"/>
        </w:numPr>
        <w:spacing w:before="0"/>
        <w:jc w:val="left"/>
        <w:rPr>
          <w:rFonts w:ascii="Times New Roman" w:hAnsi="Times New Roman" w:cs="Times New Roman"/>
          <w:b/>
          <w:color w:val="000000" w:themeColor="text1"/>
          <w:sz w:val="24"/>
          <w:szCs w:val="24"/>
          <w:lang w:val="en-ID"/>
        </w:rPr>
      </w:pPr>
      <w:bookmarkStart w:id="5" w:name="_Toc7553929"/>
      <w:r w:rsidRPr="00332E62">
        <w:rPr>
          <w:rFonts w:ascii="Times New Roman" w:hAnsi="Times New Roman" w:cs="Times New Roman"/>
          <w:b/>
          <w:color w:val="000000" w:themeColor="text1"/>
          <w:sz w:val="24"/>
          <w:szCs w:val="24"/>
          <w:lang w:val="en-ID"/>
        </w:rPr>
        <w:t>Identifikasi Masalah</w:t>
      </w:r>
      <w:bookmarkEnd w:id="4"/>
      <w:bookmarkEnd w:id="5"/>
    </w:p>
    <w:p w:rsidR="00A05977" w:rsidRPr="00332E62" w:rsidRDefault="00A05977" w:rsidP="00A05977">
      <w:pPr>
        <w:ind w:left="709" w:firstLine="567"/>
        <w:rPr>
          <w:rFonts w:ascii="Times New Roman" w:hAnsi="Times New Roman" w:cs="Times New Roman"/>
          <w:color w:val="000000" w:themeColor="text1"/>
          <w:sz w:val="24"/>
          <w:szCs w:val="24"/>
        </w:rPr>
      </w:pPr>
      <w:r w:rsidRPr="00332E62">
        <w:rPr>
          <w:rFonts w:ascii="Times New Roman" w:hAnsi="Times New Roman" w:cs="Times New Roman"/>
          <w:color w:val="000000" w:themeColor="text1"/>
          <w:sz w:val="24"/>
          <w:szCs w:val="24"/>
        </w:rPr>
        <w:t>Dari latar belakang masalah di atas, Peneliti mengidentifikasikan beberapa masalah adalah sebagai berikut:</w:t>
      </w:r>
    </w:p>
    <w:p w:rsidR="00A05977" w:rsidRPr="00A30EC8" w:rsidRDefault="00A05977" w:rsidP="00A05977">
      <w:pPr>
        <w:pStyle w:val="ListParagraph"/>
        <w:numPr>
          <w:ilvl w:val="0"/>
          <w:numId w:val="1"/>
        </w:numPr>
        <w:ind w:left="993" w:hanging="357"/>
        <w:rPr>
          <w:rFonts w:ascii="Times New Roman" w:hAnsi="Times New Roman" w:cs="Times New Roman"/>
          <w:sz w:val="24"/>
          <w:szCs w:val="24"/>
        </w:rPr>
      </w:pPr>
      <w:r w:rsidRPr="00AF280E">
        <w:rPr>
          <w:rFonts w:ascii="Times New Roman" w:hAnsi="Times New Roman" w:cs="Times New Roman"/>
          <w:sz w:val="24"/>
          <w:szCs w:val="24"/>
          <w:lang w:val="en-ID"/>
        </w:rPr>
        <w:t>Ap</w:t>
      </w:r>
      <w:r w:rsidRPr="00AF280E">
        <w:rPr>
          <w:rFonts w:ascii="Times New Roman" w:hAnsi="Times New Roman" w:cs="Times New Roman"/>
          <w:sz w:val="24"/>
          <w:szCs w:val="24"/>
        </w:rPr>
        <w:t xml:space="preserve">akah </w:t>
      </w:r>
      <w:r>
        <w:rPr>
          <w:rFonts w:ascii="Times New Roman" w:hAnsi="Times New Roman" w:cs="Times New Roman"/>
          <w:sz w:val="24"/>
          <w:szCs w:val="24"/>
        </w:rPr>
        <w:t xml:space="preserve">mekanisme </w:t>
      </w:r>
      <w:r w:rsidRPr="00C86BA1">
        <w:rPr>
          <w:rFonts w:ascii="Times New Roman" w:hAnsi="Times New Roman" w:cs="Times New Roman"/>
          <w:i/>
          <w:sz w:val="24"/>
          <w:szCs w:val="24"/>
        </w:rPr>
        <w:t>good corporate governance</w:t>
      </w:r>
      <w:r>
        <w:rPr>
          <w:rFonts w:ascii="Times New Roman" w:hAnsi="Times New Roman" w:cs="Times New Roman"/>
          <w:sz w:val="24"/>
          <w:szCs w:val="24"/>
        </w:rPr>
        <w:t xml:space="preserve"> berpengaruh terhadap nilai perusahaan?</w:t>
      </w:r>
    </w:p>
    <w:p w:rsidR="00A05977" w:rsidRPr="00332E62" w:rsidRDefault="00A05977" w:rsidP="00A05977">
      <w:pPr>
        <w:pStyle w:val="ListParagraph"/>
        <w:numPr>
          <w:ilvl w:val="0"/>
          <w:numId w:val="1"/>
        </w:numPr>
        <w:ind w:left="993" w:hanging="357"/>
        <w:rPr>
          <w:rFonts w:ascii="Times New Roman" w:hAnsi="Times New Roman" w:cs="Times New Roman"/>
          <w:color w:val="000000" w:themeColor="text1"/>
          <w:sz w:val="24"/>
          <w:szCs w:val="24"/>
        </w:rPr>
      </w:pPr>
      <w:r w:rsidRPr="00332E62">
        <w:rPr>
          <w:rFonts w:ascii="Times New Roman" w:hAnsi="Times New Roman" w:cs="Times New Roman"/>
          <w:color w:val="000000" w:themeColor="text1"/>
          <w:sz w:val="24"/>
          <w:szCs w:val="24"/>
          <w:lang w:val="en-ID"/>
        </w:rPr>
        <w:t>Ap</w:t>
      </w:r>
      <w:r w:rsidRPr="00332E62">
        <w:rPr>
          <w:rFonts w:ascii="Times New Roman" w:hAnsi="Times New Roman" w:cs="Times New Roman"/>
          <w:color w:val="000000" w:themeColor="text1"/>
          <w:sz w:val="24"/>
          <w:szCs w:val="24"/>
        </w:rPr>
        <w:t xml:space="preserve">akah </w:t>
      </w:r>
      <w:r>
        <w:rPr>
          <w:rFonts w:ascii="Times New Roman" w:hAnsi="Times New Roman" w:cs="Times New Roman"/>
          <w:color w:val="000000" w:themeColor="text1"/>
          <w:sz w:val="24"/>
          <w:szCs w:val="24"/>
        </w:rPr>
        <w:t xml:space="preserve">karakteristik </w:t>
      </w:r>
      <w:r w:rsidRPr="00332E62">
        <w:rPr>
          <w:rFonts w:ascii="Times New Roman" w:hAnsi="Times New Roman" w:cs="Times New Roman"/>
          <w:color w:val="000000" w:themeColor="text1"/>
          <w:sz w:val="24"/>
          <w:szCs w:val="24"/>
        </w:rPr>
        <w:t>komite audit berpengaruh terhadap kualitas audit</w:t>
      </w:r>
      <w:r>
        <w:rPr>
          <w:rFonts w:ascii="Times New Roman" w:hAnsi="Times New Roman" w:cs="Times New Roman"/>
          <w:color w:val="000000" w:themeColor="text1"/>
          <w:sz w:val="24"/>
          <w:szCs w:val="24"/>
        </w:rPr>
        <w:t>?</w:t>
      </w:r>
    </w:p>
    <w:p w:rsidR="00A05977" w:rsidRPr="00332E62" w:rsidRDefault="00A05977" w:rsidP="00A05977">
      <w:pPr>
        <w:pStyle w:val="ListParagraph"/>
        <w:numPr>
          <w:ilvl w:val="0"/>
          <w:numId w:val="1"/>
        </w:numPr>
        <w:ind w:left="993" w:hanging="357"/>
        <w:rPr>
          <w:rFonts w:ascii="Times New Roman" w:hAnsi="Times New Roman" w:cs="Times New Roman"/>
          <w:b/>
          <w:color w:val="000000" w:themeColor="text1"/>
          <w:sz w:val="24"/>
          <w:szCs w:val="24"/>
        </w:rPr>
      </w:pPr>
      <w:r w:rsidRPr="00332E62">
        <w:rPr>
          <w:rFonts w:ascii="Times New Roman" w:hAnsi="Times New Roman" w:cs="Times New Roman"/>
          <w:color w:val="000000" w:themeColor="text1"/>
          <w:sz w:val="24"/>
          <w:szCs w:val="24"/>
        </w:rPr>
        <w:t>Apakah</w:t>
      </w:r>
      <w:r>
        <w:rPr>
          <w:rFonts w:ascii="Times New Roman" w:hAnsi="Times New Roman" w:cs="Times New Roman"/>
          <w:color w:val="000000" w:themeColor="text1"/>
          <w:sz w:val="24"/>
          <w:szCs w:val="24"/>
        </w:rPr>
        <w:t xml:space="preserve"> karakteristik</w:t>
      </w:r>
      <w:r w:rsidRPr="00332E62">
        <w:rPr>
          <w:rFonts w:ascii="Times New Roman" w:hAnsi="Times New Roman" w:cs="Times New Roman"/>
          <w:color w:val="000000" w:themeColor="text1"/>
          <w:sz w:val="24"/>
          <w:szCs w:val="24"/>
        </w:rPr>
        <w:t xml:space="preserve"> komite audit berpengaruh terhadap nilai perusahaan? </w:t>
      </w:r>
    </w:p>
    <w:p w:rsidR="00A05977" w:rsidRPr="00A30EC8" w:rsidRDefault="00A05977" w:rsidP="00A05977">
      <w:pPr>
        <w:pStyle w:val="ListParagraph"/>
        <w:numPr>
          <w:ilvl w:val="0"/>
          <w:numId w:val="1"/>
        </w:numPr>
        <w:ind w:left="993" w:hanging="357"/>
        <w:rPr>
          <w:rFonts w:ascii="Times New Roman" w:hAnsi="Times New Roman" w:cs="Times New Roman"/>
          <w:b/>
          <w:color w:val="000000" w:themeColor="text1"/>
          <w:sz w:val="24"/>
          <w:szCs w:val="24"/>
        </w:rPr>
      </w:pPr>
      <w:r w:rsidRPr="00332E62">
        <w:rPr>
          <w:rFonts w:ascii="Times New Roman" w:hAnsi="Times New Roman" w:cs="Times New Roman"/>
          <w:color w:val="000000" w:themeColor="text1"/>
          <w:sz w:val="24"/>
          <w:szCs w:val="24"/>
        </w:rPr>
        <w:t>Apakah kualitas audit berpengaruh terhadap nilai perusahaan?</w:t>
      </w:r>
    </w:p>
    <w:p w:rsidR="00A05977" w:rsidRPr="00A30EC8" w:rsidRDefault="00A05977" w:rsidP="00A05977">
      <w:pPr>
        <w:pStyle w:val="ListParagraph"/>
        <w:numPr>
          <w:ilvl w:val="0"/>
          <w:numId w:val="1"/>
        </w:numPr>
        <w:ind w:left="993" w:hanging="357"/>
        <w:rPr>
          <w:rFonts w:ascii="Times New Roman" w:hAnsi="Times New Roman" w:cs="Times New Roman"/>
          <w:b/>
          <w:sz w:val="24"/>
          <w:szCs w:val="24"/>
        </w:rPr>
      </w:pPr>
      <w:r>
        <w:rPr>
          <w:rFonts w:ascii="Times New Roman" w:hAnsi="Times New Roman" w:cs="Times New Roman"/>
          <w:sz w:val="24"/>
          <w:szCs w:val="24"/>
        </w:rPr>
        <w:t>Apakah kinerja keuangan berpengaruh terhadap nilai perusahaan?</w:t>
      </w:r>
    </w:p>
    <w:p w:rsidR="00A05977" w:rsidRPr="00332E62" w:rsidRDefault="00A05977" w:rsidP="00A05977">
      <w:pPr>
        <w:pStyle w:val="ListParagraph"/>
        <w:numPr>
          <w:ilvl w:val="0"/>
          <w:numId w:val="1"/>
        </w:numPr>
        <w:ind w:left="993" w:hanging="357"/>
        <w:rPr>
          <w:rFonts w:ascii="Times New Roman" w:hAnsi="Times New Roman" w:cs="Times New Roman"/>
          <w:b/>
          <w:color w:val="000000" w:themeColor="text1"/>
          <w:sz w:val="24"/>
          <w:szCs w:val="24"/>
        </w:rPr>
      </w:pPr>
      <w:r w:rsidRPr="00332E62">
        <w:rPr>
          <w:rFonts w:ascii="Times New Roman" w:hAnsi="Times New Roman" w:cs="Times New Roman"/>
          <w:color w:val="000000" w:themeColor="text1"/>
          <w:sz w:val="24"/>
          <w:szCs w:val="24"/>
        </w:rPr>
        <w:t xml:space="preserve">Apakah </w:t>
      </w:r>
      <w:r>
        <w:rPr>
          <w:rFonts w:ascii="Times New Roman" w:hAnsi="Times New Roman" w:cs="Times New Roman"/>
          <w:color w:val="000000" w:themeColor="text1"/>
          <w:sz w:val="24"/>
          <w:szCs w:val="24"/>
        </w:rPr>
        <w:t xml:space="preserve">karakteristik </w:t>
      </w:r>
      <w:r w:rsidRPr="00332E62">
        <w:rPr>
          <w:rFonts w:ascii="Times New Roman" w:hAnsi="Times New Roman" w:cs="Times New Roman"/>
          <w:color w:val="000000" w:themeColor="text1"/>
          <w:sz w:val="24"/>
          <w:szCs w:val="24"/>
        </w:rPr>
        <w:t xml:space="preserve">komite audit berpengaruh terhadap nilai perusahaan dengan </w:t>
      </w:r>
      <w:r>
        <w:rPr>
          <w:rFonts w:ascii="Times New Roman" w:hAnsi="Times New Roman" w:cs="Times New Roman"/>
          <w:color w:val="000000" w:themeColor="text1"/>
          <w:sz w:val="24"/>
          <w:szCs w:val="24"/>
        </w:rPr>
        <w:t>dimediasi oleh kualitas audit?</w:t>
      </w:r>
    </w:p>
    <w:p w:rsidR="00A05977" w:rsidRPr="00332E62" w:rsidRDefault="00A05977" w:rsidP="00A05977">
      <w:pPr>
        <w:pStyle w:val="Heading2"/>
        <w:numPr>
          <w:ilvl w:val="0"/>
          <w:numId w:val="3"/>
        </w:numPr>
        <w:spacing w:before="0"/>
        <w:jc w:val="left"/>
        <w:rPr>
          <w:rFonts w:ascii="Times New Roman" w:hAnsi="Times New Roman" w:cs="Times New Roman"/>
          <w:b/>
          <w:color w:val="000000" w:themeColor="text1"/>
          <w:sz w:val="24"/>
          <w:szCs w:val="24"/>
          <w:lang w:val="en-ID"/>
        </w:rPr>
      </w:pPr>
      <w:bookmarkStart w:id="6" w:name="_Toc515819666"/>
      <w:bookmarkStart w:id="7" w:name="_Toc7553930"/>
      <w:r w:rsidRPr="00332E62">
        <w:rPr>
          <w:rFonts w:ascii="Times New Roman" w:hAnsi="Times New Roman" w:cs="Times New Roman"/>
          <w:b/>
          <w:color w:val="000000" w:themeColor="text1"/>
          <w:sz w:val="24"/>
          <w:szCs w:val="24"/>
          <w:lang w:val="en-ID"/>
        </w:rPr>
        <w:lastRenderedPageBreak/>
        <w:t>Batasan Masalah</w:t>
      </w:r>
      <w:bookmarkEnd w:id="6"/>
      <w:bookmarkEnd w:id="7"/>
    </w:p>
    <w:p w:rsidR="00A05977" w:rsidRDefault="00A05977" w:rsidP="00A05977">
      <w:pPr>
        <w:ind w:left="357" w:firstLine="567"/>
        <w:rPr>
          <w:rFonts w:ascii="Times New Roman" w:hAnsi="Times New Roman" w:cs="Times New Roman"/>
          <w:color w:val="000000" w:themeColor="text1"/>
          <w:sz w:val="24"/>
          <w:szCs w:val="24"/>
        </w:rPr>
      </w:pPr>
      <w:r w:rsidRPr="00332E62">
        <w:rPr>
          <w:rFonts w:ascii="Times New Roman" w:hAnsi="Times New Roman" w:cs="Times New Roman"/>
          <w:color w:val="000000" w:themeColor="text1"/>
          <w:sz w:val="24"/>
          <w:szCs w:val="24"/>
          <w:lang w:val="en-ID"/>
        </w:rPr>
        <w:t>Masalah</w:t>
      </w:r>
      <w:r w:rsidRPr="00332E62">
        <w:rPr>
          <w:rFonts w:ascii="Times New Roman" w:hAnsi="Times New Roman" w:cs="Times New Roman"/>
          <w:color w:val="000000" w:themeColor="text1"/>
          <w:sz w:val="24"/>
          <w:szCs w:val="24"/>
        </w:rPr>
        <w:t>-masalah yang telah diidentifikasin di atas selanjutnya akan dibatasi karena adanya keterbatasa</w:t>
      </w:r>
      <w:r>
        <w:rPr>
          <w:rFonts w:ascii="Times New Roman" w:hAnsi="Times New Roman" w:cs="Times New Roman"/>
          <w:color w:val="000000" w:themeColor="text1"/>
          <w:sz w:val="24"/>
          <w:szCs w:val="24"/>
        </w:rPr>
        <w:t>n waktu yang dihadapi penulis. O</w:t>
      </w:r>
      <w:r w:rsidRPr="00332E62">
        <w:rPr>
          <w:rFonts w:ascii="Times New Roman" w:hAnsi="Times New Roman" w:cs="Times New Roman"/>
          <w:color w:val="000000" w:themeColor="text1"/>
          <w:sz w:val="24"/>
          <w:szCs w:val="24"/>
        </w:rPr>
        <w:t>leh karena itu, masalah yang menjadi fokus perhatian dalam lingkup penelitian ini adalah</w:t>
      </w:r>
      <w:r>
        <w:rPr>
          <w:rFonts w:ascii="Times New Roman" w:hAnsi="Times New Roman" w:cs="Times New Roman"/>
          <w:color w:val="000000" w:themeColor="text1"/>
          <w:sz w:val="24"/>
          <w:szCs w:val="24"/>
        </w:rPr>
        <w:t xml:space="preserve"> sebagai berikut :</w:t>
      </w:r>
    </w:p>
    <w:p w:rsidR="00A05977" w:rsidRPr="00A30EC8" w:rsidRDefault="00A05977" w:rsidP="00A05977">
      <w:pPr>
        <w:pStyle w:val="ListParagraph"/>
        <w:numPr>
          <w:ilvl w:val="0"/>
          <w:numId w:val="4"/>
        </w:numPr>
        <w:rPr>
          <w:rFonts w:ascii="Times New Roman" w:hAnsi="Times New Roman" w:cs="Times New Roman"/>
          <w:sz w:val="24"/>
          <w:szCs w:val="24"/>
        </w:rPr>
      </w:pPr>
      <w:r w:rsidRPr="00A30EC8">
        <w:rPr>
          <w:rFonts w:ascii="Times New Roman" w:hAnsi="Times New Roman" w:cs="Times New Roman"/>
          <w:color w:val="000000" w:themeColor="text1"/>
          <w:sz w:val="24"/>
          <w:szCs w:val="24"/>
          <w:lang w:val="en-ID"/>
        </w:rPr>
        <w:t>Ap</w:t>
      </w:r>
      <w:r w:rsidRPr="00A30EC8">
        <w:rPr>
          <w:rFonts w:ascii="Times New Roman" w:hAnsi="Times New Roman" w:cs="Times New Roman"/>
          <w:color w:val="000000" w:themeColor="text1"/>
          <w:sz w:val="24"/>
          <w:szCs w:val="24"/>
        </w:rPr>
        <w:t>akah karakteristik komite audit berpengaruh terhadap kualitas audit?</w:t>
      </w:r>
    </w:p>
    <w:p w:rsidR="00A05977" w:rsidRPr="00A30EC8" w:rsidRDefault="00A05977" w:rsidP="00A05977">
      <w:pPr>
        <w:pStyle w:val="ListParagraph"/>
        <w:numPr>
          <w:ilvl w:val="0"/>
          <w:numId w:val="4"/>
        </w:numPr>
        <w:rPr>
          <w:rFonts w:ascii="Times New Roman" w:hAnsi="Times New Roman" w:cs="Times New Roman"/>
          <w:sz w:val="24"/>
          <w:szCs w:val="24"/>
        </w:rPr>
      </w:pPr>
      <w:r w:rsidRPr="00A30EC8">
        <w:rPr>
          <w:rFonts w:ascii="Times New Roman" w:hAnsi="Times New Roman" w:cs="Times New Roman"/>
          <w:color w:val="000000" w:themeColor="text1"/>
          <w:sz w:val="24"/>
          <w:szCs w:val="24"/>
        </w:rPr>
        <w:t xml:space="preserve">Apakah karakteristik komite audit berpengaruh terhadap nilai perusahaan? </w:t>
      </w:r>
    </w:p>
    <w:p w:rsidR="00A05977" w:rsidRPr="00A30EC8" w:rsidRDefault="00A05977" w:rsidP="00A05977">
      <w:pPr>
        <w:pStyle w:val="ListParagraph"/>
        <w:numPr>
          <w:ilvl w:val="0"/>
          <w:numId w:val="4"/>
        </w:numPr>
        <w:rPr>
          <w:rFonts w:ascii="Times New Roman" w:hAnsi="Times New Roman" w:cs="Times New Roman"/>
          <w:sz w:val="24"/>
          <w:szCs w:val="24"/>
        </w:rPr>
      </w:pPr>
      <w:r w:rsidRPr="00A30EC8">
        <w:rPr>
          <w:rFonts w:ascii="Times New Roman" w:hAnsi="Times New Roman" w:cs="Times New Roman"/>
          <w:color w:val="000000" w:themeColor="text1"/>
          <w:sz w:val="24"/>
          <w:szCs w:val="24"/>
        </w:rPr>
        <w:t>Apakah kualitas audit berpengaruh terhadap nilai perusahaan?</w:t>
      </w:r>
    </w:p>
    <w:p w:rsidR="00A05977" w:rsidRPr="00A30EC8" w:rsidRDefault="00A05977" w:rsidP="00A05977">
      <w:pPr>
        <w:pStyle w:val="ListParagraph"/>
        <w:numPr>
          <w:ilvl w:val="0"/>
          <w:numId w:val="4"/>
        </w:numPr>
        <w:rPr>
          <w:rFonts w:ascii="Times New Roman" w:hAnsi="Times New Roman" w:cs="Times New Roman"/>
          <w:sz w:val="24"/>
          <w:szCs w:val="24"/>
        </w:rPr>
      </w:pPr>
      <w:r w:rsidRPr="00A30EC8">
        <w:rPr>
          <w:rFonts w:ascii="Times New Roman" w:hAnsi="Times New Roman" w:cs="Times New Roman"/>
          <w:color w:val="000000" w:themeColor="text1"/>
          <w:sz w:val="24"/>
          <w:szCs w:val="24"/>
        </w:rPr>
        <w:t>Apakah karakteristik komite audit berpengaruh terhadap nilai perusahaan dengan dimediasi oleh kualitas audit?</w:t>
      </w:r>
    </w:p>
    <w:p w:rsidR="00A05977" w:rsidRPr="00332E62" w:rsidRDefault="00A05977" w:rsidP="00A05977">
      <w:pPr>
        <w:pStyle w:val="Heading2"/>
        <w:numPr>
          <w:ilvl w:val="0"/>
          <w:numId w:val="3"/>
        </w:numPr>
        <w:rPr>
          <w:rFonts w:ascii="Times New Roman" w:hAnsi="Times New Roman" w:cs="Times New Roman"/>
          <w:b/>
          <w:color w:val="000000" w:themeColor="text1"/>
          <w:sz w:val="24"/>
          <w:szCs w:val="24"/>
          <w:lang w:val="en-ID"/>
        </w:rPr>
      </w:pPr>
      <w:bookmarkStart w:id="8" w:name="_Toc515819667"/>
      <w:bookmarkStart w:id="9" w:name="_Toc7553931"/>
      <w:r w:rsidRPr="00332E62">
        <w:rPr>
          <w:rFonts w:ascii="Times New Roman" w:hAnsi="Times New Roman" w:cs="Times New Roman"/>
          <w:b/>
          <w:color w:val="000000" w:themeColor="text1"/>
          <w:sz w:val="24"/>
          <w:szCs w:val="24"/>
          <w:lang w:val="en-ID"/>
        </w:rPr>
        <w:t>Batasan Penelitian</w:t>
      </w:r>
      <w:bookmarkEnd w:id="8"/>
      <w:bookmarkEnd w:id="9"/>
    </w:p>
    <w:p w:rsidR="00A05977" w:rsidRPr="00332E62" w:rsidRDefault="00A05977" w:rsidP="00A05977">
      <w:pPr>
        <w:pStyle w:val="ListParagraph"/>
        <w:ind w:left="357" w:firstLine="567"/>
        <w:rPr>
          <w:rFonts w:ascii="Times New Roman" w:hAnsi="Times New Roman" w:cs="Times New Roman"/>
          <w:color w:val="000000" w:themeColor="text1"/>
          <w:sz w:val="24"/>
          <w:szCs w:val="24"/>
        </w:rPr>
      </w:pPr>
      <w:r w:rsidRPr="00332E62">
        <w:rPr>
          <w:rFonts w:ascii="Times New Roman" w:hAnsi="Times New Roman" w:cs="Times New Roman"/>
          <w:color w:val="000000" w:themeColor="text1"/>
          <w:sz w:val="24"/>
          <w:szCs w:val="24"/>
        </w:rPr>
        <w:t>Dalam penelitian ini akan mengambil sampel dari perusahaan-perusahaan manufaktur yang melakukan diversifikasi dan terdaftar di Bursa E</w:t>
      </w:r>
      <w:r>
        <w:rPr>
          <w:rFonts w:ascii="Times New Roman" w:hAnsi="Times New Roman" w:cs="Times New Roman"/>
          <w:color w:val="000000" w:themeColor="text1"/>
          <w:sz w:val="24"/>
          <w:szCs w:val="24"/>
        </w:rPr>
        <w:t>fek Indonesia (BEI) periode 2015-2017</w:t>
      </w:r>
      <w:r w:rsidRPr="00332E62">
        <w:rPr>
          <w:rFonts w:ascii="Times New Roman" w:hAnsi="Times New Roman" w:cs="Times New Roman"/>
          <w:color w:val="000000" w:themeColor="text1"/>
          <w:sz w:val="24"/>
          <w:szCs w:val="24"/>
        </w:rPr>
        <w:t>. Sumber data yang digunakan adalah data sekunder yang berupa laporan keuangan tahunan dan pada bagian catatan atas laporan keuangan didalammya terdapat informas</w:t>
      </w:r>
      <w:r>
        <w:rPr>
          <w:rFonts w:ascii="Times New Roman" w:hAnsi="Times New Roman" w:cs="Times New Roman"/>
          <w:color w:val="000000" w:themeColor="text1"/>
          <w:sz w:val="24"/>
          <w:szCs w:val="24"/>
        </w:rPr>
        <w:t xml:space="preserve">i penjualan segmen perusahaan. </w:t>
      </w:r>
    </w:p>
    <w:p w:rsidR="00A05977" w:rsidRPr="00332E62" w:rsidRDefault="00A05977" w:rsidP="00A05977">
      <w:pPr>
        <w:pStyle w:val="Heading2"/>
        <w:numPr>
          <w:ilvl w:val="0"/>
          <w:numId w:val="3"/>
        </w:numPr>
        <w:spacing w:before="0"/>
        <w:jc w:val="left"/>
        <w:rPr>
          <w:rFonts w:ascii="Times New Roman" w:hAnsi="Times New Roman" w:cs="Times New Roman"/>
          <w:b/>
          <w:color w:val="000000" w:themeColor="text1"/>
          <w:sz w:val="24"/>
          <w:szCs w:val="24"/>
          <w:lang w:val="en-ID"/>
        </w:rPr>
      </w:pPr>
      <w:bookmarkStart w:id="10" w:name="_Toc515819668"/>
      <w:bookmarkStart w:id="11" w:name="_Toc7553932"/>
      <w:r w:rsidRPr="00332E62">
        <w:rPr>
          <w:rFonts w:ascii="Times New Roman" w:hAnsi="Times New Roman" w:cs="Times New Roman"/>
          <w:b/>
          <w:color w:val="000000" w:themeColor="text1"/>
          <w:sz w:val="24"/>
          <w:szCs w:val="24"/>
          <w:lang w:val="en-ID"/>
        </w:rPr>
        <w:t>Rumusan Masalah</w:t>
      </w:r>
      <w:bookmarkEnd w:id="10"/>
      <w:bookmarkEnd w:id="11"/>
    </w:p>
    <w:p w:rsidR="00A05977" w:rsidRPr="00332E62" w:rsidRDefault="00A05977" w:rsidP="00A05977">
      <w:pPr>
        <w:ind w:left="426" w:firstLine="294"/>
        <w:rPr>
          <w:rFonts w:ascii="Times New Roman" w:hAnsi="Times New Roman" w:cs="Times New Roman"/>
          <w:color w:val="000000" w:themeColor="text1"/>
          <w:sz w:val="24"/>
          <w:szCs w:val="24"/>
          <w:lang w:val="en-ID"/>
        </w:rPr>
      </w:pPr>
      <w:r w:rsidRPr="00332E62">
        <w:rPr>
          <w:rFonts w:ascii="Times New Roman" w:hAnsi="Times New Roman" w:cs="Times New Roman"/>
          <w:color w:val="000000" w:themeColor="text1"/>
          <w:sz w:val="24"/>
          <w:szCs w:val="24"/>
          <w:lang w:val="en-ID"/>
        </w:rPr>
        <w:t xml:space="preserve">Rumusan masalah yang dibangun oleh penulis adalah </w:t>
      </w:r>
      <w:r>
        <w:rPr>
          <w:rFonts w:ascii="Times New Roman" w:hAnsi="Times New Roman" w:cs="Times New Roman"/>
          <w:color w:val="000000" w:themeColor="text1"/>
          <w:sz w:val="24"/>
          <w:szCs w:val="24"/>
          <w:lang w:val="en-ID"/>
        </w:rPr>
        <w:t>“A</w:t>
      </w:r>
      <w:r w:rsidRPr="00332E62">
        <w:rPr>
          <w:rFonts w:ascii="Times New Roman" w:hAnsi="Times New Roman" w:cs="Times New Roman"/>
          <w:color w:val="000000" w:themeColor="text1"/>
          <w:sz w:val="24"/>
          <w:szCs w:val="24"/>
          <w:lang w:val="en-ID"/>
        </w:rPr>
        <w:t xml:space="preserve">pakah </w:t>
      </w:r>
      <w:r>
        <w:rPr>
          <w:rFonts w:ascii="Times New Roman" w:hAnsi="Times New Roman" w:cs="Times New Roman"/>
          <w:color w:val="000000" w:themeColor="text1"/>
          <w:sz w:val="24"/>
          <w:szCs w:val="24"/>
          <w:lang w:val="en-ID"/>
        </w:rPr>
        <w:t xml:space="preserve">kualitas audit mampu memediasi pengaruh antara komite audit </w:t>
      </w:r>
      <w:r w:rsidRPr="00332E62">
        <w:rPr>
          <w:rFonts w:ascii="Times New Roman" w:hAnsi="Times New Roman" w:cs="Times New Roman"/>
          <w:color w:val="000000" w:themeColor="text1"/>
          <w:sz w:val="24"/>
          <w:szCs w:val="24"/>
          <w:lang w:val="en-ID"/>
        </w:rPr>
        <w:t>terhadap nilai perusahaan?</w:t>
      </w:r>
      <w:r>
        <w:rPr>
          <w:rFonts w:ascii="Times New Roman" w:hAnsi="Times New Roman" w:cs="Times New Roman"/>
          <w:color w:val="000000" w:themeColor="text1"/>
          <w:sz w:val="24"/>
          <w:szCs w:val="24"/>
          <w:lang w:val="en-ID"/>
        </w:rPr>
        <w:t>”</w:t>
      </w:r>
    </w:p>
    <w:p w:rsidR="00A05977" w:rsidRPr="00332E62" w:rsidRDefault="00A05977" w:rsidP="00A05977">
      <w:pPr>
        <w:pStyle w:val="Heading2"/>
        <w:numPr>
          <w:ilvl w:val="0"/>
          <w:numId w:val="3"/>
        </w:numPr>
        <w:spacing w:before="0"/>
        <w:jc w:val="left"/>
        <w:rPr>
          <w:rFonts w:ascii="Times New Roman" w:hAnsi="Times New Roman" w:cs="Times New Roman"/>
          <w:b/>
          <w:color w:val="000000" w:themeColor="text1"/>
          <w:sz w:val="24"/>
          <w:szCs w:val="24"/>
          <w:lang w:val="en-ID"/>
        </w:rPr>
      </w:pPr>
      <w:bookmarkStart w:id="12" w:name="_Toc515819669"/>
      <w:bookmarkStart w:id="13" w:name="_Toc7553933"/>
      <w:r w:rsidRPr="00332E62">
        <w:rPr>
          <w:rFonts w:ascii="Times New Roman" w:hAnsi="Times New Roman" w:cs="Times New Roman"/>
          <w:b/>
          <w:color w:val="000000" w:themeColor="text1"/>
          <w:sz w:val="24"/>
          <w:szCs w:val="24"/>
          <w:lang w:val="en-ID"/>
        </w:rPr>
        <w:t>Tujuan Penelitian</w:t>
      </w:r>
      <w:bookmarkEnd w:id="12"/>
      <w:bookmarkEnd w:id="13"/>
    </w:p>
    <w:p w:rsidR="00A05977" w:rsidRDefault="00A05977" w:rsidP="00A05977">
      <w:pPr>
        <w:ind w:left="426" w:firstLine="294"/>
        <w:rPr>
          <w:rFonts w:ascii="Times New Roman" w:hAnsi="Times New Roman" w:cs="Times New Roman"/>
          <w:color w:val="000000" w:themeColor="text1"/>
          <w:sz w:val="24"/>
          <w:szCs w:val="24"/>
        </w:rPr>
      </w:pPr>
      <w:r w:rsidRPr="00332E62">
        <w:rPr>
          <w:rFonts w:ascii="Times New Roman" w:hAnsi="Times New Roman" w:cs="Times New Roman"/>
          <w:color w:val="000000" w:themeColor="text1"/>
          <w:sz w:val="24"/>
          <w:szCs w:val="24"/>
        </w:rPr>
        <w:t>Tujuan dilakukannya penelitian ini adalah untuk</w:t>
      </w:r>
      <w:r>
        <w:rPr>
          <w:rFonts w:ascii="Times New Roman" w:hAnsi="Times New Roman" w:cs="Times New Roman"/>
          <w:color w:val="000000" w:themeColor="text1"/>
          <w:sz w:val="24"/>
          <w:szCs w:val="24"/>
        </w:rPr>
        <w:t xml:space="preserve"> :</w:t>
      </w:r>
    </w:p>
    <w:p w:rsidR="00A05977" w:rsidRPr="00A30EC8" w:rsidRDefault="00A05977" w:rsidP="00A05977">
      <w:pPr>
        <w:pStyle w:val="ListParagraph"/>
        <w:numPr>
          <w:ilvl w:val="0"/>
          <w:numId w:val="5"/>
        </w:numPr>
        <w:rPr>
          <w:rFonts w:ascii="Times New Roman" w:hAnsi="Times New Roman" w:cs="Times New Roman"/>
          <w:sz w:val="24"/>
          <w:szCs w:val="24"/>
        </w:rPr>
      </w:pPr>
      <w:r>
        <w:rPr>
          <w:rFonts w:ascii="Times New Roman" w:hAnsi="Times New Roman" w:cs="Times New Roman"/>
          <w:color w:val="000000" w:themeColor="text1"/>
          <w:sz w:val="24"/>
          <w:szCs w:val="24"/>
          <w:lang w:val="en-ID"/>
        </w:rPr>
        <w:t>Mengetahui a</w:t>
      </w:r>
      <w:r w:rsidRPr="00A30EC8">
        <w:rPr>
          <w:rFonts w:ascii="Times New Roman" w:hAnsi="Times New Roman" w:cs="Times New Roman"/>
          <w:color w:val="000000" w:themeColor="text1"/>
          <w:sz w:val="24"/>
          <w:szCs w:val="24"/>
          <w:lang w:val="en-ID"/>
        </w:rPr>
        <w:t>p</w:t>
      </w:r>
      <w:r w:rsidRPr="00A30EC8">
        <w:rPr>
          <w:rFonts w:ascii="Times New Roman" w:hAnsi="Times New Roman" w:cs="Times New Roman"/>
          <w:color w:val="000000" w:themeColor="text1"/>
          <w:sz w:val="24"/>
          <w:szCs w:val="24"/>
        </w:rPr>
        <w:t>akah karakteristik komite audit berpengaruh terhadap kualitas audit</w:t>
      </w:r>
    </w:p>
    <w:p w:rsidR="00A05977" w:rsidRPr="00A30EC8" w:rsidRDefault="00A05977" w:rsidP="00A05977">
      <w:pPr>
        <w:pStyle w:val="ListParagraph"/>
        <w:numPr>
          <w:ilvl w:val="0"/>
          <w:numId w:val="5"/>
        </w:numPr>
        <w:rPr>
          <w:rFonts w:ascii="Times New Roman" w:hAnsi="Times New Roman" w:cs="Times New Roman"/>
          <w:sz w:val="24"/>
          <w:szCs w:val="24"/>
        </w:rPr>
      </w:pPr>
      <w:r>
        <w:rPr>
          <w:rFonts w:ascii="Times New Roman" w:hAnsi="Times New Roman" w:cs="Times New Roman"/>
          <w:color w:val="000000" w:themeColor="text1"/>
          <w:sz w:val="24"/>
          <w:szCs w:val="24"/>
          <w:lang w:val="en-ID"/>
        </w:rPr>
        <w:lastRenderedPageBreak/>
        <w:t>Mengetahui a</w:t>
      </w:r>
      <w:r w:rsidRPr="00A30EC8">
        <w:rPr>
          <w:rFonts w:ascii="Times New Roman" w:hAnsi="Times New Roman" w:cs="Times New Roman"/>
          <w:color w:val="000000" w:themeColor="text1"/>
          <w:sz w:val="24"/>
          <w:szCs w:val="24"/>
        </w:rPr>
        <w:t>pakah karakteristik komite audit berpeng</w:t>
      </w:r>
      <w:r>
        <w:rPr>
          <w:rFonts w:ascii="Times New Roman" w:hAnsi="Times New Roman" w:cs="Times New Roman"/>
          <w:color w:val="000000" w:themeColor="text1"/>
          <w:sz w:val="24"/>
          <w:szCs w:val="24"/>
        </w:rPr>
        <w:t>aruh terhadap nilai perusahaan</w:t>
      </w:r>
    </w:p>
    <w:p w:rsidR="00A05977" w:rsidRPr="00A30EC8" w:rsidRDefault="00A05977" w:rsidP="00A05977">
      <w:pPr>
        <w:pStyle w:val="ListParagraph"/>
        <w:numPr>
          <w:ilvl w:val="0"/>
          <w:numId w:val="5"/>
        </w:numPr>
        <w:rPr>
          <w:rFonts w:ascii="Times New Roman" w:hAnsi="Times New Roman" w:cs="Times New Roman"/>
          <w:sz w:val="24"/>
          <w:szCs w:val="24"/>
        </w:rPr>
      </w:pPr>
      <w:r>
        <w:rPr>
          <w:rFonts w:ascii="Times New Roman" w:hAnsi="Times New Roman" w:cs="Times New Roman"/>
          <w:color w:val="000000" w:themeColor="text1"/>
          <w:sz w:val="24"/>
          <w:szCs w:val="24"/>
          <w:lang w:val="en-ID"/>
        </w:rPr>
        <w:t>Mengetahui a</w:t>
      </w:r>
      <w:r w:rsidRPr="00A30EC8">
        <w:rPr>
          <w:rFonts w:ascii="Times New Roman" w:hAnsi="Times New Roman" w:cs="Times New Roman"/>
          <w:color w:val="000000" w:themeColor="text1"/>
          <w:sz w:val="24"/>
          <w:szCs w:val="24"/>
        </w:rPr>
        <w:t>pakah kualitas audit berpen</w:t>
      </w:r>
      <w:r>
        <w:rPr>
          <w:rFonts w:ascii="Times New Roman" w:hAnsi="Times New Roman" w:cs="Times New Roman"/>
          <w:color w:val="000000" w:themeColor="text1"/>
          <w:sz w:val="24"/>
          <w:szCs w:val="24"/>
        </w:rPr>
        <w:t>garuh terhadap nilai perusahaan</w:t>
      </w:r>
    </w:p>
    <w:p w:rsidR="00A05977" w:rsidRPr="00A30EC8" w:rsidRDefault="00A05977" w:rsidP="00A05977">
      <w:pPr>
        <w:pStyle w:val="ListParagraph"/>
        <w:numPr>
          <w:ilvl w:val="0"/>
          <w:numId w:val="5"/>
        </w:numPr>
        <w:rPr>
          <w:rFonts w:ascii="Times New Roman" w:hAnsi="Times New Roman" w:cs="Times New Roman"/>
          <w:sz w:val="24"/>
          <w:szCs w:val="24"/>
        </w:rPr>
      </w:pPr>
      <w:r>
        <w:rPr>
          <w:rFonts w:ascii="Times New Roman" w:hAnsi="Times New Roman" w:cs="Times New Roman"/>
          <w:color w:val="000000" w:themeColor="text1"/>
          <w:sz w:val="24"/>
          <w:szCs w:val="24"/>
          <w:lang w:val="en-ID"/>
        </w:rPr>
        <w:t>Mengetahui a</w:t>
      </w:r>
      <w:r w:rsidRPr="00A30EC8">
        <w:rPr>
          <w:rFonts w:ascii="Times New Roman" w:hAnsi="Times New Roman" w:cs="Times New Roman"/>
          <w:color w:val="000000" w:themeColor="text1"/>
          <w:sz w:val="24"/>
          <w:szCs w:val="24"/>
        </w:rPr>
        <w:t xml:space="preserve">pakah </w:t>
      </w:r>
      <w:r>
        <w:rPr>
          <w:rFonts w:ascii="Times New Roman" w:hAnsi="Times New Roman" w:cs="Times New Roman"/>
          <w:color w:val="000000" w:themeColor="text1"/>
          <w:sz w:val="24"/>
          <w:szCs w:val="24"/>
        </w:rPr>
        <w:t>kualitas audit dapat memediasi hubungan antara karakteristik komite audit dengan nilai perusahaan</w:t>
      </w:r>
    </w:p>
    <w:p w:rsidR="00A05977" w:rsidRPr="00332E62" w:rsidRDefault="00A05977" w:rsidP="00A05977">
      <w:pPr>
        <w:pStyle w:val="Heading2"/>
        <w:numPr>
          <w:ilvl w:val="0"/>
          <w:numId w:val="3"/>
        </w:numPr>
        <w:spacing w:before="0"/>
        <w:jc w:val="left"/>
        <w:rPr>
          <w:rFonts w:ascii="Times New Roman" w:hAnsi="Times New Roman" w:cs="Times New Roman"/>
          <w:b/>
          <w:color w:val="000000" w:themeColor="text1"/>
          <w:sz w:val="24"/>
          <w:szCs w:val="24"/>
          <w:lang w:val="en-ID"/>
        </w:rPr>
      </w:pPr>
      <w:bookmarkStart w:id="14" w:name="_Toc515819670"/>
      <w:bookmarkStart w:id="15" w:name="_Toc7553934"/>
      <w:r w:rsidRPr="00332E62">
        <w:rPr>
          <w:rFonts w:ascii="Times New Roman" w:hAnsi="Times New Roman" w:cs="Times New Roman"/>
          <w:b/>
          <w:color w:val="000000" w:themeColor="text1"/>
          <w:sz w:val="24"/>
          <w:szCs w:val="24"/>
          <w:lang w:val="en-ID"/>
        </w:rPr>
        <w:t>Manfaat Penelitian</w:t>
      </w:r>
      <w:bookmarkEnd w:id="14"/>
      <w:bookmarkEnd w:id="15"/>
    </w:p>
    <w:p w:rsidR="00A05977" w:rsidRPr="00332E62" w:rsidRDefault="00A05977" w:rsidP="00A05977">
      <w:pPr>
        <w:ind w:left="0" w:firstLine="714"/>
        <w:rPr>
          <w:rFonts w:ascii="Times New Roman" w:hAnsi="Times New Roman" w:cs="Times New Roman"/>
          <w:color w:val="000000" w:themeColor="text1"/>
          <w:sz w:val="24"/>
          <w:szCs w:val="24"/>
          <w:lang w:val="en-ID"/>
        </w:rPr>
      </w:pPr>
      <w:r w:rsidRPr="00332E62">
        <w:rPr>
          <w:rFonts w:ascii="Times New Roman" w:hAnsi="Times New Roman" w:cs="Times New Roman"/>
          <w:color w:val="000000" w:themeColor="text1"/>
          <w:sz w:val="24"/>
          <w:szCs w:val="24"/>
          <w:lang w:val="en-ID"/>
        </w:rPr>
        <w:t>Penelitian ini diharapkan memberikan manfaat kepada beberapa pihak, yaitu:</w:t>
      </w:r>
    </w:p>
    <w:p w:rsidR="00A05977" w:rsidRPr="00332E62" w:rsidRDefault="00A05977" w:rsidP="00A05977">
      <w:pPr>
        <w:pStyle w:val="ListParagraph"/>
        <w:numPr>
          <w:ilvl w:val="0"/>
          <w:numId w:val="2"/>
        </w:numPr>
        <w:ind w:left="1134" w:hanging="357"/>
        <w:rPr>
          <w:rFonts w:ascii="Times New Roman" w:hAnsi="Times New Roman" w:cs="Times New Roman"/>
          <w:color w:val="000000" w:themeColor="text1"/>
          <w:sz w:val="24"/>
          <w:szCs w:val="24"/>
          <w:lang w:val="en-ID"/>
        </w:rPr>
      </w:pPr>
      <w:r w:rsidRPr="00332E62">
        <w:rPr>
          <w:rFonts w:ascii="Times New Roman" w:hAnsi="Times New Roman" w:cs="Times New Roman"/>
          <w:color w:val="000000" w:themeColor="text1"/>
          <w:sz w:val="24"/>
          <w:szCs w:val="24"/>
          <w:lang w:val="en-ID"/>
        </w:rPr>
        <w:t>Bagi perusahaan, dapat dijadikan sebagai bahan masukan dan sumbangan informasi dalam pengambilan keputusan dan penentuan strategi perusahaan</w:t>
      </w:r>
    </w:p>
    <w:p w:rsidR="00A05977" w:rsidRPr="00332E62" w:rsidRDefault="00A05977" w:rsidP="00A05977">
      <w:pPr>
        <w:pStyle w:val="ListParagraph"/>
        <w:numPr>
          <w:ilvl w:val="0"/>
          <w:numId w:val="2"/>
        </w:numPr>
        <w:ind w:left="1134" w:hanging="357"/>
        <w:rPr>
          <w:rFonts w:ascii="Times New Roman" w:hAnsi="Times New Roman" w:cs="Times New Roman"/>
          <w:color w:val="000000" w:themeColor="text1"/>
          <w:sz w:val="24"/>
          <w:szCs w:val="24"/>
          <w:lang w:val="en-ID"/>
        </w:rPr>
      </w:pPr>
      <w:r w:rsidRPr="00332E62">
        <w:rPr>
          <w:rFonts w:ascii="Times New Roman" w:hAnsi="Times New Roman" w:cs="Times New Roman"/>
          <w:color w:val="000000" w:themeColor="text1"/>
          <w:sz w:val="24"/>
          <w:szCs w:val="24"/>
          <w:lang w:val="en-ID"/>
        </w:rPr>
        <w:t>Bagi peneliti selanjutnya, dan akademisi diharapkan penelitian ini dapat dijadikan acuan untu</w:t>
      </w:r>
      <w:r>
        <w:rPr>
          <w:rFonts w:ascii="Times New Roman" w:hAnsi="Times New Roman" w:cs="Times New Roman"/>
          <w:color w:val="000000" w:themeColor="text1"/>
          <w:sz w:val="24"/>
          <w:szCs w:val="24"/>
          <w:lang w:val="en-ID"/>
        </w:rPr>
        <w:t xml:space="preserve">k meneliti terutama penelitian </w:t>
      </w:r>
      <w:r w:rsidRPr="00332E62">
        <w:rPr>
          <w:rFonts w:ascii="Times New Roman" w:hAnsi="Times New Roman" w:cs="Times New Roman"/>
          <w:color w:val="000000" w:themeColor="text1"/>
          <w:sz w:val="24"/>
          <w:szCs w:val="24"/>
          <w:lang w:val="en-ID"/>
        </w:rPr>
        <w:t xml:space="preserve">yang mengambil pembahasan mengenai </w:t>
      </w:r>
      <w:r>
        <w:rPr>
          <w:rFonts w:ascii="Times New Roman" w:hAnsi="Times New Roman" w:cs="Times New Roman"/>
          <w:color w:val="000000" w:themeColor="text1"/>
          <w:sz w:val="24"/>
          <w:szCs w:val="24"/>
          <w:lang w:val="en-ID"/>
        </w:rPr>
        <w:t xml:space="preserve">nilai perusahaan, kualitas audit, dan </w:t>
      </w:r>
      <w:r w:rsidRPr="00332E62">
        <w:rPr>
          <w:rFonts w:ascii="Times New Roman" w:hAnsi="Times New Roman" w:cs="Times New Roman"/>
          <w:i/>
          <w:color w:val="000000" w:themeColor="text1"/>
          <w:sz w:val="24"/>
          <w:szCs w:val="24"/>
          <w:lang w:val="en-ID"/>
        </w:rPr>
        <w:t xml:space="preserve">Good Corporate governance </w:t>
      </w:r>
      <w:r>
        <w:rPr>
          <w:rFonts w:ascii="Times New Roman" w:hAnsi="Times New Roman" w:cs="Times New Roman"/>
          <w:color w:val="000000" w:themeColor="text1"/>
          <w:sz w:val="24"/>
          <w:szCs w:val="24"/>
          <w:lang w:val="en-ID"/>
        </w:rPr>
        <w:t xml:space="preserve">khususnya komite audit </w:t>
      </w:r>
      <w:r w:rsidRPr="00332E62">
        <w:rPr>
          <w:rFonts w:ascii="Times New Roman" w:hAnsi="Times New Roman" w:cs="Times New Roman"/>
          <w:color w:val="000000" w:themeColor="text1"/>
          <w:sz w:val="24"/>
          <w:szCs w:val="24"/>
          <w:lang w:val="en-ID"/>
        </w:rPr>
        <w:t>dan untuk kemajuan serta pengembangan akuntansi di masa yang akan datang.</w:t>
      </w:r>
    </w:p>
    <w:p w:rsidR="00A05977" w:rsidRDefault="00A05977" w:rsidP="00A05977">
      <w:pPr>
        <w:pStyle w:val="ListParagraph"/>
        <w:numPr>
          <w:ilvl w:val="0"/>
          <w:numId w:val="2"/>
        </w:numPr>
        <w:ind w:left="1134" w:hanging="357"/>
        <w:rPr>
          <w:rFonts w:ascii="Times New Roman" w:eastAsia="MS Mincho" w:hAnsi="Times New Roman" w:cs="Times New Roman"/>
          <w:color w:val="000000" w:themeColor="text1"/>
          <w:sz w:val="24"/>
          <w:szCs w:val="24"/>
          <w:lang w:eastAsia="en-US"/>
        </w:rPr>
      </w:pPr>
      <w:r w:rsidRPr="00332E62">
        <w:rPr>
          <w:rFonts w:ascii="Times New Roman" w:eastAsia="MS Mincho" w:hAnsi="Times New Roman" w:cs="Times New Roman"/>
          <w:color w:val="000000" w:themeColor="text1"/>
          <w:sz w:val="24"/>
          <w:szCs w:val="24"/>
        </w:rPr>
        <w:t>Bagi para pembaca, h</w:t>
      </w:r>
      <w:r w:rsidRPr="00332E62">
        <w:rPr>
          <w:rFonts w:ascii="Times New Roman" w:eastAsia="MS Mincho" w:hAnsi="Times New Roman" w:cs="Times New Roman"/>
          <w:color w:val="000000" w:themeColor="text1"/>
          <w:sz w:val="24"/>
          <w:szCs w:val="24"/>
          <w:lang w:eastAsia="en-US"/>
        </w:rPr>
        <w:t>asil penelitian ini diharapkan dapat memberikan wacana dan menambah wawasan mengenai “Apakah kualitas audit dapat memediasi hubungan antara komite audit terhadap nilai perusahaan yang terdaftar pada perusahaan manufaktu</w:t>
      </w:r>
      <w:r>
        <w:rPr>
          <w:rFonts w:ascii="Times New Roman" w:eastAsia="MS Mincho" w:hAnsi="Times New Roman" w:cs="Times New Roman"/>
          <w:color w:val="000000" w:themeColor="text1"/>
          <w:sz w:val="24"/>
          <w:szCs w:val="24"/>
          <w:lang w:eastAsia="en-US"/>
        </w:rPr>
        <w:t>r yang listing di BEI tahun 2015-2017</w:t>
      </w:r>
      <w:r w:rsidRPr="00332E62">
        <w:rPr>
          <w:rFonts w:ascii="Times New Roman" w:eastAsia="MS Mincho" w:hAnsi="Times New Roman" w:cs="Times New Roman"/>
          <w:color w:val="000000" w:themeColor="text1"/>
          <w:sz w:val="24"/>
          <w:szCs w:val="24"/>
          <w:lang w:eastAsia="en-US"/>
        </w:rPr>
        <w:t>”</w:t>
      </w:r>
    </w:p>
    <w:p w:rsidR="00E72456" w:rsidRDefault="00E72456">
      <w:bookmarkStart w:id="16" w:name="_GoBack"/>
      <w:bookmarkEnd w:id="16"/>
    </w:p>
    <w:sectPr w:rsidR="00E724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25BA9"/>
    <w:multiLevelType w:val="hybridMultilevel"/>
    <w:tmpl w:val="EE48C27C"/>
    <w:lvl w:ilvl="0" w:tplc="86D4FD72">
      <w:start w:val="1"/>
      <w:numFmt w:val="decimal"/>
      <w:lvlText w:val="%1."/>
      <w:lvlJc w:val="left"/>
      <w:pPr>
        <w:ind w:left="1644" w:hanging="360"/>
      </w:pPr>
      <w:rPr>
        <w:rFonts w:ascii="Times New Roman" w:hAnsi="Times New Roman" w:cs="Times New Roman" w:hint="default"/>
        <w:b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 w15:restartNumberingAfterBreak="0">
    <w:nsid w:val="5E965F8C"/>
    <w:multiLevelType w:val="hybridMultilevel"/>
    <w:tmpl w:val="D73A7902"/>
    <w:lvl w:ilvl="0" w:tplc="78F6E76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63B85B0F"/>
    <w:multiLevelType w:val="hybridMultilevel"/>
    <w:tmpl w:val="3EDCF9DC"/>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3" w15:restartNumberingAfterBreak="0">
    <w:nsid w:val="66213E5C"/>
    <w:multiLevelType w:val="hybridMultilevel"/>
    <w:tmpl w:val="6C6CD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E39B0"/>
    <w:multiLevelType w:val="hybridMultilevel"/>
    <w:tmpl w:val="D73A7902"/>
    <w:lvl w:ilvl="0" w:tplc="78F6E76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977"/>
    <w:rsid w:val="00A05977"/>
    <w:rsid w:val="00E72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0EE7A-01CB-4B06-A3D0-E814D425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977"/>
    <w:pPr>
      <w:spacing w:after="200" w:line="480" w:lineRule="auto"/>
      <w:ind w:left="1134"/>
      <w:jc w:val="both"/>
    </w:pPr>
    <w:rPr>
      <w:rFonts w:eastAsiaTheme="minorEastAsia"/>
      <w:lang w:eastAsia="ja-JP"/>
    </w:rPr>
  </w:style>
  <w:style w:type="paragraph" w:styleId="Heading1">
    <w:name w:val="heading 1"/>
    <w:basedOn w:val="Normal"/>
    <w:next w:val="Normal"/>
    <w:link w:val="Heading1Char"/>
    <w:uiPriority w:val="9"/>
    <w:qFormat/>
    <w:rsid w:val="00A05977"/>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A059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977"/>
    <w:rPr>
      <w:rFonts w:ascii="Times New Roman" w:eastAsiaTheme="majorEastAsia" w:hAnsi="Times New Roman" w:cstheme="majorBidi"/>
      <w:b/>
      <w:bCs/>
      <w:sz w:val="24"/>
      <w:szCs w:val="28"/>
      <w:lang w:eastAsia="ja-JP"/>
    </w:rPr>
  </w:style>
  <w:style w:type="character" w:customStyle="1" w:styleId="Heading2Char">
    <w:name w:val="Heading 2 Char"/>
    <w:basedOn w:val="DefaultParagraphFont"/>
    <w:link w:val="Heading2"/>
    <w:uiPriority w:val="9"/>
    <w:rsid w:val="00A05977"/>
    <w:rPr>
      <w:rFonts w:asciiTheme="majorHAnsi" w:eastAsiaTheme="majorEastAsia" w:hAnsiTheme="majorHAnsi" w:cstheme="majorBidi"/>
      <w:color w:val="2E74B5" w:themeColor="accent1" w:themeShade="BF"/>
      <w:sz w:val="26"/>
      <w:szCs w:val="26"/>
      <w:lang w:eastAsia="ja-JP"/>
    </w:rPr>
  </w:style>
  <w:style w:type="paragraph" w:styleId="ListParagraph">
    <w:name w:val="List Paragraph"/>
    <w:basedOn w:val="Normal"/>
    <w:link w:val="ListParagraphChar"/>
    <w:uiPriority w:val="34"/>
    <w:qFormat/>
    <w:rsid w:val="00A05977"/>
    <w:pPr>
      <w:ind w:left="720"/>
      <w:contextualSpacing/>
    </w:pPr>
  </w:style>
  <w:style w:type="character" w:customStyle="1" w:styleId="ListParagraphChar">
    <w:name w:val="List Paragraph Char"/>
    <w:basedOn w:val="DefaultParagraphFont"/>
    <w:link w:val="ListParagraph"/>
    <w:uiPriority w:val="34"/>
    <w:rsid w:val="00A05977"/>
    <w:rPr>
      <w:rFonts w:eastAsiaTheme="minorEastAsia"/>
      <w:lang w:eastAsia="ja-JP"/>
    </w:rPr>
  </w:style>
  <w:style w:type="character" w:styleId="Hyperlink">
    <w:name w:val="Hyperlink"/>
    <w:basedOn w:val="DefaultParagraphFont"/>
    <w:uiPriority w:val="99"/>
    <w:unhideWhenUsed/>
    <w:rsid w:val="00A059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ompasiana.com/nlk/58b92ca23493737310b31e88/kasus-kecurangan-audit-phar-mor-inc?page=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putan6.com/bisnis/read/2031867/enron-skandal-besar-perusahaan-energi-yang-cekik-investor" TargetMode="External"/><Relationship Id="rId5" Type="http://schemas.openxmlformats.org/officeDocument/2006/relationships/hyperlink" Target="https://ekonomi.kompas.com/read/2015/07/21/161317026/.Bos.Toshiba.Dilaporkan.Terlibat.Skandal.Penyimpangan.Akuntan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5590</Words>
  <Characters>31869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meiliana</dc:creator>
  <cp:keywords/>
  <dc:description/>
  <cp:lastModifiedBy>caroline meiliana</cp:lastModifiedBy>
  <cp:revision>1</cp:revision>
  <dcterms:created xsi:type="dcterms:W3CDTF">2019-05-04T02:59:00Z</dcterms:created>
  <dcterms:modified xsi:type="dcterms:W3CDTF">2019-05-04T03:00:00Z</dcterms:modified>
</cp:coreProperties>
</file>