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4EB" w:rsidRPr="008E060A" w:rsidRDefault="00BB64EB" w:rsidP="00BB64EB">
      <w:pPr>
        <w:pStyle w:val="BABISI"/>
        <w:rPr>
          <w:lang w:val="en-ID"/>
        </w:rPr>
      </w:pPr>
      <w:bookmarkStart w:id="0" w:name="_Toc506759615"/>
      <w:bookmarkStart w:id="1" w:name="_Toc16979237"/>
      <w:r w:rsidRPr="008E060A">
        <w:rPr>
          <w:lang w:val="en-ID"/>
        </w:rPr>
        <w:t>BAB V</w:t>
      </w:r>
      <w:bookmarkEnd w:id="0"/>
      <w:bookmarkEnd w:id="1"/>
    </w:p>
    <w:p w:rsidR="00BB64EB" w:rsidRDefault="00BB64EB" w:rsidP="00BB64EB">
      <w:pPr>
        <w:spacing w:after="0" w:line="720" w:lineRule="auto"/>
        <w:jc w:val="center"/>
        <w:rPr>
          <w:rFonts w:ascii="Times New Roman" w:hAnsi="Times New Roman" w:cs="Times New Roman"/>
          <w:sz w:val="24"/>
          <w:szCs w:val="24"/>
          <w:lang w:val="en-ID"/>
        </w:rPr>
      </w:pPr>
      <w:r w:rsidRPr="008E060A">
        <w:rPr>
          <w:rFonts w:ascii="Times New Roman" w:hAnsi="Times New Roman" w:cs="Times New Roman"/>
          <w:b/>
          <w:sz w:val="24"/>
          <w:szCs w:val="24"/>
          <w:lang w:val="en-ID"/>
        </w:rPr>
        <w:t>KESIMPULAN DAN SARAN</w:t>
      </w:r>
    </w:p>
    <w:p w:rsidR="00BB64EB" w:rsidRPr="00692800" w:rsidRDefault="00BB64EB" w:rsidP="00F257FE">
      <w:pPr>
        <w:pStyle w:val="SUBBAB"/>
        <w:numPr>
          <w:ilvl w:val="0"/>
          <w:numId w:val="4"/>
        </w:numPr>
        <w:rPr>
          <w:lang w:val="en-ID"/>
        </w:rPr>
      </w:pPr>
      <w:bookmarkStart w:id="2" w:name="_Toc506759616"/>
      <w:bookmarkStart w:id="3" w:name="_Toc16979238"/>
      <w:r w:rsidRPr="00692800">
        <w:rPr>
          <w:lang w:val="en-ID"/>
        </w:rPr>
        <w:t>Kesimpulan</w:t>
      </w:r>
      <w:bookmarkEnd w:id="2"/>
      <w:bookmarkEnd w:id="3"/>
    </w:p>
    <w:p w:rsidR="00BB64EB" w:rsidRDefault="00BB64EB" w:rsidP="00BB64EB">
      <w:pPr>
        <w:pStyle w:val="ListParagraph"/>
        <w:spacing w:line="480" w:lineRule="auto"/>
        <w:ind w:left="425" w:firstLine="709"/>
        <w:jc w:val="both"/>
        <w:rPr>
          <w:rFonts w:ascii="Times New Roman" w:hAnsi="Times New Roman" w:cs="Times New Roman"/>
          <w:sz w:val="24"/>
          <w:szCs w:val="24"/>
          <w:lang w:val="en-ID"/>
        </w:rPr>
      </w:pPr>
      <w:r>
        <w:rPr>
          <w:rFonts w:ascii="Times New Roman" w:hAnsi="Times New Roman" w:cs="Times New Roman"/>
          <w:sz w:val="24"/>
          <w:szCs w:val="24"/>
          <w:lang w:val="en-ID"/>
        </w:rPr>
        <w:t>Berdasarkan analisis data dan hasil penelitian yang telah dijabarkan pada bab sebelumnya, maka penelitian ini dapat dirumuskan sebagai berikut:</w:t>
      </w:r>
    </w:p>
    <w:p w:rsidR="00BB64EB" w:rsidRPr="00245598" w:rsidRDefault="00BB64EB" w:rsidP="00F257FE">
      <w:pPr>
        <w:pStyle w:val="ListParagraph"/>
        <w:numPr>
          <w:ilvl w:val="0"/>
          <w:numId w:val="5"/>
        </w:numPr>
        <w:spacing w:line="480" w:lineRule="auto"/>
        <w:ind w:left="1066" w:hanging="357"/>
        <w:jc w:val="both"/>
        <w:rPr>
          <w:rFonts w:ascii="Times New Roman" w:hAnsi="Times New Roman" w:cs="Times New Roman"/>
          <w:sz w:val="24"/>
          <w:szCs w:val="24"/>
          <w:lang w:val="en-ID"/>
        </w:rPr>
      </w:pPr>
      <w:r>
        <w:rPr>
          <w:rFonts w:ascii="Times New Roman" w:hAnsi="Times New Roman" w:cs="Times New Roman"/>
          <w:sz w:val="24"/>
          <w:szCs w:val="24"/>
          <w:lang w:val="en-ID"/>
        </w:rPr>
        <w:t>Kualitas produk yang diberikan Burger King kepada konsumen secara keseluruhan sudah dapat dikatakan baik</w:t>
      </w:r>
      <w:r w:rsidRPr="00245598">
        <w:rPr>
          <w:rFonts w:ascii="Times New Roman" w:hAnsi="Times New Roman" w:cs="Times New Roman"/>
          <w:sz w:val="24"/>
          <w:szCs w:val="24"/>
          <w:lang w:val="en-ID"/>
        </w:rPr>
        <w:t xml:space="preserve">. </w:t>
      </w:r>
    </w:p>
    <w:p w:rsidR="00BB64EB" w:rsidRDefault="00BB64EB" w:rsidP="00F257FE">
      <w:pPr>
        <w:pStyle w:val="ListParagraph"/>
        <w:numPr>
          <w:ilvl w:val="0"/>
          <w:numId w:val="5"/>
        </w:numPr>
        <w:spacing w:line="480" w:lineRule="auto"/>
        <w:ind w:left="1066" w:hanging="357"/>
        <w:jc w:val="both"/>
        <w:rPr>
          <w:rFonts w:ascii="Times New Roman" w:hAnsi="Times New Roman" w:cs="Times New Roman"/>
          <w:sz w:val="24"/>
          <w:szCs w:val="24"/>
          <w:lang w:val="en-ID"/>
        </w:rPr>
      </w:pPr>
      <w:r>
        <w:rPr>
          <w:rFonts w:ascii="Times New Roman" w:hAnsi="Times New Roman" w:cs="Times New Roman"/>
          <w:sz w:val="24"/>
          <w:szCs w:val="24"/>
          <w:lang w:val="en-ID"/>
        </w:rPr>
        <w:t>Kualitas layanan yang diberikan Burger King kepada konsumen secara keseluruhan sudah dapat dikatakan baik.</w:t>
      </w:r>
    </w:p>
    <w:p w:rsidR="00BB64EB" w:rsidRDefault="00BB64EB" w:rsidP="00F257FE">
      <w:pPr>
        <w:pStyle w:val="ListParagraph"/>
        <w:numPr>
          <w:ilvl w:val="0"/>
          <w:numId w:val="5"/>
        </w:numPr>
        <w:spacing w:line="480" w:lineRule="auto"/>
        <w:ind w:left="1066" w:hanging="357"/>
        <w:jc w:val="both"/>
        <w:rPr>
          <w:rFonts w:ascii="Times New Roman" w:hAnsi="Times New Roman" w:cs="Times New Roman"/>
          <w:sz w:val="24"/>
          <w:szCs w:val="24"/>
          <w:lang w:val="en-ID"/>
        </w:rPr>
      </w:pPr>
      <w:r>
        <w:rPr>
          <w:rFonts w:ascii="Times New Roman" w:hAnsi="Times New Roman" w:cs="Times New Roman"/>
          <w:sz w:val="24"/>
          <w:szCs w:val="24"/>
          <w:lang w:val="en-ID"/>
        </w:rPr>
        <w:t>Konsumen Burger King sudah dapat dikatakan puas terhadap kualitas produk dan kualitas layanan yang diberikan oleh Burger King.</w:t>
      </w:r>
    </w:p>
    <w:p w:rsidR="00BB64EB" w:rsidRDefault="00BB64EB" w:rsidP="00F257FE">
      <w:pPr>
        <w:pStyle w:val="ListParagraph"/>
        <w:numPr>
          <w:ilvl w:val="0"/>
          <w:numId w:val="5"/>
        </w:numPr>
        <w:spacing w:line="480" w:lineRule="auto"/>
        <w:ind w:left="1066" w:hanging="357"/>
        <w:jc w:val="both"/>
        <w:rPr>
          <w:rFonts w:ascii="Times New Roman" w:hAnsi="Times New Roman" w:cs="Times New Roman"/>
          <w:sz w:val="24"/>
          <w:szCs w:val="24"/>
          <w:lang w:val="en-ID"/>
        </w:rPr>
      </w:pPr>
      <w:r>
        <w:rPr>
          <w:rFonts w:ascii="Times New Roman" w:hAnsi="Times New Roman" w:cs="Times New Roman"/>
          <w:sz w:val="24"/>
          <w:szCs w:val="24"/>
          <w:lang w:val="en-ID"/>
        </w:rPr>
        <w:t>Terdapat pengaruh yang positif antara kualitas produk terhadap kepuasan pelanggan.  Apabila kualitas produk meningkat maka kepuasan pelanggan akan meningkat juga.</w:t>
      </w:r>
    </w:p>
    <w:p w:rsidR="00BB64EB" w:rsidRPr="00B41F2E" w:rsidRDefault="00BB64EB" w:rsidP="00F257FE">
      <w:pPr>
        <w:pStyle w:val="ListParagraph"/>
        <w:numPr>
          <w:ilvl w:val="0"/>
          <w:numId w:val="5"/>
        </w:numPr>
        <w:spacing w:line="480" w:lineRule="auto"/>
        <w:ind w:left="1066" w:hanging="357"/>
        <w:jc w:val="both"/>
        <w:rPr>
          <w:rFonts w:ascii="Times New Roman" w:hAnsi="Times New Roman" w:cs="Times New Roman"/>
          <w:sz w:val="24"/>
          <w:szCs w:val="24"/>
          <w:lang w:val="en-ID"/>
        </w:rPr>
      </w:pPr>
      <w:r>
        <w:rPr>
          <w:rFonts w:ascii="Times New Roman" w:hAnsi="Times New Roman" w:cs="Times New Roman"/>
          <w:sz w:val="24"/>
          <w:szCs w:val="24"/>
          <w:lang w:val="en-ID"/>
        </w:rPr>
        <w:t>Terdapat pengaruh yang positif antara kualitas layanan dan kepuasan pelanggan.  Apabila kualitas layanan yang diberikan meningkat maka kepuasan pelanggan akan meningkat juga.</w:t>
      </w:r>
    </w:p>
    <w:p w:rsidR="00BB64EB" w:rsidRPr="009A52C6" w:rsidRDefault="00BB64EB" w:rsidP="00BB64EB">
      <w:pPr>
        <w:pStyle w:val="SUBBAB"/>
        <w:rPr>
          <w:lang w:val="en-ID"/>
        </w:rPr>
      </w:pPr>
      <w:bookmarkStart w:id="4" w:name="_Toc506759617"/>
      <w:bookmarkStart w:id="5" w:name="_Toc16979239"/>
      <w:r w:rsidRPr="009A52C6">
        <w:rPr>
          <w:lang w:val="en-ID"/>
        </w:rPr>
        <w:t>Saran</w:t>
      </w:r>
      <w:bookmarkEnd w:id="4"/>
      <w:bookmarkEnd w:id="5"/>
    </w:p>
    <w:p w:rsidR="00BB64EB" w:rsidRDefault="00BB64EB" w:rsidP="00BB64EB">
      <w:pPr>
        <w:pStyle w:val="ListParagraph"/>
        <w:spacing w:line="480" w:lineRule="auto"/>
        <w:ind w:left="425" w:firstLine="709"/>
        <w:jc w:val="both"/>
        <w:rPr>
          <w:rFonts w:ascii="Times New Roman" w:hAnsi="Times New Roman" w:cs="Times New Roman"/>
          <w:sz w:val="24"/>
          <w:szCs w:val="24"/>
          <w:lang w:val="en-ID"/>
        </w:rPr>
      </w:pPr>
      <w:r>
        <w:rPr>
          <w:rFonts w:ascii="Times New Roman" w:hAnsi="Times New Roman" w:cs="Times New Roman"/>
          <w:sz w:val="24"/>
          <w:szCs w:val="24"/>
          <w:lang w:val="en-ID"/>
        </w:rPr>
        <w:t>Berdasarkan kesimpulan yang telah dijabarkan, terdapat beberapa hal yang disarankan peneliti. Adapun saran-saran tersebut adalah sebagai berikut:</w:t>
      </w:r>
    </w:p>
    <w:p w:rsidR="00BB64EB" w:rsidRDefault="00BB64EB" w:rsidP="00F257FE">
      <w:pPr>
        <w:pStyle w:val="ListParagraph"/>
        <w:numPr>
          <w:ilvl w:val="0"/>
          <w:numId w:val="6"/>
        </w:numPr>
        <w:spacing w:line="480" w:lineRule="auto"/>
        <w:ind w:left="1066" w:hanging="357"/>
        <w:jc w:val="both"/>
        <w:rPr>
          <w:rFonts w:ascii="Times New Roman" w:hAnsi="Times New Roman" w:cs="Times New Roman"/>
          <w:sz w:val="24"/>
          <w:szCs w:val="24"/>
          <w:lang w:val="en-ID"/>
        </w:rPr>
      </w:pPr>
      <w:r>
        <w:rPr>
          <w:rFonts w:ascii="Times New Roman" w:hAnsi="Times New Roman" w:cs="Times New Roman"/>
          <w:sz w:val="24"/>
          <w:szCs w:val="24"/>
          <w:lang w:val="en-ID"/>
        </w:rPr>
        <w:t>Burger King sebaiknya meningkatkan kualitas produknya kembali agar konsumen tetap merasa puas terhadap produknya. Misalnya dengan menambahkan variasi menu yang beragam dengan adanya menu yang sesuai dengan trend atau menambahkan menu yang bersifat musiman.</w:t>
      </w:r>
    </w:p>
    <w:p w:rsidR="00BB64EB" w:rsidRDefault="00BB64EB" w:rsidP="00F257FE">
      <w:pPr>
        <w:pStyle w:val="ListParagraph"/>
        <w:numPr>
          <w:ilvl w:val="0"/>
          <w:numId w:val="6"/>
        </w:numPr>
        <w:spacing w:line="480" w:lineRule="auto"/>
        <w:ind w:left="1066" w:hanging="357"/>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Burger King harus tetap mempertahankan kualitas layanan dan meningkatkan pelayanan yang diberikan kepada konsumen. Misalnya dengan adanya pelatihan bagi setiap karyawan agar dapat menghadapi konsumen dengan baik dan melayani dengan baik dan sesuai dengan prosedur.</w:t>
      </w:r>
    </w:p>
    <w:p w:rsidR="00BB64EB" w:rsidRDefault="00BB64EB" w:rsidP="00F257FE">
      <w:pPr>
        <w:pStyle w:val="ListParagraph"/>
        <w:numPr>
          <w:ilvl w:val="0"/>
          <w:numId w:val="6"/>
        </w:numPr>
        <w:spacing w:line="480" w:lineRule="auto"/>
        <w:ind w:left="1066" w:hanging="357"/>
        <w:jc w:val="both"/>
        <w:rPr>
          <w:rFonts w:ascii="Times New Roman" w:hAnsi="Times New Roman" w:cs="Times New Roman"/>
          <w:sz w:val="24"/>
          <w:szCs w:val="24"/>
          <w:lang w:val="en-ID"/>
        </w:rPr>
      </w:pPr>
      <w:r>
        <w:rPr>
          <w:rFonts w:ascii="Times New Roman" w:hAnsi="Times New Roman" w:cs="Times New Roman"/>
          <w:sz w:val="24"/>
          <w:szCs w:val="24"/>
          <w:lang w:val="en-ID"/>
        </w:rPr>
        <w:t>Burger King harus mempertahankan konsumen yang sudah puas terhadap produk dan layanan yang diberikan. Misalnya dengan memberikan reward atau poin yang dapat ditukarkan dengan makanan atau minuman tertentu. Dan meningkatkan pelayanan karyawan kepada pelamggan agar pelanggan merasa puas dengan layanan yang diberikan oleh Burger King terhadap pelanggan.</w:t>
      </w:r>
    </w:p>
    <w:p w:rsidR="00BB64EB" w:rsidRDefault="00BB64EB" w:rsidP="00BB64EB"/>
    <w:p w:rsidR="00D37FB8" w:rsidRPr="00BB64EB" w:rsidRDefault="00D37FB8" w:rsidP="00BB64EB">
      <w:pPr>
        <w:rPr>
          <w:rFonts w:ascii="Times New Roman" w:hAnsi="Times New Roman" w:cs="Times New Roman"/>
          <w:b/>
          <w:sz w:val="24"/>
          <w:szCs w:val="24"/>
        </w:rPr>
      </w:pPr>
      <w:bookmarkStart w:id="6" w:name="_GoBack"/>
      <w:bookmarkEnd w:id="6"/>
    </w:p>
    <w:sectPr w:rsidR="00D37FB8" w:rsidRPr="00BB64EB" w:rsidSect="00BB64EB">
      <w:footerReference w:type="default" r:id="rId7"/>
      <w:pgSz w:w="11907" w:h="16839" w:code="9"/>
      <w:pgMar w:top="1418" w:right="1418" w:bottom="1418" w:left="1701" w:header="708" w:footer="708" w:gutter="0"/>
      <w:pgNumType w:start="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7FE" w:rsidRDefault="00F257FE" w:rsidP="00194E49">
      <w:pPr>
        <w:spacing w:after="0" w:line="240" w:lineRule="auto"/>
      </w:pPr>
      <w:r>
        <w:separator/>
      </w:r>
    </w:p>
  </w:endnote>
  <w:endnote w:type="continuationSeparator" w:id="0">
    <w:p w:rsidR="00F257FE" w:rsidRDefault="00F257FE" w:rsidP="00194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18439"/>
      <w:docPartObj>
        <w:docPartGallery w:val="Page Numbers (Bottom of Page)"/>
        <w:docPartUnique/>
      </w:docPartObj>
    </w:sdtPr>
    <w:sdtEndPr>
      <w:rPr>
        <w:noProof/>
      </w:rPr>
    </w:sdtEndPr>
    <w:sdtContent>
      <w:p w:rsidR="00194E49" w:rsidRDefault="00194E49">
        <w:pPr>
          <w:pStyle w:val="Footer"/>
          <w:jc w:val="center"/>
        </w:pPr>
        <w:r>
          <w:fldChar w:fldCharType="begin"/>
        </w:r>
        <w:r>
          <w:instrText xml:space="preserve"> PAGE   \* MERGEFORMAT </w:instrText>
        </w:r>
        <w:r>
          <w:fldChar w:fldCharType="separate"/>
        </w:r>
        <w:r w:rsidR="00BB64EB">
          <w:rPr>
            <w:noProof/>
          </w:rPr>
          <w:t>63</w:t>
        </w:r>
        <w:r>
          <w:rPr>
            <w:noProof/>
          </w:rPr>
          <w:fldChar w:fldCharType="end"/>
        </w:r>
      </w:p>
    </w:sdtContent>
  </w:sdt>
  <w:p w:rsidR="00194E49" w:rsidRDefault="00194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7FE" w:rsidRDefault="00F257FE" w:rsidP="00194E49">
      <w:pPr>
        <w:spacing w:after="0" w:line="240" w:lineRule="auto"/>
      </w:pPr>
      <w:r>
        <w:separator/>
      </w:r>
    </w:p>
  </w:footnote>
  <w:footnote w:type="continuationSeparator" w:id="0">
    <w:p w:rsidR="00F257FE" w:rsidRDefault="00F257FE" w:rsidP="00194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0609"/>
    <w:multiLevelType w:val="hybridMultilevel"/>
    <w:tmpl w:val="43A43B90"/>
    <w:lvl w:ilvl="0" w:tplc="9AAEA0E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1D18522F"/>
    <w:multiLevelType w:val="hybridMultilevel"/>
    <w:tmpl w:val="09CE9346"/>
    <w:lvl w:ilvl="0" w:tplc="540825C0">
      <w:start w:val="1"/>
      <w:numFmt w:val="lowerLetter"/>
      <w:pStyle w:val="subseksi"/>
      <w:lvlText w:val="%1."/>
      <w:lvlJc w:val="left"/>
      <w:pPr>
        <w:ind w:left="142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E25A3F"/>
    <w:multiLevelType w:val="hybridMultilevel"/>
    <w:tmpl w:val="1A28D51A"/>
    <w:lvl w:ilvl="0" w:tplc="25520DD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15:restartNumberingAfterBreak="0">
    <w:nsid w:val="2B923DB0"/>
    <w:multiLevelType w:val="hybridMultilevel"/>
    <w:tmpl w:val="A2447692"/>
    <w:lvl w:ilvl="0" w:tplc="45DED83C">
      <w:start w:val="1"/>
      <w:numFmt w:val="upperLetter"/>
      <w:pStyle w:val="SUBBAB"/>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4029BE"/>
    <w:multiLevelType w:val="hybridMultilevel"/>
    <w:tmpl w:val="76D8DC7C"/>
    <w:lvl w:ilvl="0" w:tplc="0464D122">
      <w:start w:val="1"/>
      <w:numFmt w:val="decimal"/>
      <w:pStyle w:val="Seksi"/>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3"/>
    <w:lvlOverride w:ilvl="0">
      <w:startOverride w:val="1"/>
    </w:lvlOverride>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E49"/>
    <w:rsid w:val="00194E49"/>
    <w:rsid w:val="00223329"/>
    <w:rsid w:val="007E45D4"/>
    <w:rsid w:val="00A4611D"/>
    <w:rsid w:val="00AA4105"/>
    <w:rsid w:val="00BB64EB"/>
    <w:rsid w:val="00C951BF"/>
    <w:rsid w:val="00C95917"/>
    <w:rsid w:val="00D37FB8"/>
    <w:rsid w:val="00EE48DD"/>
    <w:rsid w:val="00EF2EBD"/>
    <w:rsid w:val="00F257FE"/>
    <w:rsid w:val="00FD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F7E96-C992-4C33-8486-89A3097C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1BF"/>
  </w:style>
  <w:style w:type="paragraph" w:styleId="Heading1">
    <w:name w:val="heading 1"/>
    <w:basedOn w:val="Normal"/>
    <w:next w:val="Normal"/>
    <w:link w:val="Heading1Char"/>
    <w:uiPriority w:val="9"/>
    <w:qFormat/>
    <w:rsid w:val="00194E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59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E4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94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E49"/>
  </w:style>
  <w:style w:type="paragraph" w:styleId="Footer">
    <w:name w:val="footer"/>
    <w:basedOn w:val="Normal"/>
    <w:link w:val="FooterChar"/>
    <w:uiPriority w:val="99"/>
    <w:unhideWhenUsed/>
    <w:rsid w:val="00194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E49"/>
  </w:style>
  <w:style w:type="paragraph" w:customStyle="1" w:styleId="BAB">
    <w:name w:val="BAB"/>
    <w:basedOn w:val="Normal"/>
    <w:link w:val="BABChar"/>
    <w:qFormat/>
    <w:rsid w:val="00A4611D"/>
    <w:pPr>
      <w:spacing w:line="720" w:lineRule="auto"/>
      <w:jc w:val="center"/>
    </w:pPr>
    <w:rPr>
      <w:rFonts w:ascii="Times New Roman" w:hAnsi="Times New Roman" w:cs="Times New Roman"/>
      <w:b/>
      <w:sz w:val="24"/>
      <w:szCs w:val="24"/>
    </w:rPr>
  </w:style>
  <w:style w:type="character" w:customStyle="1" w:styleId="BABChar">
    <w:name w:val="BAB Char"/>
    <w:basedOn w:val="DefaultParagraphFont"/>
    <w:link w:val="BAB"/>
    <w:rsid w:val="00A4611D"/>
    <w:rPr>
      <w:rFonts w:ascii="Times New Roman" w:hAnsi="Times New Roman" w:cs="Times New Roman"/>
      <w:b/>
      <w:sz w:val="24"/>
      <w:szCs w:val="24"/>
    </w:rPr>
  </w:style>
  <w:style w:type="paragraph" w:styleId="ListParagraph">
    <w:name w:val="List Paragraph"/>
    <w:basedOn w:val="Normal"/>
    <w:link w:val="ListParagraphChar"/>
    <w:uiPriority w:val="34"/>
    <w:qFormat/>
    <w:rsid w:val="00EE48DD"/>
    <w:pPr>
      <w:ind w:left="720"/>
      <w:contextualSpacing/>
    </w:pPr>
  </w:style>
  <w:style w:type="character" w:customStyle="1" w:styleId="ListParagraphChar">
    <w:name w:val="List Paragraph Char"/>
    <w:basedOn w:val="DefaultParagraphFont"/>
    <w:link w:val="ListParagraph"/>
    <w:uiPriority w:val="34"/>
    <w:locked/>
    <w:rsid w:val="00EE48DD"/>
  </w:style>
  <w:style w:type="character" w:styleId="Hyperlink">
    <w:name w:val="Hyperlink"/>
    <w:basedOn w:val="DefaultParagraphFont"/>
    <w:uiPriority w:val="99"/>
    <w:unhideWhenUsed/>
    <w:rsid w:val="007E45D4"/>
    <w:rPr>
      <w:color w:val="0000FF"/>
      <w:u w:val="single"/>
    </w:rPr>
  </w:style>
  <w:style w:type="paragraph" w:styleId="TOC1">
    <w:name w:val="toc 1"/>
    <w:basedOn w:val="Normal"/>
    <w:next w:val="Normal"/>
    <w:autoRedefine/>
    <w:uiPriority w:val="39"/>
    <w:unhideWhenUsed/>
    <w:rsid w:val="007E45D4"/>
    <w:pPr>
      <w:spacing w:after="100"/>
    </w:pPr>
  </w:style>
  <w:style w:type="paragraph" w:styleId="TOC2">
    <w:name w:val="toc 2"/>
    <w:basedOn w:val="Normal"/>
    <w:next w:val="Normal"/>
    <w:autoRedefine/>
    <w:uiPriority w:val="39"/>
    <w:unhideWhenUsed/>
    <w:rsid w:val="007E45D4"/>
    <w:pPr>
      <w:tabs>
        <w:tab w:val="left" w:pos="660"/>
        <w:tab w:val="right" w:leader="dot" w:pos="8778"/>
      </w:tabs>
      <w:spacing w:after="100"/>
      <w:ind w:left="709"/>
    </w:pPr>
  </w:style>
  <w:style w:type="paragraph" w:styleId="TOC3">
    <w:name w:val="toc 3"/>
    <w:basedOn w:val="Normal"/>
    <w:next w:val="Normal"/>
    <w:autoRedefine/>
    <w:uiPriority w:val="39"/>
    <w:unhideWhenUsed/>
    <w:rsid w:val="007E45D4"/>
    <w:pPr>
      <w:tabs>
        <w:tab w:val="left" w:pos="880"/>
        <w:tab w:val="right" w:leader="dot" w:pos="8778"/>
      </w:tabs>
      <w:spacing w:after="100"/>
      <w:ind w:left="993"/>
    </w:pPr>
  </w:style>
  <w:style w:type="paragraph" w:styleId="TOC4">
    <w:name w:val="toc 4"/>
    <w:basedOn w:val="Normal"/>
    <w:next w:val="Normal"/>
    <w:autoRedefine/>
    <w:uiPriority w:val="39"/>
    <w:unhideWhenUsed/>
    <w:rsid w:val="007E45D4"/>
    <w:pPr>
      <w:tabs>
        <w:tab w:val="left" w:pos="1100"/>
        <w:tab w:val="right" w:leader="dot" w:pos="8778"/>
      </w:tabs>
      <w:spacing w:after="100"/>
      <w:ind w:left="1276"/>
    </w:pPr>
  </w:style>
  <w:style w:type="paragraph" w:styleId="TableofFigures">
    <w:name w:val="table of figures"/>
    <w:basedOn w:val="Normal"/>
    <w:next w:val="Normal"/>
    <w:uiPriority w:val="99"/>
    <w:unhideWhenUsed/>
    <w:rsid w:val="00AA4105"/>
    <w:pPr>
      <w:spacing w:after="0"/>
    </w:pPr>
  </w:style>
  <w:style w:type="table" w:styleId="TableGrid">
    <w:name w:val="Table Grid"/>
    <w:basedOn w:val="TableNormal"/>
    <w:uiPriority w:val="39"/>
    <w:rsid w:val="00FD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D3BF1"/>
    <w:pPr>
      <w:spacing w:after="200" w:line="240" w:lineRule="auto"/>
    </w:pPr>
    <w:rPr>
      <w:i/>
      <w:iCs/>
      <w:color w:val="44546A" w:themeColor="text2"/>
      <w:sz w:val="18"/>
      <w:szCs w:val="18"/>
      <w:lang w:val="id-ID"/>
    </w:rPr>
  </w:style>
  <w:style w:type="paragraph" w:customStyle="1" w:styleId="BABISI">
    <w:name w:val="BAB ISI"/>
    <w:basedOn w:val="Normal"/>
    <w:link w:val="BABISIChar"/>
    <w:qFormat/>
    <w:rsid w:val="00FD3BF1"/>
    <w:pPr>
      <w:spacing w:after="0" w:line="480" w:lineRule="auto"/>
      <w:jc w:val="center"/>
    </w:pPr>
    <w:rPr>
      <w:rFonts w:ascii="Times New Roman" w:hAnsi="Times New Roman" w:cs="Times New Roman"/>
      <w:b/>
      <w:sz w:val="24"/>
      <w:szCs w:val="24"/>
    </w:rPr>
  </w:style>
  <w:style w:type="character" w:customStyle="1" w:styleId="BABISIChar">
    <w:name w:val="BAB ISI Char"/>
    <w:basedOn w:val="DefaultParagraphFont"/>
    <w:link w:val="BABISI"/>
    <w:rsid w:val="00FD3BF1"/>
    <w:rPr>
      <w:rFonts w:ascii="Times New Roman" w:hAnsi="Times New Roman" w:cs="Times New Roman"/>
      <w:b/>
      <w:sz w:val="24"/>
      <w:szCs w:val="24"/>
    </w:rPr>
  </w:style>
  <w:style w:type="paragraph" w:customStyle="1" w:styleId="SUBBAB">
    <w:name w:val="SUB BAB"/>
    <w:basedOn w:val="ListParagraph"/>
    <w:link w:val="SUBBABChar"/>
    <w:qFormat/>
    <w:rsid w:val="00FD3BF1"/>
    <w:pPr>
      <w:numPr>
        <w:numId w:val="1"/>
      </w:numPr>
      <w:spacing w:line="480" w:lineRule="auto"/>
      <w:jc w:val="both"/>
    </w:pPr>
    <w:rPr>
      <w:rFonts w:ascii="Times New Roman" w:hAnsi="Times New Roman" w:cs="Times New Roman"/>
      <w:b/>
      <w:sz w:val="24"/>
      <w:szCs w:val="24"/>
    </w:rPr>
  </w:style>
  <w:style w:type="character" w:customStyle="1" w:styleId="SUBBABChar">
    <w:name w:val="SUB BAB Char"/>
    <w:basedOn w:val="ListParagraphChar"/>
    <w:link w:val="SUBBAB"/>
    <w:rsid w:val="00FD3BF1"/>
    <w:rPr>
      <w:rFonts w:ascii="Times New Roman" w:hAnsi="Times New Roman" w:cs="Times New Roman"/>
      <w:b/>
      <w:sz w:val="24"/>
      <w:szCs w:val="24"/>
    </w:rPr>
  </w:style>
  <w:style w:type="paragraph" w:styleId="HTMLPreformatted">
    <w:name w:val="HTML Preformatted"/>
    <w:basedOn w:val="Normal"/>
    <w:link w:val="HTMLPreformattedChar"/>
    <w:uiPriority w:val="99"/>
    <w:unhideWhenUsed/>
    <w:rsid w:val="00C9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C951BF"/>
    <w:rPr>
      <w:rFonts w:ascii="Courier New" w:eastAsia="Times New Roman" w:hAnsi="Courier New" w:cs="Courier New"/>
      <w:sz w:val="20"/>
      <w:szCs w:val="20"/>
      <w:lang w:val="id-ID" w:eastAsia="id-ID"/>
    </w:rPr>
  </w:style>
  <w:style w:type="character" w:customStyle="1" w:styleId="shorttext">
    <w:name w:val="short_text"/>
    <w:basedOn w:val="DefaultParagraphFont"/>
    <w:rsid w:val="00C951BF"/>
  </w:style>
  <w:style w:type="paragraph" w:customStyle="1" w:styleId="Seksi">
    <w:name w:val="Seksi"/>
    <w:basedOn w:val="ListParagraph"/>
    <w:link w:val="SeksiChar"/>
    <w:qFormat/>
    <w:rsid w:val="00C951BF"/>
    <w:pPr>
      <w:numPr>
        <w:numId w:val="2"/>
      </w:numPr>
      <w:spacing w:after="0" w:line="480" w:lineRule="auto"/>
      <w:jc w:val="both"/>
    </w:pPr>
    <w:rPr>
      <w:rFonts w:ascii="Times New Roman" w:hAnsi="Times New Roman" w:cs="Times New Roman"/>
      <w:b/>
      <w:sz w:val="24"/>
      <w:szCs w:val="24"/>
    </w:rPr>
  </w:style>
  <w:style w:type="character" w:customStyle="1" w:styleId="SeksiChar">
    <w:name w:val="Seksi Char"/>
    <w:basedOn w:val="ListParagraphChar"/>
    <w:link w:val="Seksi"/>
    <w:rsid w:val="00C951BF"/>
    <w:rPr>
      <w:rFonts w:ascii="Times New Roman" w:hAnsi="Times New Roman" w:cs="Times New Roman"/>
      <w:b/>
      <w:sz w:val="24"/>
      <w:szCs w:val="24"/>
    </w:rPr>
  </w:style>
  <w:style w:type="paragraph" w:customStyle="1" w:styleId="subseksi">
    <w:name w:val="sub seksi"/>
    <w:basedOn w:val="ListParagraph"/>
    <w:link w:val="subseksiChar"/>
    <w:qFormat/>
    <w:rsid w:val="00C951BF"/>
    <w:pPr>
      <w:numPr>
        <w:numId w:val="3"/>
      </w:numPr>
      <w:spacing w:after="0" w:line="480" w:lineRule="auto"/>
      <w:jc w:val="both"/>
    </w:pPr>
    <w:rPr>
      <w:rFonts w:ascii="Times New Roman" w:hAnsi="Times New Roman" w:cs="Times New Roman"/>
      <w:b/>
      <w:sz w:val="24"/>
      <w:szCs w:val="24"/>
    </w:rPr>
  </w:style>
  <w:style w:type="character" w:customStyle="1" w:styleId="subseksiChar">
    <w:name w:val="sub seksi Char"/>
    <w:basedOn w:val="ListParagraphChar"/>
    <w:link w:val="subseksi"/>
    <w:rsid w:val="00C951BF"/>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C95917"/>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C95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5917"/>
    <w:rPr>
      <w:rFonts w:asciiTheme="majorHAnsi" w:eastAsiaTheme="majorEastAsia" w:hAnsiTheme="majorHAnsi" w:cstheme="majorBidi"/>
      <w:spacing w:val="-10"/>
      <w:kern w:val="28"/>
      <w:sz w:val="56"/>
      <w:szCs w:val="56"/>
    </w:rPr>
  </w:style>
  <w:style w:type="character" w:styleId="LineNumber">
    <w:name w:val="line number"/>
    <w:basedOn w:val="DefaultParagraphFont"/>
    <w:uiPriority w:val="99"/>
    <w:semiHidden/>
    <w:unhideWhenUsed/>
    <w:rsid w:val="00C95917"/>
  </w:style>
  <w:style w:type="paragraph" w:styleId="NormalWeb">
    <w:name w:val="Normal (Web)"/>
    <w:basedOn w:val="Normal"/>
    <w:uiPriority w:val="99"/>
    <w:unhideWhenUsed/>
    <w:rsid w:val="00C95917"/>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C95917"/>
  </w:style>
  <w:style w:type="paragraph" w:styleId="TOCHeading">
    <w:name w:val="TOC Heading"/>
    <w:basedOn w:val="Heading1"/>
    <w:next w:val="Normal"/>
    <w:uiPriority w:val="39"/>
    <w:unhideWhenUsed/>
    <w:qFormat/>
    <w:rsid w:val="00C95917"/>
    <w:pPr>
      <w:outlineLvl w:val="9"/>
    </w:pPr>
  </w:style>
  <w:style w:type="paragraph" w:customStyle="1" w:styleId="Judul">
    <w:name w:val="Judul"/>
    <w:basedOn w:val="Normal"/>
    <w:link w:val="JudulChar"/>
    <w:qFormat/>
    <w:rsid w:val="00C95917"/>
    <w:pPr>
      <w:jc w:val="center"/>
    </w:pPr>
    <w:rPr>
      <w:rFonts w:ascii="Times New Roman" w:hAnsi="Times New Roman" w:cs="Times New Roman"/>
      <w:b/>
      <w:sz w:val="28"/>
      <w:szCs w:val="28"/>
      <w:lang w:val="en-ID"/>
    </w:rPr>
  </w:style>
  <w:style w:type="character" w:customStyle="1" w:styleId="JudulChar">
    <w:name w:val="Judul Char"/>
    <w:basedOn w:val="DefaultParagraphFont"/>
    <w:link w:val="Judul"/>
    <w:rsid w:val="00C95917"/>
    <w:rPr>
      <w:rFonts w:ascii="Times New Roman" w:hAnsi="Times New Roman" w:cs="Times New Roman"/>
      <w:b/>
      <w:sz w:val="28"/>
      <w:szCs w:val="28"/>
      <w:lang w:val="en-ID"/>
    </w:rPr>
  </w:style>
  <w:style w:type="character" w:styleId="FollowedHyperlink">
    <w:name w:val="FollowedHyperlink"/>
    <w:basedOn w:val="DefaultParagraphFont"/>
    <w:uiPriority w:val="99"/>
    <w:semiHidden/>
    <w:unhideWhenUsed/>
    <w:rsid w:val="00C95917"/>
    <w:rPr>
      <w:color w:val="954F72" w:themeColor="followedHyperlink"/>
      <w:u w:val="single"/>
    </w:rPr>
  </w:style>
  <w:style w:type="paragraph" w:customStyle="1" w:styleId="LAMPIRAN">
    <w:name w:val="LAMPIRAN"/>
    <w:basedOn w:val="Normal"/>
    <w:link w:val="LAMPIRANChar"/>
    <w:qFormat/>
    <w:rsid w:val="00C95917"/>
    <w:pPr>
      <w:jc w:val="center"/>
    </w:pPr>
    <w:rPr>
      <w:rFonts w:ascii="Times New Roman" w:hAnsi="Times New Roman" w:cs="Times New Roman"/>
      <w:b/>
      <w:sz w:val="96"/>
      <w:szCs w:val="96"/>
      <w:lang w:val="en-ID"/>
    </w:rPr>
  </w:style>
  <w:style w:type="character" w:customStyle="1" w:styleId="LAMPIRANChar">
    <w:name w:val="LAMPIRAN Char"/>
    <w:basedOn w:val="DefaultParagraphFont"/>
    <w:link w:val="LAMPIRAN"/>
    <w:rsid w:val="00C95917"/>
    <w:rPr>
      <w:rFonts w:ascii="Times New Roman" w:hAnsi="Times New Roman" w:cs="Times New Roman"/>
      <w:b/>
      <w:sz w:val="96"/>
      <w:szCs w:val="96"/>
      <w:lang w:val="en-ID"/>
    </w:rPr>
  </w:style>
  <w:style w:type="paragraph" w:styleId="TOC5">
    <w:name w:val="toc 5"/>
    <w:basedOn w:val="Normal"/>
    <w:next w:val="Normal"/>
    <w:autoRedefine/>
    <w:uiPriority w:val="39"/>
    <w:unhideWhenUsed/>
    <w:rsid w:val="00C95917"/>
    <w:pPr>
      <w:spacing w:after="100"/>
      <w:ind w:left="880"/>
    </w:pPr>
    <w:rPr>
      <w:rFonts w:eastAsiaTheme="minorEastAsia"/>
    </w:rPr>
  </w:style>
  <w:style w:type="paragraph" w:styleId="TOC6">
    <w:name w:val="toc 6"/>
    <w:basedOn w:val="Normal"/>
    <w:next w:val="Normal"/>
    <w:autoRedefine/>
    <w:uiPriority w:val="39"/>
    <w:unhideWhenUsed/>
    <w:rsid w:val="00C95917"/>
    <w:pPr>
      <w:spacing w:after="100"/>
      <w:ind w:left="1100"/>
    </w:pPr>
    <w:rPr>
      <w:rFonts w:eastAsiaTheme="minorEastAsia"/>
    </w:rPr>
  </w:style>
  <w:style w:type="paragraph" w:styleId="TOC7">
    <w:name w:val="toc 7"/>
    <w:basedOn w:val="Normal"/>
    <w:next w:val="Normal"/>
    <w:autoRedefine/>
    <w:uiPriority w:val="39"/>
    <w:unhideWhenUsed/>
    <w:rsid w:val="00C95917"/>
    <w:pPr>
      <w:spacing w:after="100"/>
      <w:ind w:left="1320"/>
    </w:pPr>
    <w:rPr>
      <w:rFonts w:eastAsiaTheme="minorEastAsia"/>
    </w:rPr>
  </w:style>
  <w:style w:type="paragraph" w:styleId="TOC8">
    <w:name w:val="toc 8"/>
    <w:basedOn w:val="Normal"/>
    <w:next w:val="Normal"/>
    <w:autoRedefine/>
    <w:uiPriority w:val="39"/>
    <w:unhideWhenUsed/>
    <w:rsid w:val="00C95917"/>
    <w:pPr>
      <w:spacing w:after="100"/>
      <w:ind w:left="1540"/>
    </w:pPr>
    <w:rPr>
      <w:rFonts w:eastAsiaTheme="minorEastAsia"/>
    </w:rPr>
  </w:style>
  <w:style w:type="paragraph" w:styleId="TOC9">
    <w:name w:val="toc 9"/>
    <w:basedOn w:val="Normal"/>
    <w:next w:val="Normal"/>
    <w:autoRedefine/>
    <w:uiPriority w:val="39"/>
    <w:unhideWhenUsed/>
    <w:rsid w:val="00C95917"/>
    <w:pPr>
      <w:spacing w:after="100"/>
      <w:ind w:left="1760"/>
    </w:pPr>
    <w:rPr>
      <w:rFonts w:eastAsiaTheme="minorEastAsia"/>
    </w:rPr>
  </w:style>
  <w:style w:type="paragraph" w:styleId="BalloonText">
    <w:name w:val="Balloon Text"/>
    <w:basedOn w:val="Normal"/>
    <w:link w:val="BalloonTextChar"/>
    <w:uiPriority w:val="99"/>
    <w:semiHidden/>
    <w:unhideWhenUsed/>
    <w:rsid w:val="00C95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9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Augustina Pratiwi</dc:creator>
  <cp:keywords/>
  <dc:description/>
  <cp:lastModifiedBy>Augustina Pratiwi</cp:lastModifiedBy>
  <cp:revision>2</cp:revision>
  <dcterms:created xsi:type="dcterms:W3CDTF">2019-10-17T14:40:00Z</dcterms:created>
  <dcterms:modified xsi:type="dcterms:W3CDTF">2019-10-17T14:40:00Z</dcterms:modified>
</cp:coreProperties>
</file>