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FA" w:rsidRDefault="003002FA" w:rsidP="003002FA">
      <w:pPr>
        <w:pStyle w:val="Heading1"/>
        <w:ind w:left="2880" w:firstLine="720"/>
        <w:jc w:val="left"/>
      </w:pPr>
      <w:bookmarkStart w:id="0" w:name="_Toc535787689"/>
      <w:bookmarkStart w:id="1" w:name="_Toc536447858"/>
      <w:r>
        <w:t>LAMPIRAN</w:t>
      </w:r>
      <w:bookmarkEnd w:id="0"/>
      <w:bookmarkEnd w:id="1"/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2" w:name="_Toc536719251"/>
      <w:bookmarkStart w:id="3" w:name="_Toc535791177"/>
      <w:bookmarkStart w:id="4" w:name="_Toc535877541"/>
      <w:r w:rsidRPr="00F4645B">
        <w:rPr>
          <w:b/>
          <w:i w:val="0"/>
          <w:color w:val="auto"/>
          <w:sz w:val="24"/>
        </w:rPr>
        <w:t xml:space="preserve">LAMPIRAN  </w:t>
      </w:r>
      <w:r w:rsidRPr="00F4645B">
        <w:rPr>
          <w:b/>
          <w:i w:val="0"/>
          <w:color w:val="auto"/>
          <w:sz w:val="24"/>
        </w:rPr>
        <w:fldChar w:fldCharType="begin"/>
      </w:r>
      <w:r w:rsidRPr="003002FA">
        <w:rPr>
          <w:b/>
          <w:i w:val="0"/>
          <w:color w:val="auto"/>
          <w:sz w:val="24"/>
        </w:rPr>
        <w:instrText xml:space="preserve"> SEQ LAMPIRAN_ \* ARABIC </w:instrText>
      </w:r>
      <w:r w:rsidRPr="00F4645B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</w:t>
      </w:r>
      <w:bookmarkEnd w:id="2"/>
      <w:r w:rsidRPr="00F4645B">
        <w:rPr>
          <w:b/>
          <w:i w:val="0"/>
          <w:color w:val="auto"/>
          <w:sz w:val="24"/>
        </w:rPr>
        <w:fldChar w:fldCharType="end"/>
      </w:r>
      <w:r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F4645B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r w:rsidRPr="00F4645B">
        <w:rPr>
          <w:b/>
          <w:i w:val="0"/>
          <w:color w:val="auto"/>
          <w:sz w:val="24"/>
          <w:lang w:val="en-US"/>
        </w:rPr>
        <w:t>NAMA PERUSAHAAN SAMPEL PENELITIAN</w:t>
      </w:r>
      <w:bookmarkEnd w:id="3"/>
      <w:bookmarkEnd w:id="4"/>
    </w:p>
    <w:p w:rsidR="003002FA" w:rsidRDefault="003002FA" w:rsidP="003002FA">
      <w:pPr>
        <w:pStyle w:val="Lampiran"/>
        <w:ind w:left="720"/>
      </w:pPr>
    </w:p>
    <w:p w:rsidR="003002FA" w:rsidRPr="00B6249C" w:rsidRDefault="003002FA" w:rsidP="003002FA">
      <w:pPr>
        <w:pStyle w:val="Lampiran"/>
        <w:ind w:left="720"/>
      </w:pPr>
    </w:p>
    <w:tbl>
      <w:tblPr>
        <w:tblW w:w="7373" w:type="dxa"/>
        <w:tblInd w:w="1101" w:type="dxa"/>
        <w:tblLook w:val="04A0" w:firstRow="1" w:lastRow="0" w:firstColumn="1" w:lastColumn="0" w:noHBand="0" w:noVBand="1"/>
      </w:tblPr>
      <w:tblGrid>
        <w:gridCol w:w="1562"/>
        <w:gridCol w:w="1320"/>
        <w:gridCol w:w="4491"/>
      </w:tblGrid>
      <w:tr w:rsidR="003002FA" w:rsidRPr="00A31859" w:rsidTr="008622BF">
        <w:trPr>
          <w:trHeight w:val="8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 xml:space="preserve">Blue Bird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Cardig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Aero Service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TMAS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Pelayaran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Tempuran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Emas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31859">
              <w:rPr>
                <w:rFonts w:ascii="Calibri" w:eastAsia="Times New Roman" w:hAnsi="Calibri" w:cs="Calibri"/>
              </w:rPr>
              <w:t>CMNP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Cipta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Marga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Nusaphala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Persada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31859">
              <w:rPr>
                <w:rFonts w:ascii="Calibri" w:eastAsia="Times New Roman" w:hAnsi="Calibri" w:cs="Calibri"/>
              </w:rPr>
              <w:t>JSMR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Marga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persero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TLKM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 xml:space="preserve">Telekomunikasi Indonesia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BALI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 xml:space="preserve">Bali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Towerindo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Sentra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IBST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Inti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Bangun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Sejahtera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SUPR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Solusi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Tunas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Pratama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TBIG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 xml:space="preserve">Tower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Bersama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Infrastructure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  <w:tr w:rsidR="003002FA" w:rsidRPr="00A31859" w:rsidTr="008622BF">
        <w:trPr>
          <w:trHeight w:val="8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59">
              <w:rPr>
                <w:rFonts w:ascii="Calibri" w:eastAsia="Times New Roman" w:hAnsi="Calibri" w:cs="Calibri"/>
                <w:color w:val="000000"/>
              </w:rPr>
              <w:t>TOWR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A31859" w:rsidRDefault="003002FA" w:rsidP="00862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Sarana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Menara</w:t>
            </w:r>
            <w:proofErr w:type="spellEnd"/>
            <w:r w:rsidRPr="00A31859">
              <w:rPr>
                <w:rFonts w:ascii="Calibri" w:eastAsia="Times New Roman" w:hAnsi="Calibri" w:cs="Calibri"/>
                <w:color w:val="000000"/>
              </w:rPr>
              <w:t xml:space="preserve"> Nusantara </w:t>
            </w:r>
            <w:proofErr w:type="spellStart"/>
            <w:r w:rsidRPr="00A31859">
              <w:rPr>
                <w:rFonts w:ascii="Calibri" w:eastAsia="Times New Roman" w:hAnsi="Calibri" w:cs="Calibri"/>
                <w:color w:val="000000"/>
              </w:rPr>
              <w:t>Tbk</w:t>
            </w:r>
            <w:proofErr w:type="spellEnd"/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:rsidR="003002FA" w:rsidRDefault="003002FA" w:rsidP="003002FA">
      <w:r>
        <w:br w:type="page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</w:rPr>
      </w:pPr>
      <w:bookmarkStart w:id="5" w:name="_Toc536719252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2</w:t>
      </w:r>
      <w:bookmarkEnd w:id="5"/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</w:rPr>
      </w:pPr>
      <w:r w:rsidRPr="00434CB1">
        <w:rPr>
          <w:b/>
          <w:i w:val="0"/>
          <w:color w:val="auto"/>
          <w:sz w:val="24"/>
        </w:rPr>
        <w:t>DATA LIKUIDITAS</w:t>
      </w: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tbl>
      <w:tblPr>
        <w:tblW w:w="6438" w:type="dxa"/>
        <w:tblInd w:w="1615" w:type="dxa"/>
        <w:tblLook w:val="04A0" w:firstRow="1" w:lastRow="0" w:firstColumn="1" w:lastColumn="0" w:noHBand="0" w:noVBand="1"/>
      </w:tblPr>
      <w:tblGrid>
        <w:gridCol w:w="923"/>
        <w:gridCol w:w="1681"/>
        <w:gridCol w:w="1559"/>
        <w:gridCol w:w="2275"/>
      </w:tblGrid>
      <w:tr w:rsidR="003002FA" w:rsidRPr="006842B9" w:rsidTr="008622BF">
        <w:trPr>
          <w:trHeight w:val="9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CR 2016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CR 2017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0.586992539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1.083774412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1.769072846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2.234847032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2.189819387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1.331792949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0.585103710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0.422766906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0.506512238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sz w:val="24"/>
                <w:szCs w:val="24"/>
              </w:rPr>
              <w:t>CMNP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2.878774299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2.88018905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2.712505627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sz w:val="24"/>
                <w:szCs w:val="24"/>
              </w:rPr>
              <w:t>JSMR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0.481553344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0.696032219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0.75954518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1.352949482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1.199662995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1.048153209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0.317641537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0.422148144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0.580277453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IBST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2.232625964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2.541587376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1.416709071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2.184804938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2.345705074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2.482924156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TBIG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1.360907247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0.676104984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0.991639849</w:t>
            </w:r>
          </w:p>
        </w:tc>
      </w:tr>
      <w:tr w:rsidR="003002FA" w:rsidRPr="006842B9" w:rsidTr="008622BF">
        <w:trPr>
          <w:trHeight w:val="9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6842B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000000"/>
                <w:sz w:val="24"/>
              </w:rPr>
              <w:t>1.786742936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1.088284056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1.367287503</w:t>
            </w: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Pr="00A953A5" w:rsidRDefault="003002FA" w:rsidP="003002FA">
      <w:r>
        <w:br w:type="page"/>
      </w: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6" w:name="_Toc536719253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3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A953A5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r w:rsidRPr="00434CB1">
        <w:rPr>
          <w:b/>
          <w:i w:val="0"/>
          <w:color w:val="auto"/>
          <w:sz w:val="24"/>
          <w:lang w:val="en-US"/>
        </w:rPr>
        <w:t xml:space="preserve">Data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Profitabilitas</w:t>
      </w:r>
      <w:bookmarkEnd w:id="6"/>
      <w:proofErr w:type="spellEnd"/>
    </w:p>
    <w:tbl>
      <w:tblPr>
        <w:tblpPr w:leftFromText="180" w:rightFromText="180" w:vertAnchor="text" w:horzAnchor="page" w:tblpX="3223" w:tblpY="143"/>
        <w:tblW w:w="6998" w:type="dxa"/>
        <w:tblLook w:val="04A0" w:firstRow="1" w:lastRow="0" w:firstColumn="1" w:lastColumn="0" w:noHBand="0" w:noVBand="1"/>
      </w:tblPr>
      <w:tblGrid>
        <w:gridCol w:w="992"/>
        <w:gridCol w:w="1518"/>
        <w:gridCol w:w="283"/>
        <w:gridCol w:w="2127"/>
        <w:gridCol w:w="283"/>
        <w:gridCol w:w="1559"/>
        <w:gridCol w:w="236"/>
      </w:tblGrid>
      <w:tr w:rsidR="003002FA" w:rsidRPr="00900926" w:rsidTr="008622BF">
        <w:trPr>
          <w:trHeight w:val="8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0.115887268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0.069884963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0.065602064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0.229441112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0.165517807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0.16941047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0.17798165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0.091667498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0.018283541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sz w:val="24"/>
                <w:szCs w:val="24"/>
              </w:rPr>
              <w:t>CMNP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0.073272671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0.064061741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0.064549427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sz w:val="24"/>
                <w:szCs w:val="24"/>
              </w:rPr>
              <w:t>JSMR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0.035921067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0.033701749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0.026437464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0.140317621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0.162417669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0.164753834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0.100269528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0.0158967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0.025406492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IBST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0.075382771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0.022962267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0.041245455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0.009962699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0.022287642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0.026245854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0.063379292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0.030618323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0.091383366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FA" w:rsidRPr="00900926" w:rsidTr="008622BF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0.180883721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0.093937555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0.111926904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r>
        <w:br w:type="page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</w:rPr>
      </w:pPr>
      <w:bookmarkStart w:id="7" w:name="_Toc536719254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4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</w:rPr>
      </w:pPr>
      <w:r w:rsidRPr="00434CB1">
        <w:rPr>
          <w:b/>
          <w:i w:val="0"/>
          <w:color w:val="auto"/>
          <w:sz w:val="24"/>
        </w:rPr>
        <w:t>Data Solvabilitas</w:t>
      </w:r>
      <w:bookmarkEnd w:id="7"/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tbl>
      <w:tblPr>
        <w:tblW w:w="5881" w:type="dxa"/>
        <w:tblInd w:w="1526" w:type="dxa"/>
        <w:tblLook w:val="04A0" w:firstRow="1" w:lastRow="0" w:firstColumn="1" w:lastColumn="0" w:noHBand="0" w:noVBand="1"/>
      </w:tblPr>
      <w:tblGrid>
        <w:gridCol w:w="992"/>
        <w:gridCol w:w="1701"/>
        <w:gridCol w:w="236"/>
        <w:gridCol w:w="1476"/>
        <w:gridCol w:w="1476"/>
      </w:tblGrid>
      <w:tr w:rsidR="003002FA" w:rsidRPr="00900926" w:rsidTr="008622BF">
        <w:trPr>
          <w:trHeight w:val="8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0.394927202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0.361330256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0.243315455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0.563568448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0.547275876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0.581113297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0.54285189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0.606172329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0.649481923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sz w:val="24"/>
                <w:szCs w:val="24"/>
              </w:rPr>
              <w:t>CMNP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0.325710937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0.409996891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0.479492901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sz w:val="24"/>
                <w:szCs w:val="24"/>
              </w:rPr>
              <w:t>JSMR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0.663208431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0.694602962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0.76816774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0.437766665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0.41237452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0.435067814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0.58451019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0.589090004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0.530184079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0.286379113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0.362580235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0.320647816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0.649384329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0.665955861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0.675385573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0.930227239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0.931239476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0.875562324</w:t>
            </w:r>
          </w:p>
        </w:tc>
      </w:tr>
      <w:tr w:rsidR="003002FA" w:rsidRPr="00900926" w:rsidTr="008622B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2FA" w:rsidRPr="00900926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0.76598855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0.682761842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0.621508763</w:t>
            </w: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r>
        <w:br w:type="page"/>
      </w: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8" w:name="_Toc536719255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5</w:t>
      </w:r>
      <w:r w:rsidRPr="00434CB1">
        <w:rPr>
          <w:b/>
          <w:i w:val="0"/>
          <w:color w:val="auto"/>
          <w:sz w:val="24"/>
        </w:rPr>
        <w:fldChar w:fldCharType="end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</w:rPr>
      </w:pPr>
      <w:r w:rsidRPr="00434CB1">
        <w:rPr>
          <w:b/>
          <w:i w:val="0"/>
          <w:color w:val="auto"/>
          <w:sz w:val="24"/>
        </w:rPr>
        <w:t xml:space="preserve"> Data Ukuran Perusahaan</w:t>
      </w:r>
      <w:bookmarkEnd w:id="8"/>
    </w:p>
    <w:tbl>
      <w:tblPr>
        <w:tblW w:w="670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890"/>
        <w:gridCol w:w="1701"/>
      </w:tblGrid>
      <w:tr w:rsidR="003002FA" w:rsidRPr="00BF1095" w:rsidTr="008622BF">
        <w:trPr>
          <w:trHeight w:val="8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 (ASSET)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 (ASSET)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 (ASSET) 2017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29.59856065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29.6189793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29.50535654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27.87749597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28.21398312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28.27657071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28.20879161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28.55752446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28.70204917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sz w:val="24"/>
                <w:szCs w:val="24"/>
              </w:rPr>
              <w:t>CMNP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29.45348496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29.70267234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30.00470827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sz w:val="24"/>
                <w:szCs w:val="24"/>
              </w:rPr>
              <w:t>JSMR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31.23447836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31.6107088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32.00290616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32.74405053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32.82181452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32.92172961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27.81727202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28.1659046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28.5154924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29.06068142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29.32772455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29.48030564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30.2512412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30.27145564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30.16551666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30.75776722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30.79312627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30.87344881</w:t>
            </w:r>
          </w:p>
        </w:tc>
      </w:tr>
      <w:tr w:rsidR="003002FA" w:rsidRPr="00BF1095" w:rsidTr="008622BF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30.42769312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30.56417614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30.56293344</w:t>
            </w: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Pr="00263901" w:rsidRDefault="003002FA" w:rsidP="003002FA">
      <w:r>
        <w:br w:type="page"/>
      </w:r>
    </w:p>
    <w:p w:rsidR="003002FA" w:rsidRPr="00434CB1" w:rsidRDefault="003002FA" w:rsidP="003002FA">
      <w:pPr>
        <w:pStyle w:val="Caption"/>
        <w:spacing w:line="480" w:lineRule="auto"/>
        <w:jc w:val="center"/>
        <w:rPr>
          <w:b/>
          <w:i w:val="0"/>
          <w:color w:val="auto"/>
          <w:sz w:val="24"/>
          <w:lang w:val="en-US"/>
        </w:rPr>
      </w:pPr>
      <w:bookmarkStart w:id="9" w:name="_Toc536719256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6</w:t>
      </w:r>
      <w:r w:rsidRPr="00434CB1">
        <w:rPr>
          <w:b/>
          <w:i w:val="0"/>
          <w:color w:val="auto"/>
          <w:sz w:val="24"/>
        </w:rPr>
        <w:fldChar w:fldCharType="end"/>
      </w:r>
    </w:p>
    <w:p w:rsidR="003002FA" w:rsidRPr="00434CB1" w:rsidRDefault="003002FA" w:rsidP="003002FA">
      <w:pPr>
        <w:pStyle w:val="Caption"/>
        <w:spacing w:line="480" w:lineRule="auto"/>
        <w:jc w:val="center"/>
        <w:rPr>
          <w:b/>
          <w:i w:val="0"/>
          <w:color w:val="auto"/>
          <w:sz w:val="48"/>
        </w:rPr>
      </w:pPr>
      <w:r w:rsidRPr="00434CB1">
        <w:rPr>
          <w:b/>
          <w:i w:val="0"/>
          <w:color w:val="auto"/>
          <w:sz w:val="24"/>
          <w:lang w:val="en-US"/>
        </w:rPr>
        <w:t xml:space="preserve">Data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Komite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Audit</w:t>
      </w:r>
      <w:bookmarkEnd w:id="9"/>
    </w:p>
    <w:tbl>
      <w:tblPr>
        <w:tblW w:w="8363" w:type="dxa"/>
        <w:tblInd w:w="392" w:type="dxa"/>
        <w:tblLook w:val="04A0" w:firstRow="1" w:lastRow="0" w:firstColumn="1" w:lastColumn="0" w:noHBand="0" w:noVBand="1"/>
      </w:tblPr>
      <w:tblGrid>
        <w:gridCol w:w="1276"/>
        <w:gridCol w:w="2551"/>
        <w:gridCol w:w="2268"/>
        <w:gridCol w:w="2268"/>
      </w:tblGrid>
      <w:tr w:rsidR="003002FA" w:rsidRPr="00BF1095" w:rsidTr="008622BF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KOMAUD 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KOMAUD 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KOMAUD 2017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sz w:val="24"/>
                <w:szCs w:val="24"/>
              </w:rPr>
              <w:t>CMNP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sz w:val="24"/>
                <w:szCs w:val="24"/>
              </w:rPr>
              <w:t>JSMR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2FA" w:rsidRPr="00BF1095" w:rsidTr="008622BF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BF1095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r>
        <w:br w:type="page"/>
      </w: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0" w:name="_Toc536719257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7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r w:rsidRPr="00434CB1">
        <w:rPr>
          <w:b/>
          <w:i w:val="0"/>
          <w:color w:val="auto"/>
          <w:sz w:val="24"/>
          <w:lang w:val="en-US"/>
        </w:rPr>
        <w:t xml:space="preserve">Data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Opini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Audit</w:t>
      </w:r>
      <w:r w:rsidRPr="00434CB1">
        <w:rPr>
          <w:b/>
          <w:color w:val="auto"/>
          <w:sz w:val="24"/>
          <w:lang w:val="en-US"/>
        </w:rPr>
        <w:t xml:space="preserve"> Going Concern</w:t>
      </w:r>
      <w:bookmarkEnd w:id="10"/>
    </w:p>
    <w:p w:rsidR="003002FA" w:rsidRPr="00506A29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8609" w:type="dxa"/>
        <w:tblInd w:w="93" w:type="dxa"/>
        <w:tblLook w:val="04A0" w:firstRow="1" w:lastRow="0" w:firstColumn="1" w:lastColumn="0" w:noHBand="0" w:noVBand="1"/>
      </w:tblPr>
      <w:tblGrid>
        <w:gridCol w:w="923"/>
        <w:gridCol w:w="2509"/>
        <w:gridCol w:w="2509"/>
        <w:gridCol w:w="2668"/>
      </w:tblGrid>
      <w:tr w:rsidR="003002FA" w:rsidRPr="00506A29" w:rsidTr="008622BF">
        <w:trPr>
          <w:trHeight w:val="91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sz w:val="24"/>
                <w:szCs w:val="24"/>
              </w:rPr>
              <w:t>CMNP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sz w:val="24"/>
                <w:szCs w:val="24"/>
              </w:rPr>
              <w:t>JSMR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IBST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2FA" w:rsidRPr="00506A29" w:rsidTr="008622BF">
        <w:trPr>
          <w:trHeight w:val="9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2FA" w:rsidRPr="00506A29" w:rsidRDefault="003002FA" w:rsidP="0086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r>
        <w:br w:type="page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1" w:name="_Toc536719258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8</w:t>
      </w:r>
      <w:r w:rsidRPr="00434CB1">
        <w:rPr>
          <w:b/>
          <w:i w:val="0"/>
          <w:color w:val="auto"/>
          <w:sz w:val="24"/>
        </w:rPr>
        <w:fldChar w:fldCharType="end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proofErr w:type="spellStart"/>
      <w:r w:rsidRPr="00434CB1">
        <w:rPr>
          <w:b/>
          <w:i w:val="0"/>
          <w:color w:val="auto"/>
          <w:sz w:val="24"/>
          <w:lang w:val="en-US"/>
        </w:rPr>
        <w:t>Statistik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Deskriptif</w:t>
      </w:r>
      <w:bookmarkEnd w:id="11"/>
      <w:proofErr w:type="spellEnd"/>
    </w:p>
    <w:p w:rsidR="003002FA" w:rsidRPr="00927F9B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34" w:type="dxa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177"/>
        <w:gridCol w:w="1423"/>
      </w:tblGrid>
      <w:tr w:rsidR="003002FA" w:rsidRPr="00927F9B" w:rsidTr="008622BF">
        <w:trPr>
          <w:cantSplit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3002FA" w:rsidRPr="00927F9B" w:rsidTr="008622BF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3002FA" w:rsidRPr="00927F9B" w:rsidTr="008622BF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.3176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2.8802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1.409559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.8114868</w:t>
            </w:r>
          </w:p>
        </w:tc>
      </w:tr>
      <w:tr w:rsidR="003002FA" w:rsidRPr="00927F9B" w:rsidTr="008622BF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.0100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.2294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.084270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.0599289</w:t>
            </w:r>
          </w:p>
        </w:tc>
      </w:tr>
      <w:tr w:rsidR="003002FA" w:rsidRPr="00927F9B" w:rsidTr="008622BF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DTA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.2433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.9312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.563268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.1792152</w:t>
            </w:r>
          </w:p>
        </w:tc>
      </w:tr>
      <w:tr w:rsidR="003002FA" w:rsidRPr="00927F9B" w:rsidTr="008622BF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27.8173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32.9217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29.942140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1.4308026</w:t>
            </w:r>
          </w:p>
        </w:tc>
      </w:tr>
      <w:tr w:rsidR="003002FA" w:rsidRPr="00927F9B" w:rsidTr="008622BF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FA" w:rsidRPr="00927F9B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2" w:name="_Toc536719259"/>
      <w:r w:rsidRPr="00434CB1">
        <w:rPr>
          <w:b/>
          <w:i w:val="0"/>
          <w:color w:val="auto"/>
          <w:sz w:val="24"/>
        </w:rPr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9</w:t>
      </w:r>
      <w:r w:rsidRPr="00434CB1">
        <w:rPr>
          <w:b/>
          <w:i w:val="0"/>
          <w:color w:val="auto"/>
          <w:sz w:val="24"/>
        </w:rPr>
        <w:fldChar w:fldCharType="end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r w:rsidRPr="00434CB1">
        <w:rPr>
          <w:b/>
          <w:i w:val="0"/>
          <w:color w:val="auto"/>
          <w:sz w:val="24"/>
          <w:lang w:val="en-US"/>
        </w:rPr>
        <w:t xml:space="preserve">Modus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Opini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Audit</w:t>
      </w:r>
      <w:r w:rsidRPr="00434CB1">
        <w:rPr>
          <w:b/>
          <w:color w:val="auto"/>
          <w:sz w:val="24"/>
          <w:lang w:val="en-US"/>
        </w:rPr>
        <w:t xml:space="preserve"> Going Concern</w:t>
      </w:r>
      <w:bookmarkEnd w:id="12"/>
    </w:p>
    <w:p w:rsidR="003002FA" w:rsidRPr="00927F9B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2" w:type="dxa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36"/>
        <w:gridCol w:w="1147"/>
        <w:gridCol w:w="1009"/>
        <w:gridCol w:w="1377"/>
        <w:gridCol w:w="1469"/>
      </w:tblGrid>
      <w:tr w:rsidR="003002FA" w:rsidRPr="00927F9B" w:rsidTr="008622BF">
        <w:trPr>
          <w:cantSplit/>
        </w:trPr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Audit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Going Concern</w:t>
            </w:r>
          </w:p>
        </w:tc>
      </w:tr>
      <w:tr w:rsidR="003002FA" w:rsidRPr="00927F9B" w:rsidTr="008622BF">
        <w:trPr>
          <w:cantSplit/>
        </w:trPr>
        <w:tc>
          <w:tcPr>
            <w:tcW w:w="25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02FA" w:rsidRPr="00927F9B" w:rsidTr="008622B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non going concern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3002FA" w:rsidRPr="00927F9B" w:rsidTr="008622B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02FA" w:rsidRPr="00927F9B" w:rsidTr="008622B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</w:rPr>
      </w:pP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3" w:name="_Toc536719260"/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r w:rsidRPr="00434CB1">
        <w:rPr>
          <w:b/>
          <w:i w:val="0"/>
          <w:color w:val="auto"/>
          <w:sz w:val="24"/>
        </w:rPr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10</w:t>
      </w:r>
      <w:r w:rsidRPr="00434CB1">
        <w:rPr>
          <w:b/>
          <w:i w:val="0"/>
          <w:color w:val="auto"/>
          <w:sz w:val="24"/>
        </w:rPr>
        <w:fldChar w:fldCharType="end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r w:rsidRPr="00434CB1">
        <w:rPr>
          <w:b/>
          <w:i w:val="0"/>
          <w:color w:val="auto"/>
          <w:sz w:val="24"/>
          <w:lang w:val="en-US"/>
        </w:rPr>
        <w:t xml:space="preserve"> Modus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Komite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Audit</w:t>
      </w:r>
      <w:bookmarkEnd w:id="13"/>
    </w:p>
    <w:p w:rsidR="003002FA" w:rsidRPr="00927F9B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Ind w:w="1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3002FA" w:rsidRPr="00927F9B" w:rsidTr="008622BF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KOMAUD</w:t>
            </w:r>
          </w:p>
        </w:tc>
      </w:tr>
      <w:tr w:rsidR="003002FA" w:rsidRPr="00927F9B" w:rsidTr="008622BF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02FA" w:rsidRPr="00927F9B" w:rsidTr="008622BF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</w:tr>
      <w:tr w:rsidR="003002FA" w:rsidRPr="00927F9B" w:rsidTr="008622B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93.9</w:t>
            </w:r>
          </w:p>
        </w:tc>
      </w:tr>
      <w:tr w:rsidR="003002FA" w:rsidRPr="00927F9B" w:rsidTr="008622B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02FA" w:rsidRPr="00927F9B" w:rsidTr="008622B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FA" w:rsidRDefault="003002FA" w:rsidP="003002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4" w:name="_Toc536719261"/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11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proofErr w:type="spellStart"/>
      <w:r w:rsidRPr="00434CB1">
        <w:rPr>
          <w:b/>
          <w:i w:val="0"/>
          <w:color w:val="auto"/>
          <w:sz w:val="24"/>
          <w:lang w:val="en-US"/>
        </w:rPr>
        <w:t>Hasil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Uji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Kesamaan</w:t>
      </w:r>
      <w:proofErr w:type="spellEnd"/>
      <w:r w:rsidRPr="00434CB1">
        <w:rPr>
          <w:b/>
          <w:i w:val="0"/>
          <w:color w:val="auto"/>
          <w:sz w:val="24"/>
          <w:lang w:val="en-US"/>
        </w:rPr>
        <w:t xml:space="preserve"> </w:t>
      </w:r>
      <w:proofErr w:type="spellStart"/>
      <w:r w:rsidRPr="00434CB1">
        <w:rPr>
          <w:b/>
          <w:i w:val="0"/>
          <w:color w:val="auto"/>
          <w:sz w:val="24"/>
          <w:lang w:val="en-US"/>
        </w:rPr>
        <w:t>Koefisien</w:t>
      </w:r>
      <w:bookmarkEnd w:id="14"/>
      <w:proofErr w:type="spellEnd"/>
    </w:p>
    <w:tbl>
      <w:tblPr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62"/>
        <w:gridCol w:w="1131"/>
        <w:gridCol w:w="1285"/>
        <w:gridCol w:w="1010"/>
        <w:gridCol w:w="1010"/>
        <w:gridCol w:w="1010"/>
        <w:gridCol w:w="1469"/>
      </w:tblGrid>
      <w:tr w:rsidR="003002FA" w:rsidRPr="00927F9B" w:rsidTr="008622BF">
        <w:trPr>
          <w:cantSplit/>
        </w:trPr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AA2">
              <w:rPr>
                <w:b/>
                <w:i/>
                <w:sz w:val="24"/>
              </w:rPr>
              <w:t xml:space="preserve"> </w:t>
            </w:r>
            <w:r w:rsidRPr="00927F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3002FA" w:rsidRPr="00927F9B" w:rsidTr="008622BF">
        <w:trPr>
          <w:cantSplit/>
        </w:trPr>
        <w:tc>
          <w:tcPr>
            <w:tcW w:w="20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927F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2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1.962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12.472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21.882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260885.056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DTA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3.986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4.900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53.838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-1.154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KOMAUD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-6.037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13397.641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1134.367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318978.358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5.264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40192.949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193.161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CR1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52.219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16918.279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47683374012214940000000.000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CR2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-.484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ROA1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-1097.853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262774.073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ROA2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-21.712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27.926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DTA1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53.966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55570.950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273481362573471750000000.000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DTA2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-4.010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8.239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SIZE1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-15.537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4803.000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SIZE2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-.926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1.822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KOMAUD1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-193.744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66057.317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KOMAUD2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8.364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13397.641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4291.454</w:t>
            </w:r>
          </w:p>
        </w:tc>
      </w:tr>
      <w:tr w:rsidR="003002FA" w:rsidRPr="00927F9B" w:rsidTr="008622BF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48.529</w:t>
            </w:r>
          </w:p>
        </w:tc>
        <w:tc>
          <w:tcPr>
            <w:tcW w:w="12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40192.931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1191063159428811600000.000</w:t>
            </w:r>
          </w:p>
        </w:tc>
      </w:tr>
      <w:tr w:rsidR="003002FA" w:rsidRPr="00927F9B" w:rsidTr="008622BF">
        <w:trPr>
          <w:cantSplit/>
        </w:trPr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927F9B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 xml:space="preserve">a. Variable(s) entered on step 1: CR, ROA, DTA, SIZE, KOMAUD, D1, D2, CR1, CR2, ROA1, ROA2, DTA1, DTA2, SIZE1, SIZE2, KOMAUD1, </w:t>
            </w:r>
            <w:proofErr w:type="gramStart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KOMAUD2</w:t>
            </w:r>
            <w:proofErr w:type="gramEnd"/>
            <w:r w:rsidRPr="00927F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3002FA" w:rsidRPr="00927F9B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pStyle w:val="Caption"/>
        <w:jc w:val="center"/>
        <w:rPr>
          <w:lang w:val="en-US"/>
        </w:rPr>
      </w:pPr>
    </w:p>
    <w:p w:rsidR="003002FA" w:rsidRDefault="003002FA" w:rsidP="003002FA">
      <w:pPr>
        <w:pStyle w:val="Caption"/>
        <w:jc w:val="center"/>
        <w:rPr>
          <w:lang w:val="en-US"/>
        </w:rPr>
      </w:pPr>
    </w:p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</w:p>
    <w:p w:rsidR="003002FA" w:rsidRDefault="003002FA" w:rsidP="003002FA"/>
    <w:p w:rsidR="003002FA" w:rsidRPr="00434CB1" w:rsidRDefault="003002FA" w:rsidP="003002FA"/>
    <w:p w:rsidR="003002FA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5" w:name="_Toc536719262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12</w:t>
      </w:r>
      <w:r w:rsidRPr="00434CB1">
        <w:rPr>
          <w:b/>
          <w:i w:val="0"/>
          <w:color w:val="auto"/>
          <w:sz w:val="24"/>
        </w:rPr>
        <w:fldChar w:fldCharType="end"/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r w:rsidRPr="00434CB1">
        <w:rPr>
          <w:b/>
          <w:i w:val="0"/>
          <w:color w:val="auto"/>
          <w:sz w:val="24"/>
          <w:lang w:val="en-US"/>
        </w:rPr>
        <w:t xml:space="preserve"> </w:t>
      </w:r>
      <w:r w:rsidRPr="00434CB1">
        <w:rPr>
          <w:b/>
          <w:i w:val="0"/>
          <w:color w:val="auto"/>
          <w:sz w:val="24"/>
        </w:rPr>
        <w:t>Iteration History 0</w:t>
      </w:r>
      <w:bookmarkEnd w:id="15"/>
    </w:p>
    <w:p w:rsidR="003002FA" w:rsidRPr="00434CB1" w:rsidRDefault="003002FA" w:rsidP="003002FA"/>
    <w:tbl>
      <w:tblPr>
        <w:tblpPr w:leftFromText="180" w:rightFromText="180" w:vertAnchor="text" w:horzAnchor="margin" w:tblpXSpec="center" w:tblpY="127"/>
        <w:tblW w:w="4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34"/>
        <w:gridCol w:w="1469"/>
        <w:gridCol w:w="1270"/>
      </w:tblGrid>
      <w:tr w:rsidR="003002FA" w:rsidRPr="00672223" w:rsidTr="008622BF">
        <w:trPr>
          <w:cantSplit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Iteration </w:t>
            </w:r>
            <w:proofErr w:type="spellStart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</w:t>
            </w:r>
            <w:proofErr w:type="spellEnd"/>
          </w:p>
        </w:tc>
      </w:tr>
      <w:tr w:rsidR="003002FA" w:rsidRPr="00672223" w:rsidTr="008622BF">
        <w:trPr>
          <w:cantSplit/>
        </w:trPr>
        <w:tc>
          <w:tcPr>
            <w:tcW w:w="15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27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3002FA" w:rsidRPr="00672223" w:rsidTr="008622BF">
        <w:trPr>
          <w:cantSplit/>
        </w:trPr>
        <w:tc>
          <w:tcPr>
            <w:tcW w:w="15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</w:tr>
      <w:tr w:rsidR="003002FA" w:rsidRPr="00672223" w:rsidTr="008622BF">
        <w:trPr>
          <w:cantSplit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45.475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</w:tr>
      <w:tr w:rsidR="003002FA" w:rsidRPr="00672223" w:rsidTr="008622BF">
        <w:trPr>
          <w:cantSplit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45.475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</w:tr>
      <w:tr w:rsidR="003002FA" w:rsidRPr="00672223" w:rsidTr="008622BF">
        <w:trPr>
          <w:cantSplit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3002FA" w:rsidRPr="00672223" w:rsidTr="008622BF">
        <w:trPr>
          <w:cantSplit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b. Initial -2 Log Likelihood: 45.475</w:t>
            </w:r>
          </w:p>
        </w:tc>
      </w:tr>
      <w:tr w:rsidR="003002FA" w:rsidRPr="00672223" w:rsidTr="008622BF">
        <w:trPr>
          <w:cantSplit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c. Estimation terminated at iteration number 2 because parameter estimates changed by less than .001.</w:t>
            </w:r>
          </w:p>
        </w:tc>
      </w:tr>
    </w:tbl>
    <w:p w:rsidR="003002FA" w:rsidRPr="00672223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FA" w:rsidRPr="00672223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6" w:name="_Toc536719263"/>
      <w:r w:rsidRPr="00434CB1">
        <w:rPr>
          <w:b/>
          <w:i w:val="0"/>
          <w:color w:val="auto"/>
          <w:sz w:val="24"/>
        </w:rPr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13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  <w:lang w:val="en-US"/>
        </w:rPr>
      </w:pPr>
      <w:r w:rsidRPr="00434CB1">
        <w:rPr>
          <w:b/>
          <w:i w:val="0"/>
          <w:color w:val="auto"/>
          <w:sz w:val="24"/>
        </w:rPr>
        <w:t xml:space="preserve">Iteration History </w:t>
      </w:r>
      <w:r w:rsidRPr="00434CB1">
        <w:rPr>
          <w:b/>
          <w:i w:val="0"/>
          <w:color w:val="auto"/>
          <w:sz w:val="24"/>
          <w:lang w:val="en-US"/>
        </w:rPr>
        <w:t>1</w:t>
      </w:r>
      <w:bookmarkEnd w:id="16"/>
    </w:p>
    <w:p w:rsidR="003002FA" w:rsidRPr="00672223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25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677"/>
        <w:gridCol w:w="1354"/>
        <w:gridCol w:w="958"/>
        <w:gridCol w:w="929"/>
        <w:gridCol w:w="929"/>
        <w:gridCol w:w="929"/>
        <w:gridCol w:w="929"/>
        <w:gridCol w:w="973"/>
      </w:tblGrid>
      <w:tr w:rsidR="003002FA" w:rsidRPr="00672223" w:rsidTr="008622BF">
        <w:trPr>
          <w:cantSplit/>
          <w:trHeight w:val="342"/>
        </w:trPr>
        <w:tc>
          <w:tcPr>
            <w:tcW w:w="8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Iteration </w:t>
            </w:r>
            <w:proofErr w:type="spellStart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a,b,c,d</w:t>
            </w:r>
            <w:proofErr w:type="spellEnd"/>
          </w:p>
        </w:tc>
      </w:tr>
      <w:tr w:rsidR="003002FA" w:rsidRPr="00672223" w:rsidTr="008622BF">
        <w:trPr>
          <w:cantSplit/>
          <w:trHeight w:val="324"/>
        </w:trPr>
        <w:tc>
          <w:tcPr>
            <w:tcW w:w="142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35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5647" w:type="dxa"/>
            <w:gridSpan w:val="6"/>
            <w:tcBorders>
              <w:top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3002FA" w:rsidRPr="00672223" w:rsidTr="008622BF">
        <w:trPr>
          <w:cantSplit/>
          <w:trHeight w:val="147"/>
        </w:trPr>
        <w:tc>
          <w:tcPr>
            <w:tcW w:w="142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29" w:type="dxa"/>
            <w:tcBorders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29" w:type="dxa"/>
            <w:tcBorders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929" w:type="dxa"/>
            <w:tcBorders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DTA</w:t>
            </w:r>
          </w:p>
        </w:tc>
        <w:tc>
          <w:tcPr>
            <w:tcW w:w="929" w:type="dxa"/>
            <w:tcBorders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7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KOMAUD</w:t>
            </w:r>
          </w:p>
        </w:tc>
      </w:tr>
      <w:tr w:rsidR="003002FA" w:rsidRPr="00672223" w:rsidTr="008622BF">
        <w:trPr>
          <w:cantSplit/>
          <w:trHeight w:val="324"/>
        </w:trPr>
        <w:tc>
          <w:tcPr>
            <w:tcW w:w="7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6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38.821</w:t>
            </w:r>
          </w:p>
        </w:tc>
        <w:tc>
          <w:tcPr>
            <w:tcW w:w="9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16.542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-.627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</w:tr>
      <w:tr w:rsidR="003002FA" w:rsidRPr="00672223" w:rsidTr="008622BF">
        <w:trPr>
          <w:cantSplit/>
          <w:trHeight w:val="147"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38.625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19.898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-.752</w:t>
            </w:r>
          </w:p>
        </w:tc>
        <w:tc>
          <w:tcPr>
            <w:tcW w:w="9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</w:tr>
      <w:tr w:rsidR="003002FA" w:rsidRPr="00672223" w:rsidTr="008622BF">
        <w:trPr>
          <w:cantSplit/>
          <w:trHeight w:val="147"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38.622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20.238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</w:tr>
      <w:tr w:rsidR="003002FA" w:rsidRPr="00672223" w:rsidTr="008622BF">
        <w:trPr>
          <w:cantSplit/>
          <w:trHeight w:val="147"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38.622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20.243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</w:tr>
      <w:tr w:rsidR="003002FA" w:rsidRPr="00672223" w:rsidTr="008622BF">
        <w:trPr>
          <w:cantSplit/>
          <w:trHeight w:val="147"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38.622</w:t>
            </w:r>
          </w:p>
        </w:tc>
        <w:tc>
          <w:tcPr>
            <w:tcW w:w="9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20.243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</w:tr>
      <w:tr w:rsidR="003002FA" w:rsidRPr="00672223" w:rsidTr="008622BF">
        <w:trPr>
          <w:cantSplit/>
          <w:trHeight w:val="342"/>
        </w:trPr>
        <w:tc>
          <w:tcPr>
            <w:tcW w:w="8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a. Method: Enter</w:t>
            </w:r>
          </w:p>
        </w:tc>
      </w:tr>
      <w:tr w:rsidR="003002FA" w:rsidRPr="00672223" w:rsidTr="008622BF">
        <w:trPr>
          <w:cantSplit/>
          <w:trHeight w:val="324"/>
        </w:trPr>
        <w:tc>
          <w:tcPr>
            <w:tcW w:w="8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3002FA" w:rsidRPr="00672223" w:rsidTr="008622BF">
        <w:trPr>
          <w:cantSplit/>
          <w:trHeight w:val="324"/>
        </w:trPr>
        <w:tc>
          <w:tcPr>
            <w:tcW w:w="8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c. Initial -2 Log Likelihood: 45.475</w:t>
            </w:r>
          </w:p>
        </w:tc>
      </w:tr>
      <w:tr w:rsidR="003002FA" w:rsidRPr="00672223" w:rsidTr="008622BF">
        <w:trPr>
          <w:cantSplit/>
          <w:trHeight w:val="324"/>
        </w:trPr>
        <w:tc>
          <w:tcPr>
            <w:tcW w:w="8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d. Estimation terminated at iteration number 5 because parameter estimates changed by less than .001.</w:t>
            </w:r>
          </w:p>
        </w:tc>
      </w:tr>
    </w:tbl>
    <w:p w:rsidR="003002FA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Default="003002FA" w:rsidP="003002FA">
      <w:pPr>
        <w:pStyle w:val="Caption"/>
        <w:rPr>
          <w:i w:val="0"/>
          <w:iCs w:val="0"/>
          <w:color w:val="auto"/>
          <w:sz w:val="24"/>
          <w:szCs w:val="24"/>
          <w:lang w:val="en-US"/>
        </w:rPr>
      </w:pPr>
    </w:p>
    <w:p w:rsidR="003002FA" w:rsidRDefault="003002FA" w:rsidP="003002FA"/>
    <w:p w:rsidR="003002FA" w:rsidRDefault="003002FA" w:rsidP="003002FA"/>
    <w:p w:rsidR="003002FA" w:rsidRDefault="003002FA" w:rsidP="003002FA"/>
    <w:p w:rsidR="003002FA" w:rsidRDefault="003002FA" w:rsidP="003002FA"/>
    <w:p w:rsidR="003002FA" w:rsidRPr="00434CB1" w:rsidRDefault="003002FA" w:rsidP="003002FA"/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7" w:name="_Toc536719264"/>
      <w:r w:rsidRPr="00434CB1">
        <w:rPr>
          <w:b/>
          <w:i w:val="0"/>
          <w:color w:val="auto"/>
          <w:sz w:val="24"/>
        </w:rPr>
        <w:lastRenderedPageBreak/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14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r w:rsidRPr="00434CB1">
        <w:rPr>
          <w:b/>
          <w:i w:val="0"/>
          <w:color w:val="auto"/>
          <w:sz w:val="24"/>
        </w:rPr>
        <w:t>Uji Hosmer and Lemeshow Test</w:t>
      </w:r>
      <w:bookmarkEnd w:id="17"/>
    </w:p>
    <w:p w:rsidR="003002FA" w:rsidRDefault="003002FA" w:rsidP="003002FA">
      <w:pPr>
        <w:pStyle w:val="Caption"/>
        <w:jc w:val="center"/>
        <w:rPr>
          <w:lang w:val="en-US"/>
        </w:rPr>
      </w:pPr>
    </w:p>
    <w:p w:rsidR="003002FA" w:rsidRPr="000A4305" w:rsidRDefault="003002FA" w:rsidP="003002FA"/>
    <w:tbl>
      <w:tblPr>
        <w:tblpPr w:leftFromText="180" w:rightFromText="180" w:vertAnchor="text" w:horzAnchor="margin" w:tblpXSpec="center" w:tblpY="27"/>
        <w:tblW w:w="3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24"/>
        <w:gridCol w:w="1010"/>
        <w:gridCol w:w="1010"/>
      </w:tblGrid>
      <w:tr w:rsidR="003002FA" w:rsidRPr="00672223" w:rsidTr="008622BF">
        <w:trPr>
          <w:cantSplit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Hosmer</w:t>
            </w:r>
            <w:proofErr w:type="spellEnd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3002FA" w:rsidRPr="00672223" w:rsidTr="008622BF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02FA" w:rsidRPr="00672223" w:rsidTr="008622BF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3.296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</w:tbl>
    <w:p w:rsidR="003002FA" w:rsidRPr="00672223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FA" w:rsidRPr="00672223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pStyle w:val="Lampiran"/>
      </w:pP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8" w:name="_Toc536719265"/>
      <w:r w:rsidRPr="00434CB1">
        <w:rPr>
          <w:b/>
          <w:i w:val="0"/>
          <w:color w:val="auto"/>
          <w:sz w:val="24"/>
        </w:rPr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15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36"/>
        </w:rPr>
      </w:pPr>
      <w:r w:rsidRPr="00434CB1">
        <w:rPr>
          <w:b/>
          <w:i w:val="0"/>
          <w:color w:val="auto"/>
          <w:sz w:val="24"/>
        </w:rPr>
        <w:t>Koefisien Determinasi</w:t>
      </w:r>
      <w:bookmarkEnd w:id="18"/>
    </w:p>
    <w:tbl>
      <w:tblPr>
        <w:tblpPr w:leftFromText="180" w:rightFromText="180" w:vertAnchor="text" w:horzAnchor="margin" w:tblpXSpec="center" w:tblpY="142"/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3002FA" w:rsidRPr="00672223" w:rsidTr="008622BF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002FA" w:rsidRPr="00672223" w:rsidTr="008622BF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Nagelkerke</w:t>
            </w:r>
            <w:proofErr w:type="spellEnd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 xml:space="preserve"> R Square</w:t>
            </w:r>
          </w:p>
        </w:tc>
      </w:tr>
      <w:tr w:rsidR="003002FA" w:rsidRPr="00672223" w:rsidTr="008622BF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38.622</w:t>
            </w:r>
            <w:r w:rsidRPr="00672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</w:tr>
      <w:tr w:rsidR="003002FA" w:rsidRPr="00672223" w:rsidTr="008622BF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a. Estimation terminated at iteration number 5 because parameter estimates changed by less than .001.</w:t>
            </w:r>
          </w:p>
        </w:tc>
      </w:tr>
    </w:tbl>
    <w:p w:rsidR="003002FA" w:rsidRPr="00672223" w:rsidRDefault="003002FA" w:rsidP="003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FA" w:rsidRPr="00672223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pStyle w:val="Lampiran"/>
      </w:pP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  <w:lang w:val="en-US"/>
        </w:rPr>
      </w:pPr>
      <w:bookmarkStart w:id="19" w:name="_Toc536719266"/>
      <w:r w:rsidRPr="00434CB1">
        <w:rPr>
          <w:b/>
          <w:i w:val="0"/>
          <w:color w:val="auto"/>
          <w:sz w:val="24"/>
        </w:rPr>
        <w:t xml:space="preserve">LAMPIRAN  </w:t>
      </w:r>
      <w:r w:rsidRPr="00434CB1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434CB1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16</w:t>
      </w:r>
      <w:r w:rsidRPr="00434CB1">
        <w:rPr>
          <w:b/>
          <w:i w:val="0"/>
          <w:color w:val="auto"/>
          <w:sz w:val="24"/>
        </w:rPr>
        <w:fldChar w:fldCharType="end"/>
      </w:r>
      <w:r w:rsidRPr="00434CB1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434CB1" w:rsidRDefault="003002FA" w:rsidP="003002FA">
      <w:pPr>
        <w:pStyle w:val="Caption"/>
        <w:jc w:val="center"/>
        <w:rPr>
          <w:b/>
          <w:i w:val="0"/>
          <w:color w:val="auto"/>
          <w:sz w:val="24"/>
        </w:rPr>
      </w:pPr>
      <w:r w:rsidRPr="00434CB1">
        <w:rPr>
          <w:b/>
          <w:i w:val="0"/>
          <w:color w:val="auto"/>
          <w:sz w:val="24"/>
        </w:rPr>
        <w:t>Classification Table</w:t>
      </w:r>
      <w:bookmarkEnd w:id="19"/>
    </w:p>
    <w:tbl>
      <w:tblPr>
        <w:tblpPr w:leftFromText="180" w:rightFromText="180" w:vertAnchor="text" w:horzAnchor="margin" w:tblpXSpec="right" w:tblpY="101"/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933"/>
        <w:gridCol w:w="1836"/>
        <w:gridCol w:w="1469"/>
        <w:gridCol w:w="1469"/>
        <w:gridCol w:w="1469"/>
      </w:tblGrid>
      <w:tr w:rsidR="003002FA" w:rsidRPr="00672223" w:rsidTr="008622BF">
        <w:trPr>
          <w:cantSplit/>
        </w:trPr>
        <w:tc>
          <w:tcPr>
            <w:tcW w:w="7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002FA" w:rsidRPr="00672223" w:rsidTr="008622BF">
        <w:trPr>
          <w:cantSplit/>
        </w:trPr>
        <w:tc>
          <w:tcPr>
            <w:tcW w:w="809" w:type="dxa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440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3002FA" w:rsidRPr="00672223" w:rsidTr="008622BF">
        <w:trPr>
          <w:cantSplit/>
        </w:trPr>
        <w:tc>
          <w:tcPr>
            <w:tcW w:w="809" w:type="dxa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9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3002FA" w:rsidRPr="00672223" w:rsidTr="008622BF">
        <w:trPr>
          <w:cantSplit/>
        </w:trPr>
        <w:tc>
          <w:tcPr>
            <w:tcW w:w="809" w:type="dxa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non going concern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1469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2FA" w:rsidRPr="00672223" w:rsidTr="008622BF">
        <w:trPr>
          <w:cantSplit/>
        </w:trPr>
        <w:tc>
          <w:tcPr>
            <w:tcW w:w="8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93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8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non going concern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3002FA" w:rsidRPr="00672223" w:rsidTr="008622BF">
        <w:trPr>
          <w:cantSplit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going concern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3002FA" w:rsidRPr="00672223" w:rsidTr="008622BF">
        <w:trPr>
          <w:cantSplit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3002FA" w:rsidRPr="00672223" w:rsidTr="008622BF">
        <w:trPr>
          <w:cantSplit/>
        </w:trPr>
        <w:tc>
          <w:tcPr>
            <w:tcW w:w="7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a. The cut value is .500</w:t>
            </w:r>
          </w:p>
        </w:tc>
      </w:tr>
    </w:tbl>
    <w:p w:rsidR="003002FA" w:rsidRDefault="003002FA" w:rsidP="003002FA">
      <w:pPr>
        <w:pStyle w:val="Lampiran"/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3002FA" w:rsidRDefault="003002FA" w:rsidP="003002FA">
      <w:pPr>
        <w:pStyle w:val="Caption"/>
        <w:jc w:val="center"/>
        <w:rPr>
          <w:lang w:val="en-US"/>
        </w:rPr>
      </w:pPr>
    </w:p>
    <w:p w:rsidR="003002FA" w:rsidRPr="00AD17C3" w:rsidRDefault="003002FA" w:rsidP="003002FA"/>
    <w:p w:rsidR="003002FA" w:rsidRDefault="003002FA" w:rsidP="003002FA">
      <w:pPr>
        <w:pStyle w:val="Caption"/>
        <w:jc w:val="center"/>
        <w:rPr>
          <w:lang w:val="en-US"/>
        </w:rPr>
      </w:pPr>
    </w:p>
    <w:p w:rsidR="003002FA" w:rsidRPr="00AD17C3" w:rsidRDefault="003002FA" w:rsidP="003002FA">
      <w:pPr>
        <w:pStyle w:val="Caption"/>
        <w:spacing w:after="0" w:line="480" w:lineRule="auto"/>
        <w:jc w:val="center"/>
        <w:rPr>
          <w:b/>
          <w:i w:val="0"/>
          <w:color w:val="auto"/>
          <w:sz w:val="24"/>
          <w:lang w:val="en-US"/>
        </w:rPr>
      </w:pPr>
      <w:bookmarkStart w:id="20" w:name="_Toc536719267"/>
      <w:r w:rsidRPr="00AD17C3">
        <w:rPr>
          <w:b/>
          <w:i w:val="0"/>
          <w:color w:val="auto"/>
          <w:sz w:val="24"/>
        </w:rPr>
        <w:lastRenderedPageBreak/>
        <w:t xml:space="preserve">LAMPIRAN  </w:t>
      </w:r>
      <w:r w:rsidRPr="00AD17C3">
        <w:rPr>
          <w:b/>
          <w:i w:val="0"/>
          <w:color w:val="auto"/>
          <w:sz w:val="24"/>
        </w:rPr>
        <w:fldChar w:fldCharType="begin"/>
      </w:r>
      <w:r w:rsidRPr="00434CB1">
        <w:rPr>
          <w:b/>
          <w:i w:val="0"/>
          <w:color w:val="auto"/>
          <w:sz w:val="24"/>
        </w:rPr>
        <w:instrText xml:space="preserve"> SEQ LAMPIRAN_ \* ARABIC </w:instrText>
      </w:r>
      <w:r w:rsidRPr="00AD17C3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17</w:t>
      </w:r>
      <w:bookmarkEnd w:id="20"/>
      <w:r w:rsidRPr="00AD17C3">
        <w:rPr>
          <w:b/>
          <w:i w:val="0"/>
          <w:color w:val="auto"/>
          <w:sz w:val="24"/>
        </w:rPr>
        <w:fldChar w:fldCharType="end"/>
      </w:r>
      <w:r w:rsidRPr="00AD17C3">
        <w:rPr>
          <w:b/>
          <w:i w:val="0"/>
          <w:color w:val="auto"/>
          <w:sz w:val="24"/>
          <w:lang w:val="en-US"/>
        </w:rPr>
        <w:t xml:space="preserve"> </w:t>
      </w:r>
    </w:p>
    <w:p w:rsidR="003002FA" w:rsidRPr="00AD17C3" w:rsidRDefault="003002FA" w:rsidP="003002FA">
      <w:pPr>
        <w:pStyle w:val="Caption"/>
        <w:spacing w:after="0" w:line="480" w:lineRule="auto"/>
        <w:jc w:val="center"/>
        <w:rPr>
          <w:b/>
          <w:i w:val="0"/>
          <w:color w:val="auto"/>
          <w:sz w:val="36"/>
          <w:szCs w:val="24"/>
        </w:rPr>
      </w:pPr>
      <w:r w:rsidRPr="00AD17C3">
        <w:rPr>
          <w:b/>
          <w:i w:val="0"/>
          <w:color w:val="auto"/>
          <w:sz w:val="24"/>
        </w:rPr>
        <w:t>Pengujian Hipotesis</w:t>
      </w:r>
    </w:p>
    <w:tbl>
      <w:tblPr>
        <w:tblW w:w="8173" w:type="dxa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18"/>
        <w:gridCol w:w="974"/>
        <w:gridCol w:w="973"/>
        <w:gridCol w:w="973"/>
        <w:gridCol w:w="973"/>
        <w:gridCol w:w="973"/>
        <w:gridCol w:w="1418"/>
      </w:tblGrid>
      <w:tr w:rsidR="003002FA" w:rsidRPr="00672223" w:rsidTr="008622BF">
        <w:trPr>
          <w:cantSplit/>
          <w:trHeight w:val="331"/>
        </w:trPr>
        <w:tc>
          <w:tcPr>
            <w:tcW w:w="8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3002FA" w:rsidRPr="00672223" w:rsidTr="008622BF">
        <w:trPr>
          <w:cantSplit/>
          <w:trHeight w:val="331"/>
        </w:trPr>
        <w:tc>
          <w:tcPr>
            <w:tcW w:w="1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3002FA" w:rsidRPr="00672223" w:rsidTr="008622BF">
        <w:trPr>
          <w:cantSplit/>
          <w:trHeight w:val="331"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6722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1.722</w:t>
            </w:r>
          </w:p>
        </w:tc>
      </w:tr>
      <w:tr w:rsidR="003002FA" w:rsidRPr="00672223" w:rsidTr="008622BF">
        <w:trPr>
          <w:cantSplit/>
          <w:trHeight w:val="148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9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7.511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1.823</w:t>
            </w:r>
          </w:p>
        </w:tc>
      </w:tr>
      <w:tr w:rsidR="003002FA" w:rsidRPr="00672223" w:rsidTr="008622BF">
        <w:trPr>
          <w:cantSplit/>
          <w:trHeight w:val="148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DTA</w:t>
            </w:r>
          </w:p>
        </w:tc>
        <w:tc>
          <w:tcPr>
            <w:tcW w:w="9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13.387</w:t>
            </w:r>
          </w:p>
        </w:tc>
      </w:tr>
      <w:tr w:rsidR="003002FA" w:rsidRPr="00672223" w:rsidTr="008622BF">
        <w:trPr>
          <w:cantSplit/>
          <w:trHeight w:val="148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3.598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</w:tr>
      <w:tr w:rsidR="003002FA" w:rsidRPr="00672223" w:rsidTr="008622BF">
        <w:trPr>
          <w:cantSplit/>
          <w:trHeight w:val="148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KOMAUD</w:t>
            </w:r>
          </w:p>
        </w:tc>
        <w:tc>
          <w:tcPr>
            <w:tcW w:w="9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1.171</w:t>
            </w:r>
          </w:p>
        </w:tc>
      </w:tr>
      <w:tr w:rsidR="003002FA" w:rsidRPr="00672223" w:rsidTr="008622BF">
        <w:trPr>
          <w:cantSplit/>
          <w:trHeight w:val="148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20.243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10.506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3.713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618837689.516</w:t>
            </w:r>
          </w:p>
        </w:tc>
      </w:tr>
      <w:tr w:rsidR="003002FA" w:rsidRPr="00672223" w:rsidTr="008622BF">
        <w:trPr>
          <w:cantSplit/>
          <w:trHeight w:val="331"/>
        </w:trPr>
        <w:tc>
          <w:tcPr>
            <w:tcW w:w="8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2FA" w:rsidRPr="00672223" w:rsidRDefault="003002FA" w:rsidP="00862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 xml:space="preserve">a. Variable(s) entered on step 1: CR, ROA, DTA, SIZE, </w:t>
            </w:r>
            <w:proofErr w:type="gramStart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KOMAUD</w:t>
            </w:r>
            <w:proofErr w:type="gramEnd"/>
            <w:r w:rsidRPr="006722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3002FA" w:rsidRPr="00672223" w:rsidRDefault="003002FA" w:rsidP="003002F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02FA" w:rsidRPr="00927F9B" w:rsidRDefault="003002FA" w:rsidP="003002F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sz w:val="24"/>
        </w:rPr>
      </w:pPr>
    </w:p>
    <w:p w:rsidR="00672223" w:rsidRPr="003002FA" w:rsidRDefault="00672223" w:rsidP="003002FA">
      <w:bookmarkStart w:id="21" w:name="_GoBack"/>
      <w:bookmarkEnd w:id="21"/>
    </w:p>
    <w:sectPr w:rsidR="00672223" w:rsidRPr="003002FA" w:rsidSect="00B87DCD">
      <w:footerReference w:type="default" r:id="rId9"/>
      <w:footerReference w:type="first" r:id="rId10"/>
      <w:pgSz w:w="11909" w:h="16834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7C" w:rsidRDefault="0080427C" w:rsidP="0020186B">
      <w:pPr>
        <w:spacing w:after="0" w:line="240" w:lineRule="auto"/>
      </w:pPr>
      <w:r>
        <w:separator/>
      </w:r>
    </w:p>
  </w:endnote>
  <w:endnote w:type="continuationSeparator" w:id="0">
    <w:p w:rsidR="0080427C" w:rsidRDefault="0080427C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7C" w:rsidRDefault="0080427C" w:rsidP="0020186B">
      <w:pPr>
        <w:spacing w:after="0" w:line="240" w:lineRule="auto"/>
      </w:pPr>
      <w:r>
        <w:separator/>
      </w:r>
    </w:p>
  </w:footnote>
  <w:footnote w:type="continuationSeparator" w:id="0">
    <w:p w:rsidR="0080427C" w:rsidRDefault="0080427C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6408"/>
    <w:rsid w:val="002F6ECF"/>
    <w:rsid w:val="002F774D"/>
    <w:rsid w:val="003002FA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88"/>
    <w:rsid w:val="00390053"/>
    <w:rsid w:val="00392F34"/>
    <w:rsid w:val="0039408A"/>
    <w:rsid w:val="00396B57"/>
    <w:rsid w:val="00397D84"/>
    <w:rsid w:val="003A07AA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27C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  <w:style w:type="character" w:styleId="FollowedHyperlink">
    <w:name w:val="FollowedHyperlink"/>
    <w:basedOn w:val="DefaultParagraphFont"/>
    <w:uiPriority w:val="99"/>
    <w:semiHidden/>
    <w:unhideWhenUsed/>
    <w:rsid w:val="003002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  <w:style w:type="character" w:styleId="FollowedHyperlink">
    <w:name w:val="FollowedHyperlink"/>
    <w:basedOn w:val="DefaultParagraphFont"/>
    <w:uiPriority w:val="99"/>
    <w:semiHidden/>
    <w:unhideWhenUsed/>
    <w:rsid w:val="00300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FEB7-EF30-461E-87CD-FF15EE7D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34</cp:revision>
  <cp:lastPrinted>2019-01-31T12:47:00Z</cp:lastPrinted>
  <dcterms:created xsi:type="dcterms:W3CDTF">2019-04-20T04:29:00Z</dcterms:created>
  <dcterms:modified xsi:type="dcterms:W3CDTF">2019-05-09T08:33:00Z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