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69" w:rsidRPr="00CA53CA" w:rsidRDefault="00555369" w:rsidP="00555369">
      <w:pPr>
        <w:keepNext/>
        <w:keepLines/>
        <w:spacing w:after="0" w:line="360" w:lineRule="auto"/>
        <w:ind w:left="0"/>
        <w:jc w:val="center"/>
        <w:outlineLvl w:val="0"/>
        <w:rPr>
          <w:rFonts w:ascii="Times New Roman" w:eastAsiaTheme="majorEastAsia" w:hAnsi="Times New Roman" w:cs="Times New Roman"/>
          <w:b/>
          <w:bCs/>
          <w:color w:val="000000" w:themeColor="text1"/>
          <w:sz w:val="24"/>
          <w:szCs w:val="24"/>
          <w:lang w:val="en-ID"/>
        </w:rPr>
      </w:pPr>
      <w:bookmarkStart w:id="0" w:name="_Toc536712512"/>
      <w:bookmarkStart w:id="1" w:name="_Toc536712513"/>
      <w:r w:rsidRPr="00CA53CA">
        <w:rPr>
          <w:rFonts w:ascii="Times New Roman" w:eastAsiaTheme="majorEastAsia" w:hAnsi="Times New Roman" w:cs="Times New Roman"/>
          <w:b/>
          <w:bCs/>
          <w:color w:val="000000" w:themeColor="text1"/>
          <w:sz w:val="24"/>
          <w:szCs w:val="24"/>
          <w:lang w:val="en-ID"/>
        </w:rPr>
        <w:t>ABSTRAK</w:t>
      </w:r>
      <w:bookmarkEnd w:id="0"/>
    </w:p>
    <w:p w:rsidR="00555369" w:rsidRPr="00CA53CA" w:rsidRDefault="00555369" w:rsidP="00555369">
      <w:pPr>
        <w:spacing w:before="240" w:after="160" w:line="276" w:lineRule="auto"/>
        <w:ind w:left="0"/>
        <w:rPr>
          <w:rFonts w:ascii="Times New Roman" w:eastAsiaTheme="minorHAnsi" w:hAnsi="Times New Roman" w:cs="Times New Roman"/>
          <w:color w:val="000000" w:themeColor="text1"/>
          <w:sz w:val="23"/>
          <w:szCs w:val="23"/>
          <w:lang w:val="id-ID"/>
        </w:rPr>
      </w:pPr>
      <w:r w:rsidRPr="00CA53CA">
        <w:rPr>
          <w:rFonts w:ascii="Times New Roman" w:eastAsiaTheme="minorHAnsi" w:hAnsi="Times New Roman" w:cs="Times New Roman"/>
          <w:color w:val="000000" w:themeColor="text1"/>
          <w:sz w:val="23"/>
          <w:szCs w:val="23"/>
          <w:lang w:val="en-ID"/>
        </w:rPr>
        <w:t xml:space="preserve">Cindy </w:t>
      </w:r>
      <w:proofErr w:type="spellStart"/>
      <w:r w:rsidRPr="00CA53CA">
        <w:rPr>
          <w:rFonts w:ascii="Times New Roman" w:eastAsiaTheme="minorHAnsi" w:hAnsi="Times New Roman" w:cs="Times New Roman"/>
          <w:color w:val="000000" w:themeColor="text1"/>
          <w:sz w:val="23"/>
          <w:szCs w:val="23"/>
          <w:lang w:val="en-ID"/>
        </w:rPr>
        <w:t>Hariyanto</w:t>
      </w:r>
      <w:proofErr w:type="spellEnd"/>
      <w:r w:rsidRPr="00CA53CA">
        <w:rPr>
          <w:rFonts w:ascii="Times New Roman" w:eastAsiaTheme="minorHAnsi" w:hAnsi="Times New Roman" w:cs="Times New Roman"/>
          <w:color w:val="000000" w:themeColor="text1"/>
          <w:sz w:val="23"/>
          <w:szCs w:val="23"/>
          <w:lang w:val="en-ID"/>
        </w:rPr>
        <w:t xml:space="preserve"> </w:t>
      </w:r>
      <w:r w:rsidRPr="00CA53CA">
        <w:rPr>
          <w:rFonts w:ascii="Times New Roman" w:eastAsiaTheme="minorHAnsi" w:hAnsi="Times New Roman" w:cs="Times New Roman"/>
          <w:color w:val="000000" w:themeColor="text1"/>
          <w:sz w:val="23"/>
          <w:szCs w:val="23"/>
          <w:lang w:val="id-ID"/>
        </w:rPr>
        <w:t xml:space="preserve">/ 2019 / </w:t>
      </w:r>
      <w:proofErr w:type="spellStart"/>
      <w:r w:rsidRPr="00CA53CA">
        <w:rPr>
          <w:rFonts w:ascii="Times New Roman" w:eastAsiaTheme="minorHAnsi" w:hAnsi="Times New Roman" w:cs="Times New Roman"/>
          <w:color w:val="000000" w:themeColor="text1"/>
          <w:sz w:val="23"/>
          <w:szCs w:val="23"/>
          <w:lang w:val="en-ID"/>
        </w:rPr>
        <w:t>Analisis</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Faktor-faktor</w:t>
      </w:r>
      <w:proofErr w:type="spellEnd"/>
      <w:r w:rsidRPr="00CA53CA">
        <w:rPr>
          <w:rFonts w:ascii="Times New Roman" w:eastAsiaTheme="minorHAnsi" w:hAnsi="Times New Roman" w:cs="Times New Roman"/>
          <w:color w:val="000000" w:themeColor="text1"/>
          <w:sz w:val="23"/>
          <w:szCs w:val="23"/>
          <w:lang w:val="en-ID"/>
        </w:rPr>
        <w:t xml:space="preserve"> </w:t>
      </w:r>
      <w:proofErr w:type="gramStart"/>
      <w:r w:rsidRPr="00CA53CA">
        <w:rPr>
          <w:rFonts w:ascii="Times New Roman" w:eastAsiaTheme="minorHAnsi" w:hAnsi="Times New Roman" w:cs="Times New Roman"/>
          <w:color w:val="000000" w:themeColor="text1"/>
          <w:sz w:val="23"/>
          <w:szCs w:val="23"/>
          <w:lang w:val="en-ID"/>
        </w:rPr>
        <w:t>Internal</w:t>
      </w:r>
      <w:proofErr w:type="gram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dan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Faktor-faktor</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Eksternal</w:t>
      </w:r>
      <w:proofErr w:type="spellEnd"/>
      <w:r w:rsidRPr="00CA53CA">
        <w:rPr>
          <w:rFonts w:ascii="Times New Roman" w:eastAsiaTheme="minorHAnsi" w:hAnsi="Times New Roman" w:cs="Times New Roman"/>
          <w:color w:val="000000" w:themeColor="text1"/>
          <w:sz w:val="23"/>
          <w:szCs w:val="23"/>
          <w:lang w:val="en-ID"/>
        </w:rPr>
        <w:t xml:space="preserve"> yang </w:t>
      </w:r>
      <w:proofErr w:type="spellStart"/>
      <w:r w:rsidRPr="00CA53CA">
        <w:rPr>
          <w:rFonts w:ascii="Times New Roman" w:eastAsiaTheme="minorHAnsi" w:hAnsi="Times New Roman" w:cs="Times New Roman"/>
          <w:color w:val="000000" w:themeColor="text1"/>
          <w:sz w:val="23"/>
          <w:szCs w:val="23"/>
          <w:lang w:val="en-ID"/>
        </w:rPr>
        <w:t>memengaruhi</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Penghentian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Prematur</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atas</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Prosedur</w:t>
      </w:r>
      <w:proofErr w:type="spellEnd"/>
      <w:r w:rsidRPr="00CA53CA">
        <w:rPr>
          <w:rFonts w:ascii="Times New Roman" w:eastAsiaTheme="minorHAnsi" w:hAnsi="Times New Roman" w:cs="Times New Roman"/>
          <w:color w:val="000000" w:themeColor="text1"/>
          <w:sz w:val="23"/>
          <w:szCs w:val="23"/>
          <w:lang w:val="en-ID"/>
        </w:rPr>
        <w:t xml:space="preserve"> Audit</w:t>
      </w:r>
      <w:r w:rsidRPr="00CA53CA">
        <w:rPr>
          <w:rFonts w:ascii="Times New Roman" w:eastAsiaTheme="minorHAnsi" w:hAnsi="Times New Roman" w:cs="Times New Roman"/>
          <w:color w:val="000000" w:themeColor="text1"/>
          <w:sz w:val="23"/>
          <w:szCs w:val="23"/>
          <w:lang w:val="id-ID"/>
        </w:rPr>
        <w:t xml:space="preserve"> (</w:t>
      </w:r>
      <w:r w:rsidRPr="00CA53CA">
        <w:rPr>
          <w:rFonts w:ascii="Times New Roman" w:eastAsiaTheme="minorHAnsi" w:hAnsi="Times New Roman" w:cs="Times New Roman"/>
          <w:color w:val="000000" w:themeColor="text1"/>
          <w:sz w:val="23"/>
          <w:szCs w:val="23"/>
          <w:lang w:val="en-ID"/>
        </w:rPr>
        <w:t>S</w:t>
      </w:r>
      <w:r w:rsidRPr="00CA53CA">
        <w:rPr>
          <w:rFonts w:ascii="Times New Roman" w:eastAsiaTheme="minorHAnsi" w:hAnsi="Times New Roman" w:cs="Times New Roman"/>
          <w:color w:val="000000" w:themeColor="text1"/>
          <w:sz w:val="23"/>
          <w:szCs w:val="23"/>
          <w:lang w:val="id-ID"/>
        </w:rPr>
        <w:t xml:space="preserve">tudi </w:t>
      </w:r>
      <w:r w:rsidRPr="00CA53CA">
        <w:rPr>
          <w:rFonts w:ascii="Times New Roman" w:eastAsiaTheme="minorHAnsi" w:hAnsi="Times New Roman" w:cs="Times New Roman"/>
          <w:color w:val="000000" w:themeColor="text1"/>
          <w:sz w:val="23"/>
          <w:szCs w:val="23"/>
          <w:lang w:val="en-ID"/>
        </w:rPr>
        <w:t>E</w:t>
      </w:r>
      <w:r w:rsidRPr="00CA53CA">
        <w:rPr>
          <w:rFonts w:ascii="Times New Roman" w:eastAsiaTheme="minorHAnsi" w:hAnsi="Times New Roman" w:cs="Times New Roman"/>
          <w:color w:val="000000" w:themeColor="text1"/>
          <w:sz w:val="23"/>
          <w:szCs w:val="23"/>
          <w:lang w:val="id-ID"/>
        </w:rPr>
        <w:t xml:space="preserve">mpiris pada </w:t>
      </w:r>
      <w:r w:rsidRPr="00CA53CA">
        <w:rPr>
          <w:rFonts w:ascii="Times New Roman" w:eastAsiaTheme="minorHAnsi" w:hAnsi="Times New Roman" w:cs="Times New Roman"/>
          <w:color w:val="000000" w:themeColor="text1"/>
          <w:sz w:val="23"/>
          <w:szCs w:val="23"/>
          <w:lang w:val="en-ID"/>
        </w:rPr>
        <w:t xml:space="preserve">Kantor </w:t>
      </w:r>
      <w:proofErr w:type="spellStart"/>
      <w:r w:rsidRPr="00CA53CA">
        <w:rPr>
          <w:rFonts w:ascii="Times New Roman" w:eastAsiaTheme="minorHAnsi" w:hAnsi="Times New Roman" w:cs="Times New Roman"/>
          <w:color w:val="000000" w:themeColor="text1"/>
          <w:sz w:val="23"/>
          <w:szCs w:val="23"/>
          <w:lang w:val="en-ID"/>
        </w:rPr>
        <w:t>Akuntan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Publik</w:t>
      </w:r>
      <w:proofErr w:type="spellEnd"/>
      <w:r w:rsidRPr="00CA53CA">
        <w:rPr>
          <w:rFonts w:ascii="Times New Roman" w:eastAsiaTheme="minorHAnsi" w:hAnsi="Times New Roman" w:cs="Times New Roman"/>
          <w:color w:val="000000" w:themeColor="text1"/>
          <w:sz w:val="23"/>
          <w:szCs w:val="23"/>
          <w:lang w:val="en-ID"/>
        </w:rPr>
        <w:t xml:space="preserve"> di Jakarta</w:t>
      </w:r>
      <w:r w:rsidRPr="00CA53CA">
        <w:rPr>
          <w:rFonts w:ascii="Times New Roman" w:eastAsiaTheme="minorHAnsi" w:hAnsi="Times New Roman" w:cs="Times New Roman"/>
          <w:color w:val="000000" w:themeColor="text1"/>
          <w:sz w:val="23"/>
          <w:szCs w:val="23"/>
          <w:lang w:val="id-ID"/>
        </w:rPr>
        <w:t>)</w:t>
      </w:r>
      <w:r w:rsidRPr="00CA53CA">
        <w:rPr>
          <w:rFonts w:ascii="Times New Roman" w:eastAsiaTheme="minorHAnsi" w:hAnsi="Times New Roman" w:cs="Times New Roman"/>
          <w:color w:val="000000" w:themeColor="text1"/>
          <w:sz w:val="23"/>
          <w:szCs w:val="23"/>
          <w:lang w:val="en-ID"/>
        </w:rPr>
        <w:t xml:space="preserve"> </w:t>
      </w:r>
      <w:r w:rsidRPr="00CA53CA">
        <w:rPr>
          <w:rFonts w:ascii="Times New Roman" w:eastAsiaTheme="minorHAnsi" w:hAnsi="Times New Roman" w:cs="Times New Roman"/>
          <w:color w:val="000000" w:themeColor="text1"/>
          <w:sz w:val="23"/>
          <w:szCs w:val="23"/>
          <w:lang w:val="id-ID"/>
        </w:rPr>
        <w:t>/</w:t>
      </w:r>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Pembimbing</w:t>
      </w:r>
      <w:proofErr w:type="spellEnd"/>
      <w:r w:rsidRPr="00CA53CA">
        <w:rPr>
          <w:rFonts w:ascii="Times New Roman" w:eastAsiaTheme="minorHAnsi" w:hAnsi="Times New Roman" w:cs="Times New Roman"/>
          <w:color w:val="000000" w:themeColor="text1"/>
          <w:sz w:val="23"/>
          <w:szCs w:val="23"/>
          <w:lang w:val="en-ID"/>
        </w:rPr>
        <w:t>:</w:t>
      </w:r>
      <w:r w:rsidRPr="00CA53CA">
        <w:rPr>
          <w:rFonts w:ascii="Times New Roman" w:eastAsiaTheme="minorHAnsi" w:hAnsi="Times New Roman" w:cs="Times New Roman"/>
          <w:color w:val="000000" w:themeColor="text1"/>
          <w:sz w:val="23"/>
          <w:szCs w:val="23"/>
          <w:lang w:val="id-ID"/>
        </w:rPr>
        <w:t xml:space="preserve"> </w:t>
      </w:r>
      <w:proofErr w:type="spellStart"/>
      <w:r w:rsidR="00475C51">
        <w:rPr>
          <w:rFonts w:ascii="Times New Roman" w:hAnsi="Times New Roman" w:cs="Times New Roman"/>
          <w:color w:val="000000" w:themeColor="text1"/>
          <w:sz w:val="23"/>
          <w:szCs w:val="23"/>
          <w:lang w:val="en-ID"/>
        </w:rPr>
        <w:t>Ary</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Hadi</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Prasetyo</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Drs.</w:t>
      </w:r>
      <w:proofErr w:type="spellEnd"/>
      <w:r w:rsidRPr="00CA53CA">
        <w:rPr>
          <w:rFonts w:ascii="Times New Roman" w:hAnsi="Times New Roman" w:cs="Times New Roman"/>
          <w:color w:val="000000" w:themeColor="text1"/>
          <w:sz w:val="23"/>
          <w:szCs w:val="23"/>
          <w:lang w:val="en-ID"/>
        </w:rPr>
        <w:t xml:space="preserve">, M.M., </w:t>
      </w:r>
      <w:proofErr w:type="spellStart"/>
      <w:r w:rsidRPr="00CA53CA">
        <w:rPr>
          <w:rFonts w:ascii="Times New Roman" w:hAnsi="Times New Roman" w:cs="Times New Roman"/>
          <w:color w:val="000000" w:themeColor="text1"/>
          <w:sz w:val="23"/>
          <w:szCs w:val="23"/>
          <w:lang w:val="en-ID"/>
        </w:rPr>
        <w:t>M.Ak</w:t>
      </w:r>
      <w:proofErr w:type="spellEnd"/>
      <w:r w:rsidRPr="00CA53CA">
        <w:rPr>
          <w:rFonts w:ascii="Times New Roman" w:hAnsi="Times New Roman" w:cs="Times New Roman"/>
          <w:color w:val="000000" w:themeColor="text1"/>
          <w:sz w:val="23"/>
          <w:szCs w:val="23"/>
          <w:lang w:val="en-ID"/>
        </w:rPr>
        <w:t>.</w:t>
      </w:r>
    </w:p>
    <w:p w:rsidR="00555369" w:rsidRPr="00CA53CA" w:rsidRDefault="00555369" w:rsidP="00555369">
      <w:pPr>
        <w:spacing w:before="240" w:after="160" w:line="276" w:lineRule="auto"/>
        <w:ind w:left="0"/>
        <w:rPr>
          <w:rFonts w:ascii="Times New Roman" w:eastAsiaTheme="minorHAnsi" w:hAnsi="Times New Roman" w:cs="Times New Roman"/>
          <w:color w:val="000000" w:themeColor="text1"/>
          <w:sz w:val="23"/>
          <w:szCs w:val="23"/>
          <w:lang w:val="id-ID"/>
        </w:rPr>
      </w:pPr>
      <w:r w:rsidRPr="00CA53CA">
        <w:rPr>
          <w:rFonts w:ascii="Times New Roman" w:eastAsiaTheme="minorHAnsi" w:hAnsi="Times New Roman" w:cs="Times New Roman"/>
          <w:color w:val="000000" w:themeColor="text1"/>
          <w:sz w:val="23"/>
          <w:szCs w:val="23"/>
          <w:lang w:val="en-ID"/>
        </w:rPr>
        <w:t>K</w:t>
      </w:r>
      <w:r w:rsidRPr="00CA53CA">
        <w:rPr>
          <w:rFonts w:ascii="Times New Roman" w:eastAsiaTheme="minorHAnsi" w:hAnsi="Times New Roman" w:cs="Times New Roman"/>
          <w:color w:val="000000" w:themeColor="text1"/>
          <w:sz w:val="23"/>
          <w:szCs w:val="23"/>
          <w:lang w:val="id-ID"/>
        </w:rPr>
        <w:t xml:space="preserve">esalahan yang terjadi dalam proses pengauditan </w:t>
      </w:r>
      <w:proofErr w:type="spellStart"/>
      <w:r w:rsidRPr="00CA53CA">
        <w:rPr>
          <w:rFonts w:ascii="Times New Roman" w:eastAsiaTheme="minorHAnsi" w:hAnsi="Times New Roman" w:cs="Times New Roman"/>
          <w:color w:val="000000" w:themeColor="text1"/>
          <w:sz w:val="23"/>
          <w:szCs w:val="23"/>
          <w:lang w:val="en-ID"/>
        </w:rPr>
        <w:t>oleh</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akuntan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publik</w:t>
      </w:r>
      <w:proofErr w:type="spellEnd"/>
      <w:r w:rsidRPr="00CA53CA">
        <w:rPr>
          <w:rFonts w:ascii="Times New Roman" w:eastAsiaTheme="minorHAnsi" w:hAnsi="Times New Roman" w:cs="Times New Roman"/>
          <w:color w:val="000000" w:themeColor="text1"/>
          <w:sz w:val="23"/>
          <w:szCs w:val="23"/>
          <w:lang w:val="en-ID"/>
        </w:rPr>
        <w:t xml:space="preserve"> </w:t>
      </w:r>
      <w:proofErr w:type="gramStart"/>
      <w:r w:rsidRPr="00CA53CA">
        <w:rPr>
          <w:rFonts w:ascii="Times New Roman" w:eastAsiaTheme="minorHAnsi" w:hAnsi="Times New Roman" w:cs="Times New Roman"/>
          <w:color w:val="000000" w:themeColor="text1"/>
          <w:sz w:val="23"/>
          <w:szCs w:val="23"/>
          <w:lang w:val="id-ID"/>
        </w:rPr>
        <w:t>akan</w:t>
      </w:r>
      <w:proofErr w:type="gramEnd"/>
      <w:r w:rsidRPr="00CA53CA">
        <w:rPr>
          <w:rFonts w:ascii="Times New Roman" w:eastAsiaTheme="minorHAnsi" w:hAnsi="Times New Roman" w:cs="Times New Roman"/>
          <w:color w:val="000000" w:themeColor="text1"/>
          <w:sz w:val="23"/>
          <w:szCs w:val="23"/>
          <w:lang w:val="id-ID"/>
        </w:rPr>
        <w:t xml:space="preserve"> mengurangi kualitas informasi yang diterima oleh pengambil keputusan</w:t>
      </w:r>
      <w:r w:rsidRPr="00CA53CA">
        <w:rPr>
          <w:rFonts w:ascii="Times New Roman" w:eastAsiaTheme="minorHAnsi" w:hAnsi="Times New Roman" w:cs="Times New Roman"/>
          <w:color w:val="000000" w:themeColor="text1"/>
          <w:sz w:val="23"/>
          <w:szCs w:val="23"/>
          <w:lang w:val="en-ID"/>
        </w:rPr>
        <w:t xml:space="preserve">. Salah </w:t>
      </w:r>
      <w:proofErr w:type="spellStart"/>
      <w:r w:rsidRPr="00CA53CA">
        <w:rPr>
          <w:rFonts w:ascii="Times New Roman" w:eastAsiaTheme="minorHAnsi" w:hAnsi="Times New Roman" w:cs="Times New Roman"/>
          <w:color w:val="000000" w:themeColor="text1"/>
          <w:sz w:val="23"/>
          <w:szCs w:val="23"/>
          <w:lang w:val="en-ID"/>
        </w:rPr>
        <w:t>satu</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tindakan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pengurangan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kualitas</w:t>
      </w:r>
      <w:proofErr w:type="spellEnd"/>
      <w:r w:rsidRPr="00CA53CA">
        <w:rPr>
          <w:rFonts w:ascii="Times New Roman" w:eastAsiaTheme="minorHAnsi" w:hAnsi="Times New Roman" w:cs="Times New Roman"/>
          <w:color w:val="000000" w:themeColor="text1"/>
          <w:sz w:val="23"/>
          <w:szCs w:val="23"/>
          <w:lang w:val="en-ID"/>
        </w:rPr>
        <w:t xml:space="preserve"> audit </w:t>
      </w:r>
      <w:proofErr w:type="spellStart"/>
      <w:r w:rsidRPr="00CA53CA">
        <w:rPr>
          <w:rFonts w:ascii="Times New Roman" w:eastAsiaTheme="minorHAnsi" w:hAnsi="Times New Roman" w:cs="Times New Roman"/>
          <w:color w:val="000000" w:themeColor="text1"/>
          <w:sz w:val="23"/>
          <w:szCs w:val="23"/>
          <w:lang w:val="en-ID"/>
        </w:rPr>
        <w:t>adalah</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praktik</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penghentian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prematur</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atas</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prosedur</w:t>
      </w:r>
      <w:proofErr w:type="spellEnd"/>
      <w:r w:rsidRPr="00CA53CA">
        <w:rPr>
          <w:rFonts w:ascii="Times New Roman" w:eastAsiaTheme="minorHAnsi" w:hAnsi="Times New Roman" w:cs="Times New Roman"/>
          <w:color w:val="000000" w:themeColor="text1"/>
          <w:sz w:val="23"/>
          <w:szCs w:val="23"/>
          <w:lang w:val="en-ID"/>
        </w:rPr>
        <w:t xml:space="preserve"> audit, </w:t>
      </w:r>
      <w:proofErr w:type="spellStart"/>
      <w:r w:rsidRPr="00CA53CA">
        <w:rPr>
          <w:rFonts w:ascii="Times New Roman" w:eastAsiaTheme="minorHAnsi" w:hAnsi="Times New Roman" w:cs="Times New Roman"/>
          <w:color w:val="000000" w:themeColor="text1"/>
          <w:sz w:val="23"/>
          <w:szCs w:val="23"/>
          <w:lang w:val="en-ID"/>
        </w:rPr>
        <w:t>yaitu</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suatu</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praktik</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ketika</w:t>
      </w:r>
      <w:proofErr w:type="spellEnd"/>
      <w:r w:rsidRPr="00CA53CA">
        <w:rPr>
          <w:rFonts w:ascii="Times New Roman" w:eastAsiaTheme="minorHAnsi" w:hAnsi="Times New Roman" w:cs="Times New Roman"/>
          <w:color w:val="000000" w:themeColor="text1"/>
          <w:sz w:val="23"/>
          <w:szCs w:val="23"/>
          <w:lang w:val="en-ID"/>
        </w:rPr>
        <w:t xml:space="preserve"> auditor </w:t>
      </w:r>
      <w:proofErr w:type="spellStart"/>
      <w:r w:rsidRPr="00CA53CA">
        <w:rPr>
          <w:rFonts w:ascii="Times New Roman" w:eastAsiaTheme="minorHAnsi" w:hAnsi="Times New Roman" w:cs="Times New Roman"/>
          <w:color w:val="000000" w:themeColor="text1"/>
          <w:sz w:val="23"/>
          <w:szCs w:val="23"/>
          <w:lang w:val="en-ID"/>
        </w:rPr>
        <w:t>mendokumentasikan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prosedur</w:t>
      </w:r>
      <w:proofErr w:type="spellEnd"/>
      <w:r w:rsidRPr="00CA53CA">
        <w:rPr>
          <w:rFonts w:ascii="Times New Roman" w:eastAsiaTheme="minorHAnsi" w:hAnsi="Times New Roman" w:cs="Times New Roman"/>
          <w:color w:val="000000" w:themeColor="text1"/>
          <w:sz w:val="23"/>
          <w:szCs w:val="23"/>
          <w:lang w:val="en-ID"/>
        </w:rPr>
        <w:t xml:space="preserve"> audit </w:t>
      </w:r>
      <w:proofErr w:type="spellStart"/>
      <w:r w:rsidRPr="00CA53CA">
        <w:rPr>
          <w:rFonts w:ascii="Times New Roman" w:eastAsiaTheme="minorHAnsi" w:hAnsi="Times New Roman" w:cs="Times New Roman"/>
          <w:color w:val="000000" w:themeColor="text1"/>
          <w:sz w:val="23"/>
          <w:szCs w:val="23"/>
          <w:lang w:val="en-ID"/>
        </w:rPr>
        <w:t>secara</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lengkap</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tanpa</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benar-benar</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melakukannya</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atau</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tidak</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melakukan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beberapa</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prosedur</w:t>
      </w:r>
      <w:proofErr w:type="spellEnd"/>
      <w:r w:rsidRPr="00CA53CA">
        <w:rPr>
          <w:rFonts w:ascii="Times New Roman" w:eastAsiaTheme="minorHAnsi" w:hAnsi="Times New Roman" w:cs="Times New Roman"/>
          <w:color w:val="000000" w:themeColor="text1"/>
          <w:sz w:val="23"/>
          <w:szCs w:val="23"/>
          <w:lang w:val="en-ID"/>
        </w:rPr>
        <w:t xml:space="preserve"> audit yang </w:t>
      </w:r>
      <w:proofErr w:type="spellStart"/>
      <w:r w:rsidRPr="00CA53CA">
        <w:rPr>
          <w:rFonts w:ascii="Times New Roman" w:eastAsiaTheme="minorHAnsi" w:hAnsi="Times New Roman" w:cs="Times New Roman"/>
          <w:color w:val="000000" w:themeColor="text1"/>
          <w:sz w:val="23"/>
          <w:szCs w:val="23"/>
          <w:lang w:val="en-ID"/>
        </w:rPr>
        <w:t>disyaratkan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tetapi</w:t>
      </w:r>
      <w:proofErr w:type="spellEnd"/>
      <w:r w:rsidRPr="00CA53CA">
        <w:rPr>
          <w:rFonts w:ascii="Times New Roman" w:eastAsiaTheme="minorHAnsi" w:hAnsi="Times New Roman" w:cs="Times New Roman"/>
          <w:color w:val="000000" w:themeColor="text1"/>
          <w:sz w:val="23"/>
          <w:szCs w:val="23"/>
          <w:lang w:val="en-ID"/>
        </w:rPr>
        <w:t xml:space="preserve"> auditor </w:t>
      </w:r>
      <w:proofErr w:type="spellStart"/>
      <w:r w:rsidRPr="00CA53CA">
        <w:rPr>
          <w:rFonts w:ascii="Times New Roman" w:eastAsiaTheme="minorHAnsi" w:hAnsi="Times New Roman" w:cs="Times New Roman"/>
          <w:color w:val="000000" w:themeColor="text1"/>
          <w:sz w:val="23"/>
          <w:szCs w:val="23"/>
          <w:lang w:val="en-ID"/>
        </w:rPr>
        <w:t>dapat</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memberikan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opini</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atas</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suatu</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laporan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keuangan</w:t>
      </w:r>
      <w:proofErr w:type="spellEnd"/>
      <w:r w:rsidRPr="00CA53CA">
        <w:rPr>
          <w:rFonts w:ascii="Times New Roman" w:eastAsiaTheme="minorHAnsi" w:hAnsi="Times New Roman" w:cs="Times New Roman"/>
          <w:color w:val="000000" w:themeColor="text1"/>
          <w:sz w:val="23"/>
          <w:szCs w:val="23"/>
          <w:lang w:val="en-ID"/>
        </w:rPr>
        <w:t xml:space="preserve">. </w:t>
      </w:r>
      <w:r w:rsidRPr="00CA53CA">
        <w:rPr>
          <w:rFonts w:ascii="Times New Roman" w:eastAsiaTheme="minorHAnsi" w:hAnsi="Times New Roman" w:cs="Times New Roman"/>
          <w:color w:val="000000" w:themeColor="text1"/>
          <w:sz w:val="23"/>
          <w:szCs w:val="23"/>
          <w:lang w:val="id-ID"/>
        </w:rPr>
        <w:t>Penelitian ini bertujuan menganalisis faktor</w:t>
      </w:r>
      <w:r w:rsidRPr="00CA53CA">
        <w:rPr>
          <w:rFonts w:ascii="Times New Roman" w:eastAsiaTheme="minorHAnsi" w:hAnsi="Times New Roman" w:cs="Times New Roman"/>
          <w:color w:val="000000" w:themeColor="text1"/>
          <w:sz w:val="23"/>
          <w:szCs w:val="23"/>
          <w:lang w:val="en-ID"/>
        </w:rPr>
        <w:t>–</w:t>
      </w:r>
      <w:proofErr w:type="spellStart"/>
      <w:r w:rsidRPr="00CA53CA">
        <w:rPr>
          <w:rFonts w:ascii="Times New Roman" w:eastAsiaTheme="minorHAnsi" w:hAnsi="Times New Roman" w:cs="Times New Roman"/>
          <w:color w:val="000000" w:themeColor="text1"/>
          <w:sz w:val="23"/>
          <w:szCs w:val="23"/>
          <w:lang w:val="en-ID"/>
        </w:rPr>
        <w:t>faktor</w:t>
      </w:r>
      <w:proofErr w:type="spellEnd"/>
      <w:r w:rsidRPr="00CA53CA">
        <w:rPr>
          <w:rFonts w:ascii="Times New Roman" w:eastAsiaTheme="minorHAnsi" w:hAnsi="Times New Roman" w:cs="Times New Roman"/>
          <w:color w:val="000000" w:themeColor="text1"/>
          <w:sz w:val="23"/>
          <w:szCs w:val="23"/>
          <w:lang w:val="en-ID"/>
        </w:rPr>
        <w:t xml:space="preserve"> internal </w:t>
      </w:r>
      <w:proofErr w:type="spellStart"/>
      <w:r w:rsidRPr="00CA53CA">
        <w:rPr>
          <w:rFonts w:ascii="Times New Roman" w:eastAsiaTheme="minorHAnsi" w:hAnsi="Times New Roman" w:cs="Times New Roman"/>
          <w:color w:val="000000" w:themeColor="text1"/>
          <w:sz w:val="23"/>
          <w:szCs w:val="23"/>
          <w:lang w:val="en-ID"/>
        </w:rPr>
        <w:t>dan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faktor-faktor</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eksternal</w:t>
      </w:r>
      <w:proofErr w:type="spellEnd"/>
      <w:r w:rsidRPr="00CA53CA">
        <w:rPr>
          <w:rFonts w:ascii="Times New Roman" w:eastAsiaTheme="minorHAnsi" w:hAnsi="Times New Roman" w:cs="Times New Roman"/>
          <w:color w:val="000000" w:themeColor="text1"/>
          <w:sz w:val="23"/>
          <w:szCs w:val="23"/>
          <w:lang w:val="en-ID"/>
        </w:rPr>
        <w:t xml:space="preserve"> </w:t>
      </w:r>
      <w:r w:rsidRPr="00CA53CA">
        <w:rPr>
          <w:rFonts w:ascii="Times New Roman" w:eastAsiaTheme="minorHAnsi" w:hAnsi="Times New Roman" w:cs="Times New Roman"/>
          <w:color w:val="000000" w:themeColor="text1"/>
          <w:sz w:val="23"/>
          <w:szCs w:val="23"/>
          <w:lang w:val="id-ID"/>
        </w:rPr>
        <w:t>yang memengaruhi</w:t>
      </w:r>
      <w:r w:rsidRPr="00CA53CA">
        <w:rPr>
          <w:rFonts w:ascii="Times New Roman" w:eastAsiaTheme="minorHAnsi" w:hAnsi="Times New Roman" w:cs="Times New Roman"/>
          <w:color w:val="000000" w:themeColor="text1"/>
          <w:sz w:val="23"/>
          <w:szCs w:val="23"/>
          <w:lang w:val="en-ID"/>
        </w:rPr>
        <w:t xml:space="preserve"> </w:t>
      </w:r>
      <w:r w:rsidRPr="00CA53CA">
        <w:rPr>
          <w:rFonts w:ascii="Times New Roman" w:eastAsiaTheme="minorHAnsi" w:hAnsi="Times New Roman" w:cs="Times New Roman"/>
          <w:color w:val="000000" w:themeColor="text1"/>
          <w:sz w:val="23"/>
          <w:szCs w:val="23"/>
          <w:lang w:val="id-ID"/>
        </w:rPr>
        <w:t>terjadinya penghentian prematur atas prosedur audit</w:t>
      </w:r>
      <w:r w:rsidRPr="00CA53CA">
        <w:rPr>
          <w:rFonts w:ascii="Times New Roman" w:eastAsiaTheme="minorHAnsi" w:hAnsi="Times New Roman" w:cs="Times New Roman"/>
          <w:color w:val="000000" w:themeColor="text1"/>
          <w:sz w:val="23"/>
          <w:szCs w:val="23"/>
          <w:lang w:val="en-ID"/>
        </w:rPr>
        <w:t>.</w:t>
      </w:r>
    </w:p>
    <w:p w:rsidR="00555369" w:rsidRPr="00CA53CA" w:rsidRDefault="00555369" w:rsidP="00555369">
      <w:pPr>
        <w:spacing w:before="240" w:after="160" w:line="276" w:lineRule="auto"/>
        <w:ind w:left="0"/>
        <w:rPr>
          <w:rFonts w:ascii="Times New Roman" w:eastAsiaTheme="minorHAnsi" w:hAnsi="Times New Roman" w:cs="Times New Roman"/>
          <w:color w:val="000000" w:themeColor="text1"/>
          <w:sz w:val="23"/>
          <w:szCs w:val="23"/>
          <w:lang w:val="en-ID"/>
        </w:rPr>
      </w:pPr>
      <w:proofErr w:type="spellStart"/>
      <w:r w:rsidRPr="00CA53CA">
        <w:rPr>
          <w:rFonts w:ascii="Times New Roman" w:eastAsiaTheme="minorHAnsi" w:hAnsi="Times New Roman" w:cs="Times New Roman"/>
          <w:color w:val="000000" w:themeColor="text1"/>
          <w:sz w:val="23"/>
          <w:szCs w:val="23"/>
          <w:lang w:val="en-ID"/>
        </w:rPr>
        <w:t>Teori</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utama</w:t>
      </w:r>
      <w:proofErr w:type="spellEnd"/>
      <w:r w:rsidRPr="00CA53CA">
        <w:rPr>
          <w:rFonts w:ascii="Times New Roman" w:eastAsiaTheme="minorHAnsi" w:hAnsi="Times New Roman" w:cs="Times New Roman"/>
          <w:color w:val="000000" w:themeColor="text1"/>
          <w:sz w:val="23"/>
          <w:szCs w:val="23"/>
          <w:lang w:val="id-ID"/>
        </w:rPr>
        <w:t xml:space="preserve"> yang dapat digunakan sebagai dasar untuk menemukan penyebab</w:t>
      </w:r>
      <w:r w:rsidRPr="00CA53CA">
        <w:rPr>
          <w:rFonts w:ascii="Times New Roman" w:eastAsiaTheme="minorHAnsi" w:hAnsi="Times New Roman" w:cs="Times New Roman"/>
          <w:color w:val="000000" w:themeColor="text1"/>
          <w:sz w:val="23"/>
          <w:szCs w:val="23"/>
          <w:lang w:val="en-ID"/>
        </w:rPr>
        <w:t xml:space="preserve"> </w:t>
      </w:r>
      <w:r w:rsidRPr="00CA53CA">
        <w:rPr>
          <w:rFonts w:ascii="Times New Roman" w:eastAsiaTheme="minorHAnsi" w:hAnsi="Times New Roman" w:cs="Times New Roman"/>
          <w:color w:val="000000" w:themeColor="text1"/>
          <w:sz w:val="23"/>
          <w:szCs w:val="23"/>
          <w:lang w:val="id-ID"/>
        </w:rPr>
        <w:t xml:space="preserve">auditor melakukan penghentian prematur prosedur audit adalah teori atribusi. Teori atribusi menjelaskan bagaimana perilaku seseorang yang dipengaruhi oleh faktor internal dan faktor </w:t>
      </w:r>
      <w:proofErr w:type="spellStart"/>
      <w:r w:rsidR="00475C51">
        <w:rPr>
          <w:rFonts w:ascii="Times New Roman" w:eastAsiaTheme="minorHAnsi" w:hAnsi="Times New Roman" w:cs="Times New Roman"/>
          <w:color w:val="000000" w:themeColor="text1"/>
          <w:sz w:val="23"/>
          <w:szCs w:val="23"/>
          <w:lang w:val="en-ID"/>
        </w:rPr>
        <w:t>eksternal</w:t>
      </w:r>
      <w:proofErr w:type="spellEnd"/>
      <w:r w:rsidR="00475C51">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Teori</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pendukung</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berupa</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teori</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keagenan</w:t>
      </w:r>
      <w:proofErr w:type="spellEnd"/>
      <w:r w:rsidRPr="00CA53CA">
        <w:rPr>
          <w:rFonts w:ascii="Times New Roman" w:eastAsiaTheme="minorHAnsi" w:hAnsi="Times New Roman" w:cs="Times New Roman"/>
          <w:color w:val="000000" w:themeColor="text1"/>
          <w:sz w:val="23"/>
          <w:szCs w:val="23"/>
          <w:lang w:val="en-ID"/>
        </w:rPr>
        <w:t xml:space="preserve"> auditor yang </w:t>
      </w:r>
      <w:proofErr w:type="spellStart"/>
      <w:r w:rsidRPr="00CA53CA">
        <w:rPr>
          <w:rFonts w:ascii="Times New Roman" w:eastAsiaTheme="minorHAnsi" w:hAnsi="Times New Roman" w:cs="Times New Roman"/>
          <w:color w:val="000000" w:themeColor="text1"/>
          <w:sz w:val="23"/>
          <w:szCs w:val="23"/>
          <w:lang w:val="en-ID"/>
        </w:rPr>
        <w:t>menjelaskan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bahwa</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adanya</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ketergantungan</w:t>
      </w:r>
      <w:proofErr w:type="spellEnd"/>
      <w:r w:rsidRPr="00CA53CA">
        <w:rPr>
          <w:rFonts w:ascii="Times New Roman" w:eastAsiaTheme="minorHAnsi" w:hAnsi="Times New Roman" w:cs="Times New Roman"/>
          <w:color w:val="000000" w:themeColor="text1"/>
          <w:sz w:val="23"/>
          <w:szCs w:val="23"/>
          <w:lang w:val="en-ID"/>
        </w:rPr>
        <w:t xml:space="preserve"> auditor </w:t>
      </w:r>
      <w:proofErr w:type="spellStart"/>
      <w:r w:rsidRPr="00CA53CA">
        <w:rPr>
          <w:rFonts w:ascii="Times New Roman" w:eastAsiaTheme="minorHAnsi" w:hAnsi="Times New Roman" w:cs="Times New Roman"/>
          <w:color w:val="000000" w:themeColor="text1"/>
          <w:sz w:val="23"/>
          <w:szCs w:val="23"/>
          <w:lang w:val="en-ID"/>
        </w:rPr>
        <w:t>pada</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manajemen</w:t>
      </w:r>
      <w:proofErr w:type="spellEnd"/>
      <w:r w:rsidRPr="00CA53CA">
        <w:rPr>
          <w:rFonts w:ascii="Times New Roman" w:eastAsiaTheme="minorHAnsi" w:hAnsi="Times New Roman" w:cs="Times New Roman"/>
          <w:color w:val="000000" w:themeColor="text1"/>
          <w:sz w:val="23"/>
          <w:szCs w:val="23"/>
          <w:lang w:val="en-ID"/>
        </w:rPr>
        <w:t xml:space="preserve"> yang </w:t>
      </w:r>
      <w:proofErr w:type="spellStart"/>
      <w:r w:rsidRPr="00CA53CA">
        <w:rPr>
          <w:rFonts w:ascii="Times New Roman" w:eastAsiaTheme="minorHAnsi" w:hAnsi="Times New Roman" w:cs="Times New Roman"/>
          <w:color w:val="000000" w:themeColor="text1"/>
          <w:sz w:val="23"/>
          <w:szCs w:val="23"/>
          <w:lang w:val="en-ID"/>
        </w:rPr>
        <w:t>diaudit</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karena</w:t>
      </w:r>
      <w:proofErr w:type="spellEnd"/>
      <w:r w:rsidRPr="00CA53CA">
        <w:rPr>
          <w:rFonts w:ascii="Times New Roman" w:eastAsiaTheme="minorHAnsi" w:hAnsi="Times New Roman" w:cs="Times New Roman"/>
          <w:color w:val="000000" w:themeColor="text1"/>
          <w:sz w:val="23"/>
          <w:szCs w:val="23"/>
          <w:lang w:val="id-ID"/>
        </w:rPr>
        <w:t xml:space="preserve"> auditor (agen) ditunjuk dan dibayar atas layanan mereka secara langsung oleh </w:t>
      </w:r>
      <w:r w:rsidRPr="00096030">
        <w:rPr>
          <w:rFonts w:ascii="Times New Roman" w:eastAsiaTheme="minorHAnsi" w:hAnsi="Times New Roman" w:cs="Times New Roman"/>
          <w:i/>
          <w:color w:val="000000" w:themeColor="text1"/>
          <w:sz w:val="23"/>
          <w:szCs w:val="23"/>
          <w:lang w:val="id-ID"/>
        </w:rPr>
        <w:t xml:space="preserve">auditee </w:t>
      </w:r>
      <w:r w:rsidRPr="00CA53CA">
        <w:rPr>
          <w:rFonts w:ascii="Times New Roman" w:eastAsiaTheme="minorHAnsi" w:hAnsi="Times New Roman" w:cs="Times New Roman"/>
          <w:color w:val="000000" w:themeColor="text1"/>
          <w:sz w:val="23"/>
          <w:szCs w:val="23"/>
          <w:lang w:val="id-ID"/>
        </w:rPr>
        <w:t xml:space="preserve">(perusahaan) </w:t>
      </w:r>
      <w:proofErr w:type="spellStart"/>
      <w:r w:rsidRPr="00CA53CA">
        <w:rPr>
          <w:rFonts w:ascii="Times New Roman" w:eastAsiaTheme="minorHAnsi" w:hAnsi="Times New Roman" w:cs="Times New Roman"/>
          <w:color w:val="000000" w:themeColor="text1"/>
          <w:sz w:val="23"/>
          <w:szCs w:val="23"/>
          <w:lang w:val="en-ID"/>
        </w:rPr>
        <w:t>sehingga</w:t>
      </w:r>
      <w:proofErr w:type="spellEnd"/>
      <w:r w:rsidRPr="00CA53CA">
        <w:rPr>
          <w:rFonts w:ascii="Times New Roman" w:eastAsiaTheme="minorHAnsi" w:hAnsi="Times New Roman" w:cs="Times New Roman"/>
          <w:color w:val="000000" w:themeColor="text1"/>
          <w:sz w:val="23"/>
          <w:szCs w:val="23"/>
          <w:lang w:val="en-ID"/>
        </w:rPr>
        <w:t xml:space="preserve"> </w:t>
      </w:r>
      <w:r w:rsidRPr="00CA53CA">
        <w:rPr>
          <w:rFonts w:ascii="Times New Roman" w:eastAsiaTheme="minorHAnsi" w:hAnsi="Times New Roman" w:cs="Times New Roman"/>
          <w:color w:val="000000" w:themeColor="text1"/>
          <w:sz w:val="23"/>
          <w:szCs w:val="23"/>
          <w:lang w:val="id-ID"/>
        </w:rPr>
        <w:t xml:space="preserve">mendorong auditor untuk mematuhi keinginan manajemen dan bahkan bekerja </w:t>
      </w:r>
      <w:proofErr w:type="gramStart"/>
      <w:r w:rsidRPr="00CA53CA">
        <w:rPr>
          <w:rFonts w:ascii="Times New Roman" w:eastAsiaTheme="minorHAnsi" w:hAnsi="Times New Roman" w:cs="Times New Roman"/>
          <w:color w:val="000000" w:themeColor="text1"/>
          <w:sz w:val="23"/>
          <w:szCs w:val="23"/>
          <w:lang w:val="id-ID"/>
        </w:rPr>
        <w:t>sama</w:t>
      </w:r>
      <w:proofErr w:type="gramEnd"/>
      <w:r w:rsidRPr="00CA53CA">
        <w:rPr>
          <w:rFonts w:ascii="Times New Roman" w:eastAsiaTheme="minorHAnsi" w:hAnsi="Times New Roman" w:cs="Times New Roman"/>
          <w:color w:val="000000" w:themeColor="text1"/>
          <w:sz w:val="23"/>
          <w:szCs w:val="23"/>
          <w:lang w:val="id-ID"/>
        </w:rPr>
        <w:t xml:space="preserve"> dalam kegiatan penipuan</w:t>
      </w:r>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Teori</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pendukung</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lainnya</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berupa</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teori</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hierarki</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kebutuhan</w:t>
      </w:r>
      <w:proofErr w:type="spellEnd"/>
      <w:r w:rsidRPr="00CA53CA">
        <w:rPr>
          <w:rFonts w:ascii="Times New Roman" w:eastAsiaTheme="minorHAnsi" w:hAnsi="Times New Roman" w:cs="Times New Roman"/>
          <w:color w:val="000000" w:themeColor="text1"/>
          <w:sz w:val="23"/>
          <w:szCs w:val="23"/>
          <w:lang w:val="en-ID"/>
        </w:rPr>
        <w:t xml:space="preserve"> Maslow yang </w:t>
      </w:r>
      <w:proofErr w:type="spellStart"/>
      <w:r w:rsidRPr="00CA53CA">
        <w:rPr>
          <w:rFonts w:ascii="Times New Roman" w:eastAsiaTheme="minorHAnsi" w:hAnsi="Times New Roman" w:cs="Times New Roman"/>
          <w:color w:val="000000" w:themeColor="text1"/>
          <w:sz w:val="23"/>
          <w:szCs w:val="23"/>
          <w:lang w:val="en-ID"/>
        </w:rPr>
        <w:t>mengungkapkan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terdapat</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kebutuhan</w:t>
      </w:r>
      <w:proofErr w:type="spellEnd"/>
      <w:r w:rsidRPr="00CA53CA">
        <w:rPr>
          <w:rFonts w:ascii="Times New Roman" w:eastAsiaTheme="minorHAnsi" w:hAnsi="Times New Roman" w:cs="Times New Roman"/>
          <w:color w:val="000000" w:themeColor="text1"/>
          <w:sz w:val="23"/>
          <w:szCs w:val="23"/>
          <w:lang w:val="en-ID"/>
        </w:rPr>
        <w:t xml:space="preserve"> yang </w:t>
      </w:r>
      <w:proofErr w:type="spellStart"/>
      <w:r w:rsidRPr="00CA53CA">
        <w:rPr>
          <w:rFonts w:ascii="Times New Roman" w:eastAsiaTheme="minorHAnsi" w:hAnsi="Times New Roman" w:cs="Times New Roman"/>
          <w:color w:val="000000" w:themeColor="text1"/>
          <w:sz w:val="23"/>
          <w:szCs w:val="23"/>
          <w:lang w:val="en-ID"/>
        </w:rPr>
        <w:t>harus</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terpenuhi</w:t>
      </w:r>
      <w:proofErr w:type="spellEnd"/>
      <w:r w:rsidRPr="00CA53CA">
        <w:rPr>
          <w:rFonts w:ascii="Times New Roman" w:eastAsiaTheme="minorHAnsi" w:hAnsi="Times New Roman" w:cs="Times New Roman"/>
          <w:color w:val="000000" w:themeColor="text1"/>
          <w:sz w:val="23"/>
          <w:szCs w:val="23"/>
          <w:lang w:val="en-ID"/>
        </w:rPr>
        <w:t xml:space="preserve"> demi </w:t>
      </w:r>
      <w:proofErr w:type="spellStart"/>
      <w:r w:rsidRPr="00CA53CA">
        <w:rPr>
          <w:rFonts w:ascii="Times New Roman" w:eastAsiaTheme="minorHAnsi" w:hAnsi="Times New Roman" w:cs="Times New Roman"/>
          <w:color w:val="000000" w:themeColor="text1"/>
          <w:sz w:val="23"/>
          <w:szCs w:val="23"/>
          <w:lang w:val="en-ID"/>
        </w:rPr>
        <w:t>mencapai</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aktualisasi</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diri</w:t>
      </w:r>
      <w:proofErr w:type="spellEnd"/>
      <w:r w:rsidRPr="00CA53CA">
        <w:rPr>
          <w:rFonts w:ascii="Times New Roman" w:eastAsiaTheme="minorHAnsi" w:hAnsi="Times New Roman" w:cs="Times New Roman"/>
          <w:color w:val="000000" w:themeColor="text1"/>
          <w:sz w:val="23"/>
          <w:szCs w:val="23"/>
          <w:lang w:val="en-ID"/>
        </w:rPr>
        <w:t>.</w:t>
      </w:r>
    </w:p>
    <w:p w:rsidR="00555369" w:rsidRPr="00CA53CA" w:rsidRDefault="00555369" w:rsidP="00555369">
      <w:pPr>
        <w:spacing w:before="240" w:after="160" w:line="276" w:lineRule="auto"/>
        <w:ind w:left="0"/>
        <w:rPr>
          <w:rFonts w:ascii="Times New Roman" w:eastAsiaTheme="minorHAnsi" w:hAnsi="Times New Roman" w:cs="Times New Roman"/>
          <w:color w:val="000000" w:themeColor="text1"/>
          <w:sz w:val="23"/>
          <w:szCs w:val="23"/>
          <w:lang w:val="en-ID"/>
        </w:rPr>
      </w:pPr>
      <w:r w:rsidRPr="00CA53CA">
        <w:rPr>
          <w:rFonts w:ascii="Times New Roman" w:eastAsiaTheme="minorHAnsi" w:hAnsi="Times New Roman" w:cs="Times New Roman"/>
          <w:color w:val="000000" w:themeColor="text1"/>
          <w:sz w:val="23"/>
          <w:szCs w:val="23"/>
          <w:lang w:val="id-ID"/>
        </w:rPr>
        <w:t xml:space="preserve">Metode penelitian yang digunakan dalam penelitian ini adalah </w:t>
      </w:r>
      <w:proofErr w:type="spellStart"/>
      <w:r w:rsidRPr="00CA53CA">
        <w:rPr>
          <w:rFonts w:ascii="Times New Roman" w:eastAsiaTheme="minorHAnsi" w:hAnsi="Times New Roman" w:cs="Times New Roman"/>
          <w:color w:val="000000" w:themeColor="text1"/>
          <w:sz w:val="23"/>
          <w:szCs w:val="23"/>
          <w:lang w:val="en-ID"/>
        </w:rPr>
        <w:t>metode</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analisis</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regresi</w:t>
      </w:r>
      <w:proofErr w:type="spellEnd"/>
      <w:r w:rsidRPr="00CA53CA">
        <w:rPr>
          <w:rFonts w:ascii="Times New Roman" w:eastAsiaTheme="minorHAnsi" w:hAnsi="Times New Roman" w:cs="Times New Roman"/>
          <w:color w:val="000000" w:themeColor="text1"/>
          <w:sz w:val="23"/>
          <w:szCs w:val="23"/>
          <w:lang w:val="en-ID"/>
        </w:rPr>
        <w:t xml:space="preserve"> linear </w:t>
      </w:r>
      <w:proofErr w:type="spellStart"/>
      <w:r w:rsidRPr="00CA53CA">
        <w:rPr>
          <w:rFonts w:ascii="Times New Roman" w:eastAsiaTheme="minorHAnsi" w:hAnsi="Times New Roman" w:cs="Times New Roman"/>
          <w:color w:val="000000" w:themeColor="text1"/>
          <w:sz w:val="23"/>
          <w:szCs w:val="23"/>
          <w:lang w:val="en-ID"/>
        </w:rPr>
        <w:t>berganda</w:t>
      </w:r>
      <w:proofErr w:type="spellEnd"/>
      <w:r w:rsidRPr="00CA53CA">
        <w:rPr>
          <w:rFonts w:ascii="Times New Roman" w:eastAsiaTheme="minorHAnsi" w:hAnsi="Times New Roman" w:cs="Times New Roman"/>
          <w:color w:val="000000" w:themeColor="text1"/>
          <w:sz w:val="23"/>
          <w:szCs w:val="23"/>
          <w:lang w:val="id-ID"/>
        </w:rPr>
        <w:t>. Teknik pengambilan sampel yang digunakan adalah</w:t>
      </w:r>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metode</w:t>
      </w:r>
      <w:proofErr w:type="spellEnd"/>
      <w:r w:rsidRPr="00CA53CA">
        <w:rPr>
          <w:rFonts w:ascii="Times New Roman" w:eastAsiaTheme="minorHAnsi" w:hAnsi="Times New Roman" w:cs="Times New Roman"/>
          <w:color w:val="000000" w:themeColor="text1"/>
          <w:sz w:val="23"/>
          <w:szCs w:val="23"/>
          <w:lang w:val="id-ID"/>
        </w:rPr>
        <w:t xml:space="preserve"> </w:t>
      </w:r>
      <w:r w:rsidR="00413AF9">
        <w:rPr>
          <w:rFonts w:ascii="Times New Roman" w:eastAsiaTheme="minorHAnsi" w:hAnsi="Times New Roman" w:cs="Times New Roman"/>
          <w:i/>
          <w:color w:val="000000" w:themeColor="text1"/>
          <w:sz w:val="23"/>
          <w:szCs w:val="23"/>
          <w:lang w:val="id-ID"/>
        </w:rPr>
        <w:t>purposive sampling</w:t>
      </w:r>
      <w:r w:rsidR="00413AF9">
        <w:rPr>
          <w:rFonts w:ascii="Times New Roman" w:eastAsiaTheme="minorHAnsi" w:hAnsi="Times New Roman" w:cs="Times New Roman"/>
          <w:i/>
          <w:color w:val="000000" w:themeColor="text1"/>
          <w:sz w:val="23"/>
          <w:szCs w:val="23"/>
          <w:lang w:val="en-ID"/>
        </w:rPr>
        <w:t xml:space="preserve">. </w:t>
      </w:r>
      <w:bookmarkStart w:id="2" w:name="_GoBack"/>
      <w:bookmarkEnd w:id="2"/>
      <w:proofErr w:type="spellStart"/>
      <w:r w:rsidRPr="00CA53CA">
        <w:rPr>
          <w:rFonts w:ascii="Times New Roman" w:eastAsiaTheme="minorHAnsi" w:hAnsi="Times New Roman" w:cs="Times New Roman"/>
          <w:color w:val="000000" w:themeColor="text1"/>
          <w:sz w:val="23"/>
          <w:szCs w:val="23"/>
          <w:lang w:val="en-ID"/>
        </w:rPr>
        <w:t>Jumlah</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sampel</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pada</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penelitian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ini</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sebanyak</w:t>
      </w:r>
      <w:proofErr w:type="spellEnd"/>
      <w:r w:rsidRPr="00CA53CA">
        <w:rPr>
          <w:rFonts w:ascii="Times New Roman" w:eastAsiaTheme="minorHAnsi" w:hAnsi="Times New Roman" w:cs="Times New Roman"/>
          <w:color w:val="000000" w:themeColor="text1"/>
          <w:sz w:val="23"/>
          <w:szCs w:val="23"/>
          <w:lang w:val="en-ID"/>
        </w:rPr>
        <w:t xml:space="preserve"> 124 </w:t>
      </w:r>
      <w:proofErr w:type="spellStart"/>
      <w:r w:rsidRPr="00CA53CA">
        <w:rPr>
          <w:rFonts w:ascii="Times New Roman" w:eastAsiaTheme="minorHAnsi" w:hAnsi="Times New Roman" w:cs="Times New Roman"/>
          <w:color w:val="000000" w:themeColor="text1"/>
          <w:sz w:val="23"/>
          <w:szCs w:val="23"/>
          <w:lang w:val="en-ID"/>
        </w:rPr>
        <w:t>responden</w:t>
      </w:r>
      <w:proofErr w:type="spellEnd"/>
      <w:r w:rsidRPr="00CA53CA">
        <w:rPr>
          <w:rFonts w:ascii="Times New Roman" w:eastAsiaTheme="minorHAnsi" w:hAnsi="Times New Roman" w:cs="Times New Roman"/>
          <w:color w:val="000000" w:themeColor="text1"/>
          <w:sz w:val="23"/>
          <w:szCs w:val="23"/>
          <w:lang w:val="id-ID"/>
        </w:rPr>
        <w:t xml:space="preserve">. Data yang digunakan dalam penelitian ini merupakan data </w:t>
      </w:r>
      <w:r w:rsidRPr="00CA53CA">
        <w:rPr>
          <w:rFonts w:ascii="Times New Roman" w:eastAsiaTheme="minorHAnsi" w:hAnsi="Times New Roman" w:cs="Times New Roman"/>
          <w:color w:val="000000" w:themeColor="text1"/>
          <w:sz w:val="23"/>
          <w:szCs w:val="23"/>
          <w:lang w:val="en-ID"/>
        </w:rPr>
        <w:t>primer</w:t>
      </w:r>
      <w:r w:rsidRPr="00CA53CA">
        <w:rPr>
          <w:rFonts w:ascii="Times New Roman" w:eastAsiaTheme="minorHAnsi" w:hAnsi="Times New Roman" w:cs="Times New Roman"/>
          <w:color w:val="000000" w:themeColor="text1"/>
          <w:sz w:val="23"/>
          <w:szCs w:val="23"/>
          <w:lang w:val="id-ID"/>
        </w:rPr>
        <w:t xml:space="preserve"> yang diperoleh dari </w:t>
      </w:r>
      <w:proofErr w:type="spellStart"/>
      <w:r w:rsidRPr="00CA53CA">
        <w:rPr>
          <w:rFonts w:ascii="Times New Roman" w:eastAsiaTheme="minorHAnsi" w:hAnsi="Times New Roman" w:cs="Times New Roman"/>
          <w:color w:val="000000" w:themeColor="text1"/>
          <w:sz w:val="23"/>
          <w:szCs w:val="23"/>
          <w:lang w:val="en-ID"/>
        </w:rPr>
        <w:t>penyebaran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kuesioner</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secara</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langsung</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kepada</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responden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yaitu</w:t>
      </w:r>
      <w:proofErr w:type="spellEnd"/>
      <w:r w:rsidRPr="00CA53CA">
        <w:rPr>
          <w:rFonts w:ascii="Times New Roman" w:eastAsiaTheme="minorHAnsi" w:hAnsi="Times New Roman" w:cs="Times New Roman"/>
          <w:color w:val="000000" w:themeColor="text1"/>
          <w:sz w:val="23"/>
          <w:szCs w:val="23"/>
          <w:lang w:val="en-ID"/>
        </w:rPr>
        <w:t xml:space="preserve"> auditor yang </w:t>
      </w:r>
      <w:proofErr w:type="spellStart"/>
      <w:r w:rsidRPr="00CA53CA">
        <w:rPr>
          <w:rFonts w:ascii="Times New Roman" w:eastAsiaTheme="minorHAnsi" w:hAnsi="Times New Roman" w:cs="Times New Roman"/>
          <w:color w:val="000000" w:themeColor="text1"/>
          <w:sz w:val="23"/>
          <w:szCs w:val="23"/>
          <w:lang w:val="en-ID"/>
        </w:rPr>
        <w:t>bekerja</w:t>
      </w:r>
      <w:proofErr w:type="spellEnd"/>
      <w:r w:rsidRPr="00CA53CA">
        <w:rPr>
          <w:rFonts w:ascii="Times New Roman" w:eastAsiaTheme="minorHAnsi" w:hAnsi="Times New Roman" w:cs="Times New Roman"/>
          <w:color w:val="000000" w:themeColor="text1"/>
          <w:sz w:val="23"/>
          <w:szCs w:val="23"/>
          <w:lang w:val="en-ID"/>
        </w:rPr>
        <w:t xml:space="preserve"> di KAP non </w:t>
      </w:r>
      <w:r w:rsidRPr="00CA53CA">
        <w:rPr>
          <w:rFonts w:ascii="Times New Roman" w:eastAsiaTheme="minorHAnsi" w:hAnsi="Times New Roman" w:cs="Times New Roman"/>
          <w:i/>
          <w:color w:val="000000" w:themeColor="text1"/>
          <w:sz w:val="23"/>
          <w:szCs w:val="23"/>
          <w:lang w:val="en-ID"/>
        </w:rPr>
        <w:t>Big-Four</w:t>
      </w:r>
      <w:r w:rsidRPr="00CA53CA">
        <w:rPr>
          <w:rFonts w:ascii="Times New Roman" w:eastAsiaTheme="minorHAnsi" w:hAnsi="Times New Roman" w:cs="Times New Roman"/>
          <w:color w:val="000000" w:themeColor="text1"/>
          <w:sz w:val="23"/>
          <w:szCs w:val="23"/>
          <w:lang w:val="en-ID"/>
        </w:rPr>
        <w:t xml:space="preserve"> di Jakarta.</w:t>
      </w:r>
    </w:p>
    <w:p w:rsidR="00555369" w:rsidRPr="00CA53CA" w:rsidRDefault="00555369" w:rsidP="00555369">
      <w:pPr>
        <w:spacing w:before="240" w:after="160" w:line="276" w:lineRule="auto"/>
        <w:ind w:left="0"/>
        <w:rPr>
          <w:rFonts w:ascii="Times New Roman" w:eastAsiaTheme="minorHAnsi" w:hAnsi="Times New Roman" w:cs="Times New Roman"/>
          <w:color w:val="000000" w:themeColor="text1"/>
          <w:sz w:val="23"/>
          <w:szCs w:val="23"/>
          <w:lang w:val="en-ID"/>
        </w:rPr>
      </w:pPr>
      <w:proofErr w:type="spellStart"/>
      <w:r w:rsidRPr="00CA53CA">
        <w:rPr>
          <w:rFonts w:ascii="Times New Roman" w:eastAsiaTheme="minorHAnsi" w:hAnsi="Times New Roman" w:cs="Times New Roman"/>
          <w:color w:val="000000" w:themeColor="text1"/>
          <w:sz w:val="23"/>
          <w:szCs w:val="23"/>
          <w:lang w:val="en-ID"/>
        </w:rPr>
        <w:t>Hasil</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penelitian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menunjukkan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nilai</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signifikansi</w:t>
      </w:r>
      <w:proofErr w:type="spellEnd"/>
      <w:r w:rsidRPr="00CA53CA">
        <w:rPr>
          <w:rFonts w:ascii="Times New Roman" w:eastAsiaTheme="minorHAnsi" w:hAnsi="Times New Roman" w:cs="Times New Roman"/>
          <w:color w:val="000000" w:themeColor="text1"/>
          <w:sz w:val="23"/>
          <w:szCs w:val="23"/>
          <w:lang w:val="en-ID"/>
        </w:rPr>
        <w:t xml:space="preserve"> </w:t>
      </w:r>
      <w:r w:rsidRPr="00CA53CA">
        <w:rPr>
          <w:rFonts w:ascii="Times New Roman" w:eastAsiaTheme="minorHAnsi" w:hAnsi="Times New Roman" w:cs="Times New Roman"/>
          <w:i/>
          <w:color w:val="000000" w:themeColor="text1"/>
          <w:sz w:val="23"/>
          <w:szCs w:val="23"/>
          <w:lang w:val="en-ID"/>
        </w:rPr>
        <w:t>(one-tailed)</w:t>
      </w:r>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i/>
          <w:color w:val="000000" w:themeColor="text1"/>
          <w:sz w:val="23"/>
          <w:szCs w:val="23"/>
          <w:lang w:val="en-ID"/>
        </w:rPr>
        <w:t>self esteem</w:t>
      </w:r>
      <w:proofErr w:type="spellEnd"/>
      <w:r w:rsidRPr="00CA53CA">
        <w:rPr>
          <w:rFonts w:ascii="Times New Roman" w:eastAsiaTheme="minorHAnsi" w:hAnsi="Times New Roman" w:cs="Times New Roman"/>
          <w:i/>
          <w:color w:val="000000" w:themeColor="text1"/>
          <w:sz w:val="23"/>
          <w:szCs w:val="23"/>
          <w:lang w:val="en-ID"/>
        </w:rPr>
        <w:t xml:space="preserve"> in relation to ambition</w:t>
      </w:r>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sebesar</w:t>
      </w:r>
      <w:proofErr w:type="spellEnd"/>
      <w:r w:rsidRPr="00CA53CA">
        <w:rPr>
          <w:rFonts w:ascii="Times New Roman" w:eastAsiaTheme="minorHAnsi" w:hAnsi="Times New Roman" w:cs="Times New Roman"/>
          <w:color w:val="000000" w:themeColor="text1"/>
          <w:sz w:val="23"/>
          <w:szCs w:val="23"/>
          <w:lang w:val="en-ID"/>
        </w:rPr>
        <w:t xml:space="preserve"> 0.200, </w:t>
      </w:r>
      <w:r w:rsidRPr="00CA53CA">
        <w:rPr>
          <w:rFonts w:ascii="Times New Roman" w:eastAsiaTheme="minorHAnsi" w:hAnsi="Times New Roman" w:cs="Times New Roman"/>
          <w:i/>
          <w:color w:val="000000" w:themeColor="text1"/>
          <w:sz w:val="23"/>
          <w:szCs w:val="23"/>
          <w:lang w:val="en-ID"/>
        </w:rPr>
        <w:t>locus of control</w:t>
      </w:r>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sebesar</w:t>
      </w:r>
      <w:proofErr w:type="spellEnd"/>
      <w:r w:rsidRPr="00CA53CA">
        <w:rPr>
          <w:rFonts w:ascii="Times New Roman" w:eastAsiaTheme="minorHAnsi" w:hAnsi="Times New Roman" w:cs="Times New Roman"/>
          <w:color w:val="000000" w:themeColor="text1"/>
          <w:sz w:val="23"/>
          <w:szCs w:val="23"/>
          <w:lang w:val="en-ID"/>
        </w:rPr>
        <w:t xml:space="preserve"> 0.001, </w:t>
      </w:r>
      <w:r w:rsidRPr="00CA53CA">
        <w:rPr>
          <w:rFonts w:ascii="Times New Roman" w:eastAsiaTheme="minorHAnsi" w:hAnsi="Times New Roman" w:cs="Times New Roman"/>
          <w:i/>
          <w:color w:val="000000" w:themeColor="text1"/>
          <w:sz w:val="23"/>
          <w:szCs w:val="23"/>
          <w:lang w:val="en-ID"/>
        </w:rPr>
        <w:t>turnover intentions</w:t>
      </w:r>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sebesar</w:t>
      </w:r>
      <w:proofErr w:type="spellEnd"/>
      <w:r w:rsidRPr="00CA53CA">
        <w:rPr>
          <w:rFonts w:ascii="Times New Roman" w:eastAsiaTheme="minorHAnsi" w:hAnsi="Times New Roman" w:cs="Times New Roman"/>
          <w:color w:val="000000" w:themeColor="text1"/>
          <w:sz w:val="23"/>
          <w:szCs w:val="23"/>
          <w:lang w:val="en-ID"/>
        </w:rPr>
        <w:t xml:space="preserve"> 0.359, </w:t>
      </w:r>
      <w:r w:rsidRPr="00CA53CA">
        <w:rPr>
          <w:rFonts w:ascii="Times New Roman" w:eastAsiaTheme="minorHAnsi" w:hAnsi="Times New Roman" w:cs="Times New Roman"/>
          <w:i/>
          <w:color w:val="000000" w:themeColor="text1"/>
          <w:sz w:val="23"/>
          <w:szCs w:val="23"/>
          <w:lang w:val="en-ID"/>
        </w:rPr>
        <w:t>time pressure</w:t>
      </w:r>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sebesar</w:t>
      </w:r>
      <w:proofErr w:type="spellEnd"/>
      <w:r w:rsidRPr="00CA53CA">
        <w:rPr>
          <w:rFonts w:ascii="Times New Roman" w:eastAsiaTheme="minorHAnsi" w:hAnsi="Times New Roman" w:cs="Times New Roman"/>
          <w:color w:val="000000" w:themeColor="text1"/>
          <w:sz w:val="23"/>
          <w:szCs w:val="23"/>
          <w:lang w:val="en-ID"/>
        </w:rPr>
        <w:t xml:space="preserve"> 0.000, </w:t>
      </w:r>
      <w:proofErr w:type="spellStart"/>
      <w:r w:rsidRPr="00CA53CA">
        <w:rPr>
          <w:rFonts w:ascii="Times New Roman" w:eastAsiaTheme="minorHAnsi" w:hAnsi="Times New Roman" w:cs="Times New Roman"/>
          <w:color w:val="000000" w:themeColor="text1"/>
          <w:sz w:val="23"/>
          <w:szCs w:val="23"/>
          <w:lang w:val="en-ID"/>
        </w:rPr>
        <w:t>risiko</w:t>
      </w:r>
      <w:proofErr w:type="spellEnd"/>
      <w:r w:rsidRPr="00CA53CA">
        <w:rPr>
          <w:rFonts w:ascii="Times New Roman" w:eastAsiaTheme="minorHAnsi" w:hAnsi="Times New Roman" w:cs="Times New Roman"/>
          <w:color w:val="000000" w:themeColor="text1"/>
          <w:sz w:val="23"/>
          <w:szCs w:val="23"/>
          <w:lang w:val="en-ID"/>
        </w:rPr>
        <w:t xml:space="preserve"> audit </w:t>
      </w:r>
      <w:proofErr w:type="spellStart"/>
      <w:r w:rsidRPr="00CA53CA">
        <w:rPr>
          <w:rFonts w:ascii="Times New Roman" w:eastAsiaTheme="minorHAnsi" w:hAnsi="Times New Roman" w:cs="Times New Roman"/>
          <w:color w:val="000000" w:themeColor="text1"/>
          <w:sz w:val="23"/>
          <w:szCs w:val="23"/>
          <w:lang w:val="en-ID"/>
        </w:rPr>
        <w:t>sebesar</w:t>
      </w:r>
      <w:proofErr w:type="spellEnd"/>
      <w:r w:rsidRPr="00CA53CA">
        <w:rPr>
          <w:rFonts w:ascii="Times New Roman" w:eastAsiaTheme="minorHAnsi" w:hAnsi="Times New Roman" w:cs="Times New Roman"/>
          <w:color w:val="000000" w:themeColor="text1"/>
          <w:sz w:val="23"/>
          <w:szCs w:val="23"/>
          <w:lang w:val="en-ID"/>
        </w:rPr>
        <w:t xml:space="preserve"> 0.001, </w:t>
      </w:r>
      <w:proofErr w:type="spellStart"/>
      <w:r w:rsidRPr="00CA53CA">
        <w:rPr>
          <w:rFonts w:ascii="Times New Roman" w:eastAsiaTheme="minorHAnsi" w:hAnsi="Times New Roman" w:cs="Times New Roman"/>
          <w:color w:val="000000" w:themeColor="text1"/>
          <w:sz w:val="23"/>
          <w:szCs w:val="23"/>
          <w:lang w:val="en-ID"/>
        </w:rPr>
        <w:t>dan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prosedur</w:t>
      </w:r>
      <w:proofErr w:type="spellEnd"/>
      <w:r w:rsidRPr="00CA53CA">
        <w:rPr>
          <w:rFonts w:ascii="Times New Roman" w:eastAsiaTheme="minorHAnsi" w:hAnsi="Times New Roman" w:cs="Times New Roman"/>
          <w:i/>
          <w:color w:val="000000" w:themeColor="text1"/>
          <w:sz w:val="23"/>
          <w:szCs w:val="23"/>
          <w:lang w:val="en-ID"/>
        </w:rPr>
        <w:t xml:space="preserve"> review</w:t>
      </w:r>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dan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kontrol</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kualitas</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sebesar</w:t>
      </w:r>
      <w:proofErr w:type="spellEnd"/>
      <w:r w:rsidRPr="00CA53CA">
        <w:rPr>
          <w:rFonts w:ascii="Times New Roman" w:eastAsiaTheme="minorHAnsi" w:hAnsi="Times New Roman" w:cs="Times New Roman"/>
          <w:color w:val="000000" w:themeColor="text1"/>
          <w:sz w:val="23"/>
          <w:szCs w:val="23"/>
          <w:lang w:val="en-ID"/>
        </w:rPr>
        <w:t xml:space="preserve"> 0.0495. </w:t>
      </w:r>
      <w:proofErr w:type="spellStart"/>
      <w:r w:rsidRPr="00CA53CA">
        <w:rPr>
          <w:rFonts w:ascii="Times New Roman" w:eastAsiaTheme="minorHAnsi" w:hAnsi="Times New Roman" w:cs="Times New Roman"/>
          <w:color w:val="000000" w:themeColor="text1"/>
          <w:sz w:val="23"/>
          <w:szCs w:val="23"/>
          <w:lang w:val="en-ID"/>
        </w:rPr>
        <w:t>Sedangkan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nilai</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signifikansi</w:t>
      </w:r>
      <w:proofErr w:type="spellEnd"/>
      <w:r w:rsidRPr="00CA53CA">
        <w:rPr>
          <w:rFonts w:ascii="Times New Roman" w:eastAsiaTheme="minorHAnsi" w:hAnsi="Times New Roman" w:cs="Times New Roman"/>
          <w:color w:val="000000" w:themeColor="text1"/>
          <w:sz w:val="23"/>
          <w:szCs w:val="23"/>
          <w:lang w:val="en-ID"/>
        </w:rPr>
        <w:t xml:space="preserve"> </w:t>
      </w:r>
      <w:r w:rsidRPr="00CA53CA">
        <w:rPr>
          <w:rFonts w:ascii="Times New Roman" w:eastAsiaTheme="minorHAnsi" w:hAnsi="Times New Roman" w:cs="Times New Roman"/>
          <w:i/>
          <w:color w:val="000000" w:themeColor="text1"/>
          <w:sz w:val="23"/>
          <w:szCs w:val="23"/>
          <w:lang w:val="en-ID"/>
        </w:rPr>
        <w:t xml:space="preserve">(two-tailed) </w:t>
      </w:r>
      <w:proofErr w:type="spellStart"/>
      <w:r w:rsidRPr="00CA53CA">
        <w:rPr>
          <w:rFonts w:ascii="Times New Roman" w:eastAsiaTheme="minorHAnsi" w:hAnsi="Times New Roman" w:cs="Times New Roman"/>
          <w:color w:val="000000" w:themeColor="text1"/>
          <w:sz w:val="23"/>
          <w:szCs w:val="23"/>
          <w:lang w:val="en-ID"/>
        </w:rPr>
        <w:t>materialitas</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sebesar</w:t>
      </w:r>
      <w:proofErr w:type="spellEnd"/>
      <w:r w:rsidRPr="00CA53CA">
        <w:rPr>
          <w:rFonts w:ascii="Times New Roman" w:eastAsiaTheme="minorHAnsi" w:hAnsi="Times New Roman" w:cs="Times New Roman"/>
          <w:color w:val="000000" w:themeColor="text1"/>
          <w:sz w:val="23"/>
          <w:szCs w:val="23"/>
          <w:lang w:val="en-ID"/>
        </w:rPr>
        <w:t xml:space="preserve"> 0.001.</w:t>
      </w:r>
    </w:p>
    <w:p w:rsidR="00555369" w:rsidRPr="00CA53CA" w:rsidRDefault="00555369" w:rsidP="00555369">
      <w:pPr>
        <w:spacing w:before="240" w:after="160" w:line="276" w:lineRule="auto"/>
        <w:ind w:left="0"/>
        <w:rPr>
          <w:rFonts w:ascii="Times New Roman" w:hAnsi="Times New Roman" w:cs="Times New Roman"/>
          <w:color w:val="000000" w:themeColor="text1"/>
          <w:sz w:val="23"/>
          <w:szCs w:val="23"/>
          <w:lang w:val="en-ID"/>
        </w:rPr>
      </w:pPr>
      <w:proofErr w:type="spellStart"/>
      <w:r w:rsidRPr="00CA53CA">
        <w:rPr>
          <w:rFonts w:ascii="Times New Roman" w:eastAsiaTheme="minorHAnsi" w:hAnsi="Times New Roman" w:cs="Times New Roman"/>
          <w:color w:val="000000" w:themeColor="text1"/>
          <w:sz w:val="23"/>
          <w:szCs w:val="23"/>
          <w:lang w:val="en-ID"/>
        </w:rPr>
        <w:t>Berdasarkan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hasil</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penelitian</w:t>
      </w:r>
      <w:proofErr w:type="spellEnd"/>
      <w:r w:rsidRPr="00CA53CA">
        <w:rPr>
          <w:rFonts w:ascii="Times New Roman" w:eastAsiaTheme="minorHAnsi" w:hAnsi="Times New Roman" w:cs="Times New Roman"/>
          <w:color w:val="000000" w:themeColor="text1"/>
          <w:sz w:val="23"/>
          <w:szCs w:val="23"/>
          <w:lang w:val="en-ID"/>
        </w:rPr>
        <w:t>,</w:t>
      </w:r>
      <w:r w:rsidRPr="00CA53CA">
        <w:rPr>
          <w:rFonts w:ascii="Times New Roman" w:eastAsiaTheme="minorHAnsi" w:hAnsi="Times New Roman" w:cs="Times New Roman"/>
          <w:color w:val="000000" w:themeColor="text1"/>
          <w:sz w:val="23"/>
          <w:szCs w:val="23"/>
          <w:lang w:val="id-ID"/>
        </w:rPr>
        <w:t xml:space="preserve"> </w:t>
      </w:r>
      <w:proofErr w:type="spellStart"/>
      <w:r w:rsidRPr="00CA53CA">
        <w:rPr>
          <w:rFonts w:ascii="Times New Roman" w:eastAsiaTheme="minorHAnsi" w:hAnsi="Times New Roman" w:cs="Times New Roman"/>
          <w:color w:val="000000" w:themeColor="text1"/>
          <w:sz w:val="23"/>
          <w:szCs w:val="23"/>
          <w:lang w:val="en-ID"/>
        </w:rPr>
        <w:t>dapat</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disimpulkan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bahwa</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terdapat</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cukup</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bukti</w:t>
      </w:r>
      <w:proofErr w:type="spellEnd"/>
      <w:r w:rsidRPr="00CA53CA">
        <w:rPr>
          <w:rFonts w:ascii="Times New Roman" w:eastAsiaTheme="minorHAnsi" w:hAnsi="Times New Roman" w:cs="Times New Roman"/>
          <w:color w:val="000000" w:themeColor="text1"/>
          <w:sz w:val="23"/>
          <w:szCs w:val="23"/>
          <w:lang w:val="en-ID"/>
        </w:rPr>
        <w:t xml:space="preserve"> </w:t>
      </w:r>
      <w:r w:rsidRPr="00CA53CA">
        <w:rPr>
          <w:rFonts w:ascii="Times New Roman" w:hAnsi="Times New Roman" w:cs="Times New Roman"/>
          <w:i/>
          <w:color w:val="000000" w:themeColor="text1"/>
          <w:sz w:val="23"/>
          <w:szCs w:val="23"/>
        </w:rPr>
        <w:t xml:space="preserve">locus of control, </w:t>
      </w:r>
      <w:r w:rsidRPr="00CA53CA">
        <w:rPr>
          <w:rFonts w:ascii="Times New Roman" w:hAnsi="Times New Roman" w:cs="Times New Roman"/>
          <w:i/>
          <w:iCs/>
          <w:color w:val="000000" w:themeColor="text1"/>
          <w:sz w:val="23"/>
          <w:szCs w:val="23"/>
          <w:lang w:val="en-ID"/>
        </w:rPr>
        <w:t>time pressure</w:t>
      </w:r>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dan</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risiko</w:t>
      </w:r>
      <w:proofErr w:type="spellEnd"/>
      <w:r w:rsidRPr="00CA53CA">
        <w:rPr>
          <w:rFonts w:ascii="Times New Roman" w:hAnsi="Times New Roman" w:cs="Times New Roman"/>
          <w:color w:val="000000" w:themeColor="text1"/>
          <w:sz w:val="23"/>
          <w:szCs w:val="23"/>
          <w:lang w:val="en-ID"/>
        </w:rPr>
        <w:t xml:space="preserve"> audit </w:t>
      </w:r>
      <w:proofErr w:type="spellStart"/>
      <w:r w:rsidRPr="00CA53CA">
        <w:rPr>
          <w:rFonts w:ascii="Times New Roman" w:hAnsi="Times New Roman" w:cs="Times New Roman"/>
          <w:color w:val="000000" w:themeColor="text1"/>
          <w:sz w:val="23"/>
          <w:szCs w:val="23"/>
          <w:lang w:val="en-ID"/>
        </w:rPr>
        <w:t>berpengaruh</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positif</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terhadap</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penghentian</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prematur</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prosedur</w:t>
      </w:r>
      <w:proofErr w:type="spellEnd"/>
      <w:r w:rsidRPr="00CA53CA">
        <w:rPr>
          <w:rFonts w:ascii="Times New Roman" w:hAnsi="Times New Roman" w:cs="Times New Roman"/>
          <w:color w:val="000000" w:themeColor="text1"/>
          <w:sz w:val="23"/>
          <w:szCs w:val="23"/>
          <w:lang w:val="en-ID"/>
        </w:rPr>
        <w:t xml:space="preserve"> audit </w:t>
      </w:r>
      <w:proofErr w:type="spellStart"/>
      <w:r w:rsidRPr="00CA53CA">
        <w:rPr>
          <w:rFonts w:ascii="Times New Roman" w:hAnsi="Times New Roman" w:cs="Times New Roman"/>
          <w:color w:val="000000" w:themeColor="text1"/>
          <w:sz w:val="23"/>
          <w:szCs w:val="23"/>
          <w:lang w:val="en-ID"/>
        </w:rPr>
        <w:t>dan</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terdapat</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cukup</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bukti</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bahwa</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materialitas</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berpengaruh</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terhadap</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penghentian</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prematur</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atas</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prosedur</w:t>
      </w:r>
      <w:proofErr w:type="spellEnd"/>
      <w:r w:rsidRPr="00CA53CA">
        <w:rPr>
          <w:rFonts w:ascii="Times New Roman" w:hAnsi="Times New Roman" w:cs="Times New Roman"/>
          <w:color w:val="000000" w:themeColor="text1"/>
          <w:sz w:val="23"/>
          <w:szCs w:val="23"/>
          <w:lang w:val="en-ID"/>
        </w:rPr>
        <w:t xml:space="preserve"> audit. </w:t>
      </w:r>
      <w:proofErr w:type="spellStart"/>
      <w:r w:rsidRPr="00CA53CA">
        <w:rPr>
          <w:rFonts w:ascii="Times New Roman" w:hAnsi="Times New Roman" w:cs="Times New Roman"/>
          <w:color w:val="000000" w:themeColor="text1"/>
          <w:sz w:val="23"/>
          <w:szCs w:val="23"/>
          <w:lang w:val="en-ID"/>
        </w:rPr>
        <w:t>Namun</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tidak</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dapat</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disimpulkan</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bahwa</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prosedur</w:t>
      </w:r>
      <w:proofErr w:type="spellEnd"/>
      <w:r w:rsidRPr="00CA53CA">
        <w:rPr>
          <w:rFonts w:ascii="Times New Roman" w:hAnsi="Times New Roman" w:cs="Times New Roman"/>
          <w:i/>
          <w:color w:val="000000" w:themeColor="text1"/>
          <w:sz w:val="23"/>
          <w:szCs w:val="23"/>
          <w:lang w:val="en-ID"/>
        </w:rPr>
        <w:t xml:space="preserve"> review</w:t>
      </w:r>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dan</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kontrol</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kualitas</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berpengaruh</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negatif</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terhadap</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penghentian</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prematur</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prosedur</w:t>
      </w:r>
      <w:proofErr w:type="spellEnd"/>
      <w:r w:rsidRPr="00CA53CA">
        <w:rPr>
          <w:rFonts w:ascii="Times New Roman" w:hAnsi="Times New Roman" w:cs="Times New Roman"/>
          <w:color w:val="000000" w:themeColor="text1"/>
          <w:sz w:val="23"/>
          <w:szCs w:val="23"/>
          <w:lang w:val="en-ID"/>
        </w:rPr>
        <w:t xml:space="preserve"> audit. Di </w:t>
      </w:r>
      <w:proofErr w:type="spellStart"/>
      <w:r w:rsidRPr="00CA53CA">
        <w:rPr>
          <w:rFonts w:ascii="Times New Roman" w:hAnsi="Times New Roman" w:cs="Times New Roman"/>
          <w:color w:val="000000" w:themeColor="text1"/>
          <w:sz w:val="23"/>
          <w:szCs w:val="23"/>
          <w:lang w:val="en-ID"/>
        </w:rPr>
        <w:t>sisi</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lain</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tidak</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terdapat</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cukup</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bukti</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bahwa</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i/>
          <w:color w:val="000000" w:themeColor="text1"/>
          <w:sz w:val="23"/>
          <w:szCs w:val="23"/>
          <w:lang w:val="en-ID"/>
        </w:rPr>
        <w:t>self esteem</w:t>
      </w:r>
      <w:proofErr w:type="spellEnd"/>
      <w:r w:rsidRPr="00CA53CA">
        <w:rPr>
          <w:rFonts w:ascii="Times New Roman" w:hAnsi="Times New Roman" w:cs="Times New Roman"/>
          <w:i/>
          <w:color w:val="000000" w:themeColor="text1"/>
          <w:sz w:val="23"/>
          <w:szCs w:val="23"/>
          <w:lang w:val="en-ID"/>
        </w:rPr>
        <w:t xml:space="preserve"> in relation to ambition</w:t>
      </w:r>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dan</w:t>
      </w:r>
      <w:proofErr w:type="spellEnd"/>
      <w:r w:rsidRPr="00CA53CA">
        <w:rPr>
          <w:rFonts w:ascii="Times New Roman" w:hAnsi="Times New Roman" w:cs="Times New Roman"/>
          <w:color w:val="000000" w:themeColor="text1"/>
          <w:sz w:val="23"/>
          <w:szCs w:val="23"/>
          <w:lang w:val="en-ID"/>
        </w:rPr>
        <w:t xml:space="preserve"> </w:t>
      </w:r>
      <w:r w:rsidRPr="00CA53CA">
        <w:rPr>
          <w:rFonts w:ascii="Times New Roman" w:hAnsi="Times New Roman" w:cs="Times New Roman"/>
          <w:i/>
          <w:color w:val="000000" w:themeColor="text1"/>
          <w:sz w:val="23"/>
          <w:szCs w:val="23"/>
          <w:lang w:val="en-ID"/>
        </w:rPr>
        <w:t>turnover intentions</w:t>
      </w:r>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berpengaruh</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positif</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terhadap</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penghentian</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prematur</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atas</w:t>
      </w:r>
      <w:proofErr w:type="spellEnd"/>
      <w:r w:rsidRPr="00CA53CA">
        <w:rPr>
          <w:rFonts w:ascii="Times New Roman" w:hAnsi="Times New Roman" w:cs="Times New Roman"/>
          <w:color w:val="000000" w:themeColor="text1"/>
          <w:sz w:val="23"/>
          <w:szCs w:val="23"/>
          <w:lang w:val="en-ID"/>
        </w:rPr>
        <w:t xml:space="preserve"> </w:t>
      </w:r>
      <w:proofErr w:type="spellStart"/>
      <w:r w:rsidRPr="00CA53CA">
        <w:rPr>
          <w:rFonts w:ascii="Times New Roman" w:hAnsi="Times New Roman" w:cs="Times New Roman"/>
          <w:color w:val="000000" w:themeColor="text1"/>
          <w:sz w:val="23"/>
          <w:szCs w:val="23"/>
          <w:lang w:val="en-ID"/>
        </w:rPr>
        <w:t>prosedur</w:t>
      </w:r>
      <w:proofErr w:type="spellEnd"/>
      <w:r w:rsidRPr="00CA53CA">
        <w:rPr>
          <w:rFonts w:ascii="Times New Roman" w:hAnsi="Times New Roman" w:cs="Times New Roman"/>
          <w:color w:val="000000" w:themeColor="text1"/>
          <w:sz w:val="23"/>
          <w:szCs w:val="23"/>
          <w:lang w:val="en-ID"/>
        </w:rPr>
        <w:t xml:space="preserve"> audit.</w:t>
      </w:r>
    </w:p>
    <w:p w:rsidR="00555369" w:rsidRPr="00CA53CA" w:rsidRDefault="00555369" w:rsidP="00555369">
      <w:pPr>
        <w:spacing w:before="240" w:after="160" w:line="276" w:lineRule="auto"/>
        <w:ind w:left="0"/>
        <w:rPr>
          <w:rFonts w:ascii="Times New Roman" w:hAnsi="Times New Roman" w:cs="Times New Roman"/>
          <w:color w:val="000000" w:themeColor="text1"/>
          <w:sz w:val="10"/>
          <w:szCs w:val="10"/>
          <w:lang w:val="en-ID"/>
        </w:rPr>
      </w:pPr>
    </w:p>
    <w:p w:rsidR="00555369" w:rsidRPr="00CA53CA" w:rsidRDefault="00555369" w:rsidP="00555369">
      <w:pPr>
        <w:tabs>
          <w:tab w:val="left" w:pos="1418"/>
        </w:tabs>
        <w:spacing w:after="0" w:line="276" w:lineRule="auto"/>
        <w:ind w:hanging="1134"/>
        <w:rPr>
          <w:rFonts w:ascii="Times New Roman" w:eastAsiaTheme="minorHAnsi" w:hAnsi="Times New Roman" w:cs="Times New Roman"/>
          <w:color w:val="000000" w:themeColor="text1"/>
          <w:sz w:val="23"/>
          <w:szCs w:val="23"/>
          <w:lang w:val="en-ID"/>
        </w:rPr>
      </w:pPr>
      <w:r w:rsidRPr="00CA53CA">
        <w:rPr>
          <w:rFonts w:ascii="Times New Roman" w:eastAsiaTheme="minorHAnsi" w:hAnsi="Times New Roman" w:cs="Times New Roman"/>
          <w:color w:val="000000" w:themeColor="text1"/>
          <w:sz w:val="23"/>
          <w:szCs w:val="23"/>
          <w:lang w:val="id-ID"/>
        </w:rPr>
        <w:t xml:space="preserve">Kata Kunci: </w:t>
      </w:r>
      <w:r w:rsidRPr="00CA53CA">
        <w:rPr>
          <w:rFonts w:ascii="Times New Roman" w:eastAsiaTheme="minorHAnsi" w:hAnsi="Times New Roman" w:cs="Times New Roman"/>
          <w:i/>
          <w:color w:val="000000" w:themeColor="text1"/>
          <w:sz w:val="23"/>
          <w:szCs w:val="23"/>
          <w:lang w:val="en-ID"/>
        </w:rPr>
        <w:t>locus of control</w:t>
      </w:r>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materialitas</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penghentian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prematur</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atas</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prosedur</w:t>
      </w:r>
      <w:proofErr w:type="spellEnd"/>
      <w:r w:rsidRPr="00CA53CA">
        <w:rPr>
          <w:rFonts w:ascii="Times New Roman" w:eastAsiaTheme="minorHAnsi" w:hAnsi="Times New Roman" w:cs="Times New Roman"/>
          <w:color w:val="000000" w:themeColor="text1"/>
          <w:sz w:val="23"/>
          <w:szCs w:val="23"/>
          <w:lang w:val="en-ID"/>
        </w:rPr>
        <w:t xml:space="preserve"> audit</w:t>
      </w:r>
      <w:r w:rsidRPr="00CA53CA">
        <w:rPr>
          <w:rFonts w:ascii="Times New Roman" w:eastAsiaTheme="minorHAnsi" w:hAnsi="Times New Roman" w:cs="Times New Roman"/>
          <w:iCs/>
          <w:color w:val="000000" w:themeColor="text1"/>
          <w:sz w:val="23"/>
          <w:szCs w:val="23"/>
          <w:lang w:val="en-ID"/>
        </w:rPr>
        <w:t>;</w:t>
      </w:r>
      <w:r w:rsidRPr="00CA53CA">
        <w:rPr>
          <w:rFonts w:ascii="Times New Roman" w:eastAsiaTheme="minorHAnsi" w:hAnsi="Times New Roman" w:cs="Times New Roman"/>
          <w:i/>
          <w:iCs/>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prosedur</w:t>
      </w:r>
      <w:proofErr w:type="spellEnd"/>
      <w:r w:rsidRPr="00CA53CA">
        <w:rPr>
          <w:rFonts w:ascii="Times New Roman" w:eastAsiaTheme="minorHAnsi" w:hAnsi="Times New Roman" w:cs="Times New Roman"/>
          <w:color w:val="000000" w:themeColor="text1"/>
          <w:sz w:val="23"/>
          <w:szCs w:val="23"/>
          <w:lang w:val="en-ID"/>
        </w:rPr>
        <w:t xml:space="preserve"> </w:t>
      </w:r>
      <w:r w:rsidRPr="00CA53CA">
        <w:rPr>
          <w:rFonts w:ascii="Times New Roman" w:eastAsiaTheme="minorHAnsi" w:hAnsi="Times New Roman" w:cs="Times New Roman"/>
          <w:i/>
          <w:color w:val="000000" w:themeColor="text1"/>
          <w:sz w:val="23"/>
          <w:szCs w:val="23"/>
          <w:lang w:val="en-ID"/>
        </w:rPr>
        <w:t>review</w:t>
      </w:r>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dan</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kontrol</w:t>
      </w:r>
      <w:proofErr w:type="spellEnd"/>
      <w:r w:rsidRPr="00CA53CA">
        <w:rPr>
          <w:rFonts w:ascii="Times New Roman" w:eastAsiaTheme="minorHAnsi" w:hAnsi="Times New Roman" w:cs="Times New Roman"/>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kualitas</w:t>
      </w:r>
      <w:proofErr w:type="spellEnd"/>
      <w:r w:rsidRPr="00CA53CA">
        <w:rPr>
          <w:rFonts w:ascii="Times New Roman" w:eastAsiaTheme="minorHAnsi" w:hAnsi="Times New Roman" w:cs="Times New Roman"/>
          <w:iCs/>
          <w:color w:val="000000" w:themeColor="text1"/>
          <w:sz w:val="23"/>
          <w:szCs w:val="23"/>
          <w:lang w:val="en-ID"/>
        </w:rPr>
        <w:t xml:space="preserve">; </w:t>
      </w:r>
      <w:proofErr w:type="spellStart"/>
      <w:r w:rsidRPr="00CA53CA">
        <w:rPr>
          <w:rFonts w:ascii="Times New Roman" w:eastAsiaTheme="minorHAnsi" w:hAnsi="Times New Roman" w:cs="Times New Roman"/>
          <w:color w:val="000000" w:themeColor="text1"/>
          <w:sz w:val="23"/>
          <w:szCs w:val="23"/>
          <w:lang w:val="en-ID"/>
        </w:rPr>
        <w:t>risiko</w:t>
      </w:r>
      <w:proofErr w:type="spellEnd"/>
      <w:r w:rsidRPr="00CA53CA">
        <w:rPr>
          <w:rFonts w:ascii="Times New Roman" w:eastAsiaTheme="minorHAnsi" w:hAnsi="Times New Roman" w:cs="Times New Roman"/>
          <w:color w:val="000000" w:themeColor="text1"/>
          <w:sz w:val="23"/>
          <w:szCs w:val="23"/>
          <w:lang w:val="en-ID"/>
        </w:rPr>
        <w:t xml:space="preserve"> audit; </w:t>
      </w:r>
      <w:proofErr w:type="spellStart"/>
      <w:r w:rsidRPr="00CA53CA">
        <w:rPr>
          <w:rFonts w:ascii="Times New Roman" w:eastAsiaTheme="minorHAnsi" w:hAnsi="Times New Roman" w:cs="Times New Roman"/>
          <w:i/>
          <w:iCs/>
          <w:color w:val="000000" w:themeColor="text1"/>
          <w:sz w:val="23"/>
          <w:szCs w:val="23"/>
          <w:lang w:val="en-ID"/>
        </w:rPr>
        <w:t>self esteem</w:t>
      </w:r>
      <w:proofErr w:type="spellEnd"/>
      <w:r w:rsidRPr="00CA53CA">
        <w:rPr>
          <w:rFonts w:ascii="Times New Roman" w:eastAsiaTheme="minorHAnsi" w:hAnsi="Times New Roman" w:cs="Times New Roman"/>
          <w:i/>
          <w:iCs/>
          <w:color w:val="000000" w:themeColor="text1"/>
          <w:sz w:val="23"/>
          <w:szCs w:val="23"/>
          <w:lang w:val="en-ID"/>
        </w:rPr>
        <w:t xml:space="preserve"> in relation to ambition</w:t>
      </w:r>
      <w:r w:rsidRPr="00CA53CA">
        <w:rPr>
          <w:rFonts w:ascii="Times New Roman" w:eastAsiaTheme="minorHAnsi" w:hAnsi="Times New Roman" w:cs="Times New Roman"/>
          <w:iCs/>
          <w:color w:val="000000" w:themeColor="text1"/>
          <w:sz w:val="23"/>
          <w:szCs w:val="23"/>
          <w:lang w:val="en-ID"/>
        </w:rPr>
        <w:t>;</w:t>
      </w:r>
      <w:r w:rsidRPr="00CA53CA">
        <w:rPr>
          <w:rFonts w:ascii="Times New Roman" w:eastAsiaTheme="minorHAnsi" w:hAnsi="Times New Roman" w:cs="Times New Roman"/>
          <w:i/>
          <w:iCs/>
          <w:color w:val="000000" w:themeColor="text1"/>
          <w:sz w:val="23"/>
          <w:szCs w:val="23"/>
          <w:lang w:val="en-ID"/>
        </w:rPr>
        <w:t xml:space="preserve"> time pressure</w:t>
      </w:r>
      <w:r w:rsidRPr="00CA53CA">
        <w:rPr>
          <w:rFonts w:ascii="Times New Roman" w:eastAsiaTheme="minorHAnsi" w:hAnsi="Times New Roman" w:cs="Times New Roman"/>
          <w:iCs/>
          <w:color w:val="000000" w:themeColor="text1"/>
          <w:sz w:val="23"/>
          <w:szCs w:val="23"/>
          <w:lang w:val="en-ID"/>
        </w:rPr>
        <w:t>;</w:t>
      </w:r>
      <w:r w:rsidRPr="00CA53CA">
        <w:rPr>
          <w:rFonts w:ascii="Times New Roman" w:eastAsiaTheme="minorHAnsi" w:hAnsi="Times New Roman" w:cs="Times New Roman"/>
          <w:i/>
          <w:iCs/>
          <w:color w:val="000000" w:themeColor="text1"/>
          <w:sz w:val="23"/>
          <w:szCs w:val="23"/>
          <w:lang w:val="en-ID"/>
        </w:rPr>
        <w:t xml:space="preserve"> turnover intentions</w:t>
      </w:r>
    </w:p>
    <w:p w:rsidR="00A10637" w:rsidRPr="00CA53CA" w:rsidRDefault="00A10637" w:rsidP="00A10637">
      <w:pPr>
        <w:keepNext/>
        <w:keepLines/>
        <w:spacing w:after="0"/>
        <w:ind w:left="0"/>
        <w:jc w:val="center"/>
        <w:outlineLvl w:val="0"/>
        <w:rPr>
          <w:rFonts w:ascii="Times New Roman" w:eastAsiaTheme="majorEastAsia" w:hAnsi="Times New Roman" w:cs="Times New Roman"/>
          <w:b/>
          <w:bCs/>
          <w:color w:val="000000" w:themeColor="text1"/>
          <w:sz w:val="24"/>
          <w:szCs w:val="24"/>
          <w:lang w:val="en-ID"/>
        </w:rPr>
      </w:pPr>
      <w:r w:rsidRPr="00CA53CA">
        <w:rPr>
          <w:rFonts w:ascii="Times New Roman" w:eastAsiaTheme="majorEastAsia" w:hAnsi="Times New Roman" w:cs="Times New Roman"/>
          <w:b/>
          <w:bCs/>
          <w:color w:val="000000" w:themeColor="text1"/>
          <w:sz w:val="24"/>
          <w:szCs w:val="24"/>
          <w:lang w:val="en-ID"/>
        </w:rPr>
        <w:lastRenderedPageBreak/>
        <w:t>ABSTRACT</w:t>
      </w:r>
      <w:bookmarkEnd w:id="1"/>
    </w:p>
    <w:p w:rsidR="00D462D7" w:rsidRPr="00CA53CA" w:rsidRDefault="00D462D7" w:rsidP="00D462D7">
      <w:pPr>
        <w:spacing w:after="160" w:line="276" w:lineRule="auto"/>
        <w:ind w:left="0"/>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 xml:space="preserve">Cindy </w:t>
      </w:r>
      <w:proofErr w:type="spellStart"/>
      <w:r w:rsidRPr="00CA53CA">
        <w:rPr>
          <w:rFonts w:ascii="Times New Roman" w:eastAsia="Calibri" w:hAnsi="Times New Roman" w:cs="Times New Roman"/>
          <w:color w:val="000000" w:themeColor="text1"/>
          <w:sz w:val="24"/>
          <w:szCs w:val="24"/>
          <w:lang w:eastAsia="en-US"/>
        </w:rPr>
        <w:t>Hariyanto</w:t>
      </w:r>
      <w:proofErr w:type="spellEnd"/>
      <w:r w:rsidRPr="00CA53CA">
        <w:rPr>
          <w:rFonts w:ascii="Times New Roman" w:eastAsia="Calibri" w:hAnsi="Times New Roman" w:cs="Times New Roman"/>
          <w:color w:val="000000" w:themeColor="text1"/>
          <w:sz w:val="24"/>
          <w:szCs w:val="24"/>
          <w:lang w:eastAsia="en-US"/>
        </w:rPr>
        <w:t xml:space="preserve"> / 2019 / The Analysis of Internal </w:t>
      </w:r>
      <w:r w:rsidR="00475C51">
        <w:rPr>
          <w:rFonts w:ascii="Times New Roman" w:eastAsia="Calibri" w:hAnsi="Times New Roman" w:cs="Times New Roman"/>
          <w:color w:val="000000" w:themeColor="text1"/>
          <w:sz w:val="24"/>
          <w:szCs w:val="24"/>
          <w:lang w:eastAsia="en-US"/>
        </w:rPr>
        <w:t>and External Factors</w:t>
      </w:r>
      <w:r w:rsidRPr="00CA53CA">
        <w:rPr>
          <w:rFonts w:ascii="Times New Roman" w:eastAsia="Calibri" w:hAnsi="Times New Roman" w:cs="Times New Roman"/>
          <w:color w:val="000000" w:themeColor="text1"/>
          <w:sz w:val="24"/>
          <w:szCs w:val="24"/>
          <w:lang w:eastAsia="en-US"/>
        </w:rPr>
        <w:t xml:space="preserve"> Affect</w:t>
      </w:r>
      <w:r w:rsidR="00475C51">
        <w:rPr>
          <w:rFonts w:ascii="Times New Roman" w:eastAsia="Calibri" w:hAnsi="Times New Roman" w:cs="Times New Roman"/>
          <w:color w:val="000000" w:themeColor="text1"/>
          <w:sz w:val="24"/>
          <w:szCs w:val="24"/>
          <w:lang w:eastAsia="en-US"/>
        </w:rPr>
        <w:t>ing the Premature Sign-o</w:t>
      </w:r>
      <w:r w:rsidRPr="00CA53CA">
        <w:rPr>
          <w:rFonts w:ascii="Times New Roman" w:eastAsia="Calibri" w:hAnsi="Times New Roman" w:cs="Times New Roman"/>
          <w:color w:val="000000" w:themeColor="text1"/>
          <w:sz w:val="24"/>
          <w:szCs w:val="24"/>
          <w:lang w:eastAsia="en-US"/>
        </w:rPr>
        <w:t>ff of Audit Procedures (</w:t>
      </w:r>
      <w:r w:rsidR="00475C51">
        <w:rPr>
          <w:rFonts w:ascii="Times New Roman" w:eastAsia="Calibri" w:hAnsi="Times New Roman" w:cs="Times New Roman"/>
          <w:color w:val="000000" w:themeColor="text1"/>
          <w:sz w:val="24"/>
          <w:szCs w:val="24"/>
          <w:lang w:eastAsia="en-US"/>
        </w:rPr>
        <w:t xml:space="preserve">An Empirical Study at </w:t>
      </w:r>
      <w:r w:rsidRPr="00CA53CA">
        <w:rPr>
          <w:rFonts w:ascii="Times New Roman" w:eastAsia="Calibri" w:hAnsi="Times New Roman" w:cs="Times New Roman"/>
          <w:color w:val="000000" w:themeColor="text1"/>
          <w:sz w:val="24"/>
          <w:szCs w:val="24"/>
          <w:lang w:eastAsia="en-US"/>
        </w:rPr>
        <w:t>Public Accountant F</w:t>
      </w:r>
      <w:r w:rsidR="00555369">
        <w:rPr>
          <w:rFonts w:ascii="Times New Roman" w:eastAsia="Calibri" w:hAnsi="Times New Roman" w:cs="Times New Roman"/>
          <w:color w:val="000000" w:themeColor="text1"/>
          <w:sz w:val="24"/>
          <w:szCs w:val="24"/>
          <w:lang w:eastAsia="en-US"/>
        </w:rPr>
        <w:t xml:space="preserve">irms in Jakarta) / Advisor: </w:t>
      </w:r>
      <w:proofErr w:type="spellStart"/>
      <w:r w:rsidR="00555369">
        <w:rPr>
          <w:rFonts w:ascii="Times New Roman" w:eastAsia="Calibri" w:hAnsi="Times New Roman" w:cs="Times New Roman"/>
          <w:color w:val="000000" w:themeColor="text1"/>
          <w:sz w:val="24"/>
          <w:szCs w:val="24"/>
          <w:lang w:eastAsia="en-US"/>
        </w:rPr>
        <w:t>Ary</w:t>
      </w:r>
      <w:proofErr w:type="spellEnd"/>
      <w:r w:rsidR="00555369">
        <w:rPr>
          <w:rFonts w:ascii="Times New Roman" w:eastAsia="Calibri" w:hAnsi="Times New Roman" w:cs="Times New Roman"/>
          <w:color w:val="000000" w:themeColor="text1"/>
          <w:sz w:val="24"/>
          <w:szCs w:val="24"/>
          <w:lang w:eastAsia="en-US"/>
        </w:rPr>
        <w:t xml:space="preserve"> </w:t>
      </w:r>
      <w:proofErr w:type="spellStart"/>
      <w:r w:rsidR="00AB17AB">
        <w:rPr>
          <w:rFonts w:ascii="Times New Roman" w:eastAsia="Calibri" w:hAnsi="Times New Roman" w:cs="Times New Roman"/>
          <w:color w:val="000000" w:themeColor="text1"/>
          <w:sz w:val="24"/>
          <w:szCs w:val="24"/>
          <w:lang w:eastAsia="en-US"/>
        </w:rPr>
        <w:t>Hadi</w:t>
      </w:r>
      <w:proofErr w:type="spellEnd"/>
      <w:r w:rsidR="00AB17AB">
        <w:rPr>
          <w:rFonts w:ascii="Times New Roman" w:eastAsia="Calibri" w:hAnsi="Times New Roman" w:cs="Times New Roman"/>
          <w:color w:val="000000" w:themeColor="text1"/>
          <w:sz w:val="24"/>
          <w:szCs w:val="24"/>
          <w:lang w:eastAsia="en-US"/>
        </w:rPr>
        <w:t xml:space="preserve"> </w:t>
      </w:r>
      <w:proofErr w:type="spellStart"/>
      <w:r w:rsidR="00AB17AB">
        <w:rPr>
          <w:rFonts w:ascii="Times New Roman" w:eastAsia="Calibri" w:hAnsi="Times New Roman" w:cs="Times New Roman"/>
          <w:color w:val="000000" w:themeColor="text1"/>
          <w:sz w:val="24"/>
          <w:szCs w:val="24"/>
          <w:lang w:eastAsia="en-US"/>
        </w:rPr>
        <w:t>Prasetyo</w:t>
      </w:r>
      <w:proofErr w:type="spellEnd"/>
      <w:r w:rsidR="00AB17AB">
        <w:rPr>
          <w:rFonts w:ascii="Times New Roman" w:eastAsia="Calibri" w:hAnsi="Times New Roman" w:cs="Times New Roman"/>
          <w:color w:val="000000" w:themeColor="text1"/>
          <w:sz w:val="24"/>
          <w:szCs w:val="24"/>
          <w:lang w:eastAsia="en-US"/>
        </w:rPr>
        <w:t xml:space="preserve">, Drs., M.M., </w:t>
      </w:r>
      <w:proofErr w:type="spellStart"/>
      <w:r w:rsidRPr="00CA53CA">
        <w:rPr>
          <w:rFonts w:ascii="Times New Roman" w:eastAsia="Calibri" w:hAnsi="Times New Roman" w:cs="Times New Roman"/>
          <w:color w:val="000000" w:themeColor="text1"/>
          <w:sz w:val="24"/>
          <w:szCs w:val="24"/>
          <w:lang w:eastAsia="en-US"/>
        </w:rPr>
        <w:t>M.Ak</w:t>
      </w:r>
      <w:proofErr w:type="spellEnd"/>
      <w:r w:rsidRPr="00CA53CA">
        <w:rPr>
          <w:rFonts w:ascii="Times New Roman" w:eastAsia="Calibri" w:hAnsi="Times New Roman" w:cs="Times New Roman"/>
          <w:color w:val="000000" w:themeColor="text1"/>
          <w:sz w:val="24"/>
          <w:szCs w:val="24"/>
          <w:lang w:eastAsia="en-US"/>
        </w:rPr>
        <w:t>.</w:t>
      </w:r>
    </w:p>
    <w:p w:rsidR="00D462D7" w:rsidRPr="00CA53CA" w:rsidRDefault="00D462D7" w:rsidP="00D462D7">
      <w:pPr>
        <w:spacing w:after="160" w:line="276" w:lineRule="auto"/>
        <w:ind w:left="0"/>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 xml:space="preserve">The errors in the auditing process by public accountants will reduce the quality of information received by decision makers. One of the actions of Reduce Audit Quality (RAQ) </w:t>
      </w:r>
      <w:proofErr w:type="spellStart"/>
      <w:r w:rsidRPr="00CA53CA">
        <w:rPr>
          <w:rFonts w:ascii="Times New Roman" w:eastAsia="Calibri" w:hAnsi="Times New Roman" w:cs="Times New Roman"/>
          <w:color w:val="000000" w:themeColor="text1"/>
          <w:sz w:val="24"/>
          <w:szCs w:val="24"/>
          <w:lang w:eastAsia="en-US"/>
        </w:rPr>
        <w:t>behaviour</w:t>
      </w:r>
      <w:proofErr w:type="spellEnd"/>
      <w:r w:rsidRPr="00CA53CA">
        <w:rPr>
          <w:rFonts w:ascii="Times New Roman" w:eastAsia="Calibri" w:hAnsi="Times New Roman" w:cs="Times New Roman"/>
          <w:color w:val="000000" w:themeColor="text1"/>
          <w:sz w:val="24"/>
          <w:szCs w:val="24"/>
          <w:lang w:eastAsia="en-US"/>
        </w:rPr>
        <w:t xml:space="preserve"> is the practice of premature sign-off of audit procedure</w:t>
      </w:r>
      <w:r w:rsidR="00567413" w:rsidRPr="00CA53CA">
        <w:rPr>
          <w:rFonts w:ascii="Times New Roman" w:eastAsia="Calibri" w:hAnsi="Times New Roman" w:cs="Times New Roman"/>
          <w:color w:val="000000" w:themeColor="text1"/>
          <w:sz w:val="24"/>
          <w:szCs w:val="24"/>
          <w:lang w:eastAsia="en-US"/>
        </w:rPr>
        <w:t xml:space="preserve">, </w:t>
      </w:r>
      <w:r w:rsidRPr="00CA53CA">
        <w:rPr>
          <w:rFonts w:ascii="Times New Roman" w:eastAsia="Calibri" w:hAnsi="Times New Roman" w:cs="Times New Roman"/>
          <w:color w:val="000000" w:themeColor="text1"/>
          <w:sz w:val="24"/>
          <w:szCs w:val="24"/>
          <w:lang w:eastAsia="en-US"/>
        </w:rPr>
        <w:t>when the auditor already kept the documenta</w:t>
      </w:r>
      <w:r w:rsidR="00475C51">
        <w:rPr>
          <w:rFonts w:ascii="Times New Roman" w:eastAsia="Calibri" w:hAnsi="Times New Roman" w:cs="Times New Roman"/>
          <w:color w:val="000000" w:themeColor="text1"/>
          <w:sz w:val="24"/>
          <w:szCs w:val="24"/>
          <w:lang w:eastAsia="en-US"/>
        </w:rPr>
        <w:t xml:space="preserve">tion of </w:t>
      </w:r>
      <w:r w:rsidRPr="00CA53CA">
        <w:rPr>
          <w:rFonts w:ascii="Times New Roman" w:eastAsia="Calibri" w:hAnsi="Times New Roman" w:cs="Times New Roman"/>
          <w:color w:val="000000" w:themeColor="text1"/>
          <w:sz w:val="24"/>
          <w:szCs w:val="24"/>
          <w:lang w:eastAsia="en-US"/>
        </w:rPr>
        <w:t>complete audit procedure</w:t>
      </w:r>
      <w:r w:rsidR="00475C51">
        <w:rPr>
          <w:rFonts w:ascii="Times New Roman" w:eastAsia="Calibri" w:hAnsi="Times New Roman" w:cs="Times New Roman"/>
          <w:color w:val="000000" w:themeColor="text1"/>
          <w:sz w:val="24"/>
          <w:szCs w:val="24"/>
          <w:lang w:eastAsia="en-US"/>
        </w:rPr>
        <w:t>s</w:t>
      </w:r>
      <w:r w:rsidRPr="00CA53CA">
        <w:rPr>
          <w:rFonts w:ascii="Times New Roman" w:eastAsia="Calibri" w:hAnsi="Times New Roman" w:cs="Times New Roman"/>
          <w:color w:val="000000" w:themeColor="text1"/>
          <w:sz w:val="24"/>
          <w:szCs w:val="24"/>
          <w:lang w:eastAsia="en-US"/>
        </w:rPr>
        <w:t xml:space="preserve"> without actually doing it or did not perform several required audit procedures, but the auditor can provide an opinion on a financial report. This study aims to analyze internal factors and external factors that influence the occurrence of premature sign-off of audit procedures.</w:t>
      </w:r>
    </w:p>
    <w:p w:rsidR="00D462D7" w:rsidRPr="00CA53CA" w:rsidRDefault="00D462D7" w:rsidP="00D462D7">
      <w:pPr>
        <w:spacing w:after="160" w:line="276" w:lineRule="auto"/>
        <w:ind w:left="0"/>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The main theory that can be used as a basis for finding the cause of auditors to prematurely sign-off audit procedures is attribution theory. Attribution theory explains how a person's behavior is influenced by internal factors and external factors</w:t>
      </w:r>
      <w:r w:rsidR="00475C51">
        <w:rPr>
          <w:rFonts w:ascii="Times New Roman" w:eastAsia="Calibri" w:hAnsi="Times New Roman" w:cs="Times New Roman"/>
          <w:color w:val="000000" w:themeColor="text1"/>
          <w:sz w:val="24"/>
          <w:szCs w:val="24"/>
          <w:lang w:eastAsia="en-US"/>
        </w:rPr>
        <w:t xml:space="preserve">. </w:t>
      </w:r>
      <w:r w:rsidRPr="00CA53CA">
        <w:rPr>
          <w:rFonts w:ascii="Times New Roman" w:eastAsia="Calibri" w:hAnsi="Times New Roman" w:cs="Times New Roman"/>
          <w:color w:val="000000" w:themeColor="text1"/>
          <w:sz w:val="24"/>
          <w:szCs w:val="24"/>
          <w:lang w:eastAsia="en-US"/>
        </w:rPr>
        <w:t>The supporting theory was auditor agency theory, which is explains that there is an auditor's dependence on audited management because auditors (agents) are appointed and paid for their services directly by the auditee (company) so the auditors tend to obey with management's wishes and even cooperate in fraudulent activities. Another supporting theory is Maslow's hierarchy of needs theory which reveals that there are needs that must be fulfilled in order to achieve self-actualization.</w:t>
      </w:r>
    </w:p>
    <w:p w:rsidR="00D462D7" w:rsidRPr="00CA53CA" w:rsidRDefault="00D462D7" w:rsidP="00D462D7">
      <w:pPr>
        <w:spacing w:after="160" w:line="276" w:lineRule="auto"/>
        <w:ind w:left="0"/>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The method used in this research is multiple linear regression analysis method. The sampling technique used was purposive sampling method. The number of samples in this study were 124 respondents. The data used in this study are primary data obtained from distributing questionnaires directly to respondents, namely auditors who work at the Non-Big-Four Public Accountant Firm in Jakarta.</w:t>
      </w:r>
    </w:p>
    <w:p w:rsidR="00D462D7" w:rsidRPr="00CA53CA" w:rsidRDefault="00D462D7" w:rsidP="00D462D7">
      <w:pPr>
        <w:spacing w:after="160" w:line="276" w:lineRule="auto"/>
        <w:ind w:left="0"/>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 xml:space="preserve">The results of the study showed a significance value (one-tailed) of </w:t>
      </w:r>
      <w:proofErr w:type="spellStart"/>
      <w:r w:rsidRPr="00CA53CA">
        <w:rPr>
          <w:rFonts w:ascii="Times New Roman" w:eastAsia="Calibri" w:hAnsi="Times New Roman" w:cs="Times New Roman"/>
          <w:color w:val="000000" w:themeColor="text1"/>
          <w:sz w:val="24"/>
          <w:szCs w:val="24"/>
          <w:lang w:eastAsia="en-US"/>
        </w:rPr>
        <w:t>self esteem</w:t>
      </w:r>
      <w:proofErr w:type="spellEnd"/>
      <w:r w:rsidRPr="00CA53CA">
        <w:rPr>
          <w:rFonts w:ascii="Times New Roman" w:eastAsia="Calibri" w:hAnsi="Times New Roman" w:cs="Times New Roman"/>
          <w:color w:val="000000" w:themeColor="text1"/>
          <w:sz w:val="24"/>
          <w:szCs w:val="24"/>
          <w:lang w:eastAsia="en-US"/>
        </w:rPr>
        <w:t xml:space="preserve"> in relation to ambition of 0.200, locus of control of 0.001, turnover intentions of 0.359, time pressure of 0.000, audit risk of 0.001, and review and quality control procedures of 0.0495. While the significance value (two-tailed) of materiality is 0.001.</w:t>
      </w:r>
    </w:p>
    <w:p w:rsidR="00D462D7" w:rsidRPr="00CA53CA" w:rsidRDefault="00D462D7" w:rsidP="00D462D7">
      <w:pPr>
        <w:spacing w:after="160" w:line="276" w:lineRule="auto"/>
        <w:ind w:left="0"/>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Based on the results of the study, it can be concluded that there is sufficient evidence</w:t>
      </w:r>
      <w:r w:rsidR="006205D0" w:rsidRPr="00CA53CA">
        <w:rPr>
          <w:rFonts w:ascii="Times New Roman" w:eastAsia="Calibri" w:hAnsi="Times New Roman" w:cs="Times New Roman"/>
          <w:color w:val="000000" w:themeColor="text1"/>
          <w:sz w:val="24"/>
          <w:szCs w:val="24"/>
          <w:lang w:eastAsia="en-US"/>
        </w:rPr>
        <w:t xml:space="preserve"> that </w:t>
      </w:r>
      <w:r w:rsidRPr="00CA53CA">
        <w:rPr>
          <w:rFonts w:ascii="Times New Roman" w:eastAsia="Calibri" w:hAnsi="Times New Roman" w:cs="Times New Roman"/>
          <w:color w:val="000000" w:themeColor="text1"/>
          <w:sz w:val="24"/>
          <w:szCs w:val="24"/>
          <w:lang w:eastAsia="en-US"/>
        </w:rPr>
        <w:t xml:space="preserve">locus of control, time pressure, </w:t>
      </w:r>
      <w:r w:rsidR="006205D0" w:rsidRPr="00CA53CA">
        <w:rPr>
          <w:rFonts w:ascii="Times New Roman" w:eastAsia="Calibri" w:hAnsi="Times New Roman" w:cs="Times New Roman"/>
          <w:color w:val="000000" w:themeColor="text1"/>
          <w:sz w:val="24"/>
          <w:szCs w:val="24"/>
          <w:lang w:eastAsia="en-US"/>
        </w:rPr>
        <w:t xml:space="preserve">and </w:t>
      </w:r>
      <w:r w:rsidRPr="00CA53CA">
        <w:rPr>
          <w:rFonts w:ascii="Times New Roman" w:eastAsia="Calibri" w:hAnsi="Times New Roman" w:cs="Times New Roman"/>
          <w:color w:val="000000" w:themeColor="text1"/>
          <w:sz w:val="24"/>
          <w:szCs w:val="24"/>
          <w:lang w:eastAsia="en-US"/>
        </w:rPr>
        <w:t xml:space="preserve">audit risk </w:t>
      </w:r>
      <w:r w:rsidR="006205D0" w:rsidRPr="00CA53CA">
        <w:rPr>
          <w:rFonts w:ascii="Times New Roman" w:eastAsia="Calibri" w:hAnsi="Times New Roman" w:cs="Times New Roman"/>
          <w:color w:val="000000" w:themeColor="text1"/>
          <w:sz w:val="24"/>
          <w:szCs w:val="24"/>
          <w:lang w:eastAsia="en-US"/>
        </w:rPr>
        <w:t xml:space="preserve">tends to positively affects </w:t>
      </w:r>
      <w:r w:rsidRPr="00CA53CA">
        <w:rPr>
          <w:rFonts w:ascii="Times New Roman" w:eastAsia="Calibri" w:hAnsi="Times New Roman" w:cs="Times New Roman"/>
          <w:color w:val="000000" w:themeColor="text1"/>
          <w:sz w:val="24"/>
          <w:szCs w:val="24"/>
          <w:lang w:eastAsia="en-US"/>
        </w:rPr>
        <w:t>premature sign-off of audit procedures and there is sufficient evidence that materiality affects premature sign-off of audit procedures. However, it cannot be concluded that the review procedure and quality control have a</w:t>
      </w:r>
      <w:r w:rsidR="003601AC" w:rsidRPr="00CA53CA">
        <w:rPr>
          <w:rFonts w:ascii="Times New Roman" w:eastAsia="Calibri" w:hAnsi="Times New Roman" w:cs="Times New Roman"/>
          <w:color w:val="000000" w:themeColor="text1"/>
          <w:sz w:val="24"/>
          <w:szCs w:val="24"/>
          <w:lang w:eastAsia="en-US"/>
        </w:rPr>
        <w:t xml:space="preserve"> negative </w:t>
      </w:r>
      <w:r w:rsidRPr="00CA53CA">
        <w:rPr>
          <w:rFonts w:ascii="Times New Roman" w:eastAsia="Calibri" w:hAnsi="Times New Roman" w:cs="Times New Roman"/>
          <w:color w:val="000000" w:themeColor="text1"/>
          <w:sz w:val="24"/>
          <w:szCs w:val="24"/>
          <w:lang w:eastAsia="en-US"/>
        </w:rPr>
        <w:t xml:space="preserve">effect on premature sign-off audit procedures. On the other hand, there is not enough evidence that </w:t>
      </w:r>
      <w:proofErr w:type="spellStart"/>
      <w:r w:rsidRPr="00CA53CA">
        <w:rPr>
          <w:rFonts w:ascii="Times New Roman" w:eastAsia="Calibri" w:hAnsi="Times New Roman" w:cs="Times New Roman"/>
          <w:color w:val="000000" w:themeColor="text1"/>
          <w:sz w:val="24"/>
          <w:szCs w:val="24"/>
          <w:lang w:eastAsia="en-US"/>
        </w:rPr>
        <w:t>self esteem</w:t>
      </w:r>
      <w:proofErr w:type="spellEnd"/>
      <w:r w:rsidRPr="00CA53CA">
        <w:rPr>
          <w:rFonts w:ascii="Times New Roman" w:eastAsia="Calibri" w:hAnsi="Times New Roman" w:cs="Times New Roman"/>
          <w:color w:val="000000" w:themeColor="text1"/>
          <w:sz w:val="24"/>
          <w:szCs w:val="24"/>
          <w:lang w:eastAsia="en-US"/>
        </w:rPr>
        <w:t xml:space="preserve"> in relation to ambition and turnover intentions have a positive effect on premature sign-off of audit procedures.</w:t>
      </w:r>
    </w:p>
    <w:p w:rsidR="00D462D7" w:rsidRPr="00CA53CA" w:rsidRDefault="00D462D7" w:rsidP="00D462D7">
      <w:pPr>
        <w:spacing w:after="160" w:line="276" w:lineRule="auto"/>
        <w:ind w:hanging="1134"/>
        <w:rPr>
          <w:rFonts w:ascii="Times New Roman" w:eastAsia="Calibri" w:hAnsi="Times New Roman" w:cs="Times New Roman"/>
          <w:color w:val="000000" w:themeColor="text1"/>
          <w:sz w:val="24"/>
          <w:szCs w:val="24"/>
          <w:lang w:eastAsia="en-US"/>
        </w:rPr>
      </w:pPr>
      <w:r w:rsidRPr="00CA53CA">
        <w:rPr>
          <w:rFonts w:ascii="Times New Roman" w:eastAsia="Calibri" w:hAnsi="Times New Roman" w:cs="Times New Roman"/>
          <w:color w:val="000000" w:themeColor="text1"/>
          <w:sz w:val="24"/>
          <w:szCs w:val="24"/>
          <w:lang w:eastAsia="en-US"/>
        </w:rPr>
        <w:t xml:space="preserve">Keywords: locus of control; materiality; premature sign-off of audit procedures; review procedure and quality control; audit risk; </w:t>
      </w:r>
      <w:proofErr w:type="spellStart"/>
      <w:r w:rsidRPr="00CA53CA">
        <w:rPr>
          <w:rFonts w:ascii="Times New Roman" w:eastAsia="Calibri" w:hAnsi="Times New Roman" w:cs="Times New Roman"/>
          <w:color w:val="000000" w:themeColor="text1"/>
          <w:sz w:val="24"/>
          <w:szCs w:val="24"/>
          <w:lang w:eastAsia="en-US"/>
        </w:rPr>
        <w:t>self esteem</w:t>
      </w:r>
      <w:proofErr w:type="spellEnd"/>
      <w:r w:rsidRPr="00CA53CA">
        <w:rPr>
          <w:rFonts w:ascii="Times New Roman" w:eastAsia="Calibri" w:hAnsi="Times New Roman" w:cs="Times New Roman"/>
          <w:color w:val="000000" w:themeColor="text1"/>
          <w:sz w:val="24"/>
          <w:szCs w:val="24"/>
          <w:lang w:eastAsia="en-US"/>
        </w:rPr>
        <w:t xml:space="preserve"> in relation to ambition; time pressure; turnover intentions</w:t>
      </w:r>
    </w:p>
    <w:sectPr w:rsidR="00D462D7" w:rsidRPr="00CA53CA" w:rsidSect="00555369">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701" w:header="709" w:footer="709"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FE" w:rsidRDefault="00D06FFE" w:rsidP="00870E9C">
      <w:pPr>
        <w:spacing w:after="0" w:line="240" w:lineRule="auto"/>
      </w:pPr>
      <w:r>
        <w:separator/>
      </w:r>
    </w:p>
  </w:endnote>
  <w:endnote w:type="continuationSeparator" w:id="0">
    <w:p w:rsidR="00D06FFE" w:rsidRDefault="00D06FFE"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6B" w:rsidRDefault="00576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887701"/>
      <w:docPartObj>
        <w:docPartGallery w:val="Page Numbers (Bottom of Page)"/>
        <w:docPartUnique/>
      </w:docPartObj>
    </w:sdtPr>
    <w:sdtEndPr>
      <w:rPr>
        <w:rFonts w:ascii="Times New Roman" w:hAnsi="Times New Roman" w:cs="Times New Roman"/>
        <w:noProof/>
      </w:rPr>
    </w:sdtEndPr>
    <w:sdtContent>
      <w:p w:rsidR="00555369" w:rsidRPr="00576D6B" w:rsidRDefault="00555369" w:rsidP="00555369">
        <w:pPr>
          <w:pStyle w:val="Footer"/>
          <w:ind w:left="0"/>
          <w:jc w:val="center"/>
          <w:rPr>
            <w:rFonts w:ascii="Times New Roman" w:hAnsi="Times New Roman" w:cs="Times New Roman"/>
          </w:rPr>
        </w:pPr>
        <w:r w:rsidRPr="00576D6B">
          <w:rPr>
            <w:rFonts w:ascii="Times New Roman" w:hAnsi="Times New Roman" w:cs="Times New Roman"/>
          </w:rPr>
          <w:fldChar w:fldCharType="begin"/>
        </w:r>
        <w:r w:rsidRPr="00576D6B">
          <w:rPr>
            <w:rFonts w:ascii="Times New Roman" w:hAnsi="Times New Roman" w:cs="Times New Roman"/>
          </w:rPr>
          <w:instrText xml:space="preserve"> PAGE   \* MERGEFORMAT </w:instrText>
        </w:r>
        <w:r w:rsidRPr="00576D6B">
          <w:rPr>
            <w:rFonts w:ascii="Times New Roman" w:hAnsi="Times New Roman" w:cs="Times New Roman"/>
          </w:rPr>
          <w:fldChar w:fldCharType="separate"/>
        </w:r>
        <w:r w:rsidR="00413AF9">
          <w:rPr>
            <w:rFonts w:ascii="Times New Roman" w:hAnsi="Times New Roman" w:cs="Times New Roman"/>
            <w:noProof/>
          </w:rPr>
          <w:t>iv</w:t>
        </w:r>
        <w:r w:rsidRPr="00576D6B">
          <w:rPr>
            <w:rFonts w:ascii="Times New Roman" w:hAnsi="Times New Roman" w:cs="Times New Roman"/>
            <w:noProof/>
          </w:rPr>
          <w:fldChar w:fldCharType="end"/>
        </w:r>
      </w:p>
    </w:sdtContent>
  </w:sdt>
  <w:p w:rsidR="00555369" w:rsidRDefault="005553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6B" w:rsidRDefault="00576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FE" w:rsidRDefault="00D06FFE" w:rsidP="00870E9C">
      <w:pPr>
        <w:spacing w:after="0" w:line="240" w:lineRule="auto"/>
      </w:pPr>
      <w:r>
        <w:separator/>
      </w:r>
    </w:p>
  </w:footnote>
  <w:footnote w:type="continuationSeparator" w:id="0">
    <w:p w:rsidR="00D06FFE" w:rsidRDefault="00D06FFE" w:rsidP="0087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6B" w:rsidRDefault="00576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6B" w:rsidRDefault="00576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6B" w:rsidRDefault="00576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76C592"/>
    <w:multiLevelType w:val="singleLevel"/>
    <w:tmpl w:val="3F529C70"/>
    <w:lvl w:ilvl="0">
      <w:start w:val="1"/>
      <w:numFmt w:val="decimal"/>
      <w:lvlText w:val="(%1)"/>
      <w:lvlJc w:val="left"/>
      <w:pPr>
        <w:tabs>
          <w:tab w:val="left" w:pos="432"/>
        </w:tabs>
        <w:ind w:left="432" w:hanging="432"/>
      </w:pPr>
      <w:rPr>
        <w:rFonts w:hint="default"/>
        <w:i w:val="0"/>
      </w:rPr>
    </w:lvl>
  </w:abstractNum>
  <w:abstractNum w:abstractNumId="1" w15:restartNumberingAfterBreak="0">
    <w:nsid w:val="00B12B64"/>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1479B"/>
    <w:multiLevelType w:val="hybridMultilevel"/>
    <w:tmpl w:val="EC6458D0"/>
    <w:lvl w:ilvl="0" w:tplc="04090015">
      <w:start w:val="1"/>
      <w:numFmt w:val="upperLetter"/>
      <w:lvlText w:val="%1."/>
      <w:lvlJc w:val="left"/>
      <w:pPr>
        <w:ind w:left="-2948" w:hanging="360"/>
      </w:pPr>
      <w:rPr>
        <w:rFonts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1508" w:hanging="180"/>
      </w:pPr>
    </w:lvl>
    <w:lvl w:ilvl="3" w:tplc="0409000F" w:tentative="1">
      <w:start w:val="1"/>
      <w:numFmt w:val="decimal"/>
      <w:lvlText w:val="%4."/>
      <w:lvlJc w:val="left"/>
      <w:pPr>
        <w:ind w:left="-788" w:hanging="360"/>
      </w:pPr>
    </w:lvl>
    <w:lvl w:ilvl="4" w:tplc="04090019" w:tentative="1">
      <w:start w:val="1"/>
      <w:numFmt w:val="lowerLetter"/>
      <w:lvlText w:val="%5."/>
      <w:lvlJc w:val="left"/>
      <w:pPr>
        <w:ind w:left="-68" w:hanging="360"/>
      </w:pPr>
    </w:lvl>
    <w:lvl w:ilvl="5" w:tplc="0409001B" w:tentative="1">
      <w:start w:val="1"/>
      <w:numFmt w:val="lowerRoman"/>
      <w:lvlText w:val="%6."/>
      <w:lvlJc w:val="right"/>
      <w:pPr>
        <w:ind w:left="652" w:hanging="180"/>
      </w:pPr>
    </w:lvl>
    <w:lvl w:ilvl="6" w:tplc="0409000F" w:tentative="1">
      <w:start w:val="1"/>
      <w:numFmt w:val="decimal"/>
      <w:lvlText w:val="%7."/>
      <w:lvlJc w:val="left"/>
      <w:pPr>
        <w:ind w:left="1372" w:hanging="360"/>
      </w:pPr>
    </w:lvl>
    <w:lvl w:ilvl="7" w:tplc="04090019" w:tentative="1">
      <w:start w:val="1"/>
      <w:numFmt w:val="lowerLetter"/>
      <w:lvlText w:val="%8."/>
      <w:lvlJc w:val="left"/>
      <w:pPr>
        <w:ind w:left="2092" w:hanging="360"/>
      </w:pPr>
    </w:lvl>
    <w:lvl w:ilvl="8" w:tplc="0409001B" w:tentative="1">
      <w:start w:val="1"/>
      <w:numFmt w:val="lowerRoman"/>
      <w:lvlText w:val="%9."/>
      <w:lvlJc w:val="right"/>
      <w:pPr>
        <w:ind w:left="2812" w:hanging="180"/>
      </w:pPr>
    </w:lvl>
  </w:abstractNum>
  <w:abstractNum w:abstractNumId="3" w15:restartNumberingAfterBreak="0">
    <w:nsid w:val="029E2489"/>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02B925B9"/>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503726"/>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D22DEA"/>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D475AE"/>
    <w:multiLevelType w:val="hybridMultilevel"/>
    <w:tmpl w:val="C73A7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51A781C"/>
    <w:multiLevelType w:val="hybridMultilevel"/>
    <w:tmpl w:val="3E780F20"/>
    <w:lvl w:ilvl="0" w:tplc="C12A0088">
      <w:start w:val="1"/>
      <w:numFmt w:val="decimal"/>
      <w:lvlText w:val="(%1)"/>
      <w:lvlJc w:val="righ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091B779A"/>
    <w:multiLevelType w:val="hybridMultilevel"/>
    <w:tmpl w:val="6D48D38C"/>
    <w:lvl w:ilvl="0" w:tplc="04090019">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0" w15:restartNumberingAfterBreak="0">
    <w:nsid w:val="0A911455"/>
    <w:multiLevelType w:val="hybridMultilevel"/>
    <w:tmpl w:val="4C02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C8D2478"/>
    <w:multiLevelType w:val="hybridMultilevel"/>
    <w:tmpl w:val="5F328820"/>
    <w:lvl w:ilvl="0" w:tplc="9BEAF66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15:restartNumberingAfterBreak="0">
    <w:nsid w:val="0CFF3D88"/>
    <w:multiLevelType w:val="hybridMultilevel"/>
    <w:tmpl w:val="FB22F6CC"/>
    <w:lvl w:ilvl="0" w:tplc="77267678">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C79A8"/>
    <w:multiLevelType w:val="hybridMultilevel"/>
    <w:tmpl w:val="49BAB83E"/>
    <w:lvl w:ilvl="0" w:tplc="C41C0756">
      <w:start w:val="1"/>
      <w:numFmt w:val="lowerLetter"/>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15:restartNumberingAfterBreak="0">
    <w:nsid w:val="0E2F5161"/>
    <w:multiLevelType w:val="hybridMultilevel"/>
    <w:tmpl w:val="5FCA65B0"/>
    <w:lvl w:ilvl="0" w:tplc="9334DB2A">
      <w:start w:val="1"/>
      <w:numFmt w:val="lowerLetter"/>
      <w:lvlText w:val="%1."/>
      <w:lvlJc w:val="left"/>
      <w:pPr>
        <w:ind w:left="1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6D491B0">
      <w:start w:val="1"/>
      <w:numFmt w:val="lowerLetter"/>
      <w:lvlText w:val="%2"/>
      <w:lvlJc w:val="left"/>
      <w:pPr>
        <w:ind w:left="24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76A3DA">
      <w:start w:val="1"/>
      <w:numFmt w:val="lowerRoman"/>
      <w:lvlText w:val="%3"/>
      <w:lvlJc w:val="left"/>
      <w:pPr>
        <w:ind w:left="31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5E2C320">
      <w:start w:val="1"/>
      <w:numFmt w:val="decimal"/>
      <w:lvlText w:val="%4"/>
      <w:lvlJc w:val="left"/>
      <w:pPr>
        <w:ind w:left="39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1210CC">
      <w:start w:val="1"/>
      <w:numFmt w:val="lowerLetter"/>
      <w:lvlText w:val="%5"/>
      <w:lvlJc w:val="left"/>
      <w:pPr>
        <w:ind w:left="46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4A1708">
      <w:start w:val="1"/>
      <w:numFmt w:val="lowerRoman"/>
      <w:lvlText w:val="%6"/>
      <w:lvlJc w:val="left"/>
      <w:pPr>
        <w:ind w:left="53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680AE1C">
      <w:start w:val="1"/>
      <w:numFmt w:val="decimal"/>
      <w:lvlText w:val="%7"/>
      <w:lvlJc w:val="left"/>
      <w:pPr>
        <w:ind w:left="6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EA8838">
      <w:start w:val="1"/>
      <w:numFmt w:val="lowerLetter"/>
      <w:lvlText w:val="%8"/>
      <w:lvlJc w:val="left"/>
      <w:pPr>
        <w:ind w:left="6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4EA210">
      <w:start w:val="1"/>
      <w:numFmt w:val="lowerRoman"/>
      <w:lvlText w:val="%9"/>
      <w:lvlJc w:val="left"/>
      <w:pPr>
        <w:ind w:left="7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0E3126C1"/>
    <w:multiLevelType w:val="hybridMultilevel"/>
    <w:tmpl w:val="9506B096"/>
    <w:lvl w:ilvl="0" w:tplc="E9E81BF2">
      <w:start w:val="1"/>
      <w:numFmt w:val="decimal"/>
      <w:lvlText w:val="%1."/>
      <w:lvlJc w:val="left"/>
      <w:pPr>
        <w:ind w:left="786" w:hanging="360"/>
      </w:pPr>
      <w:rPr>
        <w:color w:val="auto"/>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7" w15:restartNumberingAfterBreak="0">
    <w:nsid w:val="0EF20C8A"/>
    <w:multiLevelType w:val="hybridMultilevel"/>
    <w:tmpl w:val="D2243E2C"/>
    <w:lvl w:ilvl="0" w:tplc="83607BA4">
      <w:start w:val="1"/>
      <w:numFmt w:val="decimal"/>
      <w:lvlText w:val="(%1)"/>
      <w:lvlJc w:val="left"/>
      <w:pPr>
        <w:ind w:left="1494" w:hanging="360"/>
      </w:pPr>
      <w:rPr>
        <w:rFonts w:hint="default"/>
        <w:b/>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10F65356"/>
    <w:multiLevelType w:val="hybridMultilevel"/>
    <w:tmpl w:val="5B02DC5A"/>
    <w:lvl w:ilvl="0" w:tplc="25EC3F5E">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9" w15:restartNumberingAfterBreak="0">
    <w:nsid w:val="116033F4"/>
    <w:multiLevelType w:val="hybridMultilevel"/>
    <w:tmpl w:val="CB3EACA6"/>
    <w:lvl w:ilvl="0" w:tplc="F522B108">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F63D90"/>
    <w:multiLevelType w:val="hybridMultilevel"/>
    <w:tmpl w:val="5806426A"/>
    <w:lvl w:ilvl="0" w:tplc="32EE61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6274DD"/>
    <w:multiLevelType w:val="hybridMultilevel"/>
    <w:tmpl w:val="ED36D358"/>
    <w:lvl w:ilvl="0" w:tplc="7CE2887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C5D5B"/>
    <w:multiLevelType w:val="hybridMultilevel"/>
    <w:tmpl w:val="A6BC00F6"/>
    <w:lvl w:ilvl="0" w:tplc="29D411B0">
      <w:start w:val="1"/>
      <w:numFmt w:val="upperLetter"/>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596135"/>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5865950"/>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5D25F57"/>
    <w:multiLevelType w:val="hybridMultilevel"/>
    <w:tmpl w:val="3E780F20"/>
    <w:lvl w:ilvl="0" w:tplc="C12A0088">
      <w:start w:val="1"/>
      <w:numFmt w:val="decimal"/>
      <w:lvlText w:val="(%1)"/>
      <w:lvlJc w:val="righ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18361147"/>
    <w:multiLevelType w:val="hybridMultilevel"/>
    <w:tmpl w:val="1E5C1364"/>
    <w:lvl w:ilvl="0" w:tplc="A164E49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1AA32588"/>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B4B3906"/>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9" w15:restartNumberingAfterBreak="0">
    <w:nsid w:val="1B891D59"/>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BA6583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C157AA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C8E17E5"/>
    <w:multiLevelType w:val="hybridMultilevel"/>
    <w:tmpl w:val="6458F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DE34F09"/>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E0562A7"/>
    <w:multiLevelType w:val="hybridMultilevel"/>
    <w:tmpl w:val="C5EEB5BA"/>
    <w:lvl w:ilvl="0" w:tplc="DA7EC472">
      <w:start w:val="1"/>
      <w:numFmt w:val="lowerRoman"/>
      <w:lvlText w:val="%1)"/>
      <w:lvlJc w:val="left"/>
      <w:pPr>
        <w:ind w:left="3447" w:hanging="720"/>
      </w:pPr>
      <w:rPr>
        <w:rFonts w:hint="default"/>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35" w15:restartNumberingAfterBreak="0">
    <w:nsid w:val="1F037228"/>
    <w:multiLevelType w:val="hybridMultilevel"/>
    <w:tmpl w:val="3E56D7D6"/>
    <w:lvl w:ilvl="0" w:tplc="F1003D76">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6" w15:restartNumberingAfterBreak="0">
    <w:nsid w:val="1F3274DB"/>
    <w:multiLevelType w:val="hybridMultilevel"/>
    <w:tmpl w:val="5DB2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52938"/>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0157FF3"/>
    <w:multiLevelType w:val="hybridMultilevel"/>
    <w:tmpl w:val="A510DBDA"/>
    <w:lvl w:ilvl="0" w:tplc="EAA8B5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20BB6D5D"/>
    <w:multiLevelType w:val="hybridMultilevel"/>
    <w:tmpl w:val="CFF0D5AE"/>
    <w:lvl w:ilvl="0" w:tplc="F3FA7C18">
      <w:start w:val="1"/>
      <w:numFmt w:val="decimal"/>
      <w:lvlText w:val="(%1)"/>
      <w:lvlJc w:val="left"/>
      <w:pPr>
        <w:ind w:left="2487" w:hanging="360"/>
      </w:pPr>
      <w:rPr>
        <w:rFonts w:hint="default"/>
        <w:i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0" w15:restartNumberingAfterBreak="0">
    <w:nsid w:val="220013FC"/>
    <w:multiLevelType w:val="hybridMultilevel"/>
    <w:tmpl w:val="BAC25D3E"/>
    <w:lvl w:ilvl="0" w:tplc="908E23A6">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2C517C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2DC1393"/>
    <w:multiLevelType w:val="hybridMultilevel"/>
    <w:tmpl w:val="DAD230AA"/>
    <w:lvl w:ilvl="0" w:tplc="588EDC16">
      <w:start w:val="1"/>
      <w:numFmt w:val="lowerLetter"/>
      <w:lvlText w:val="(%1)"/>
      <w:lvlJc w:val="lef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43" w15:restartNumberingAfterBreak="0">
    <w:nsid w:val="25765AF3"/>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57B12CB"/>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6985186"/>
    <w:multiLevelType w:val="hybridMultilevel"/>
    <w:tmpl w:val="60B4741C"/>
    <w:lvl w:ilvl="0" w:tplc="0409000F">
      <w:start w:val="1"/>
      <w:numFmt w:val="decimal"/>
      <w:lvlText w:val="%1."/>
      <w:lvlJc w:val="left"/>
      <w:pPr>
        <w:ind w:left="785"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15:restartNumberingAfterBreak="0">
    <w:nsid w:val="2865669A"/>
    <w:multiLevelType w:val="hybridMultilevel"/>
    <w:tmpl w:val="B6A0BDD0"/>
    <w:lvl w:ilvl="0" w:tplc="7958AFFC">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15:restartNumberingAfterBreak="0">
    <w:nsid w:val="286D26BB"/>
    <w:multiLevelType w:val="hybridMultilevel"/>
    <w:tmpl w:val="4468BDCE"/>
    <w:lvl w:ilvl="0" w:tplc="0409000F">
      <w:start w:val="1"/>
      <w:numFmt w:val="decimal"/>
      <w:lvlText w:val="%1."/>
      <w:lvlJc w:val="left"/>
      <w:pPr>
        <w:ind w:left="785"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8"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9" w15:restartNumberingAfterBreak="0">
    <w:nsid w:val="29585406"/>
    <w:multiLevelType w:val="hybridMultilevel"/>
    <w:tmpl w:val="58064DA6"/>
    <w:lvl w:ilvl="0" w:tplc="52B67F00">
      <w:start w:val="1"/>
      <w:numFmt w:val="decimal"/>
      <w:lvlText w:val="(%1)"/>
      <w:lvlJc w:val="left"/>
      <w:pPr>
        <w:ind w:left="3057" w:hanging="360"/>
      </w:pPr>
      <w:rPr>
        <w:rFonts w:ascii="Times New Roman" w:eastAsiaTheme="minorEastAsia" w:hAnsi="Times New Roman" w:cs="Times New Roman"/>
      </w:r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tentative="1">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50" w15:restartNumberingAfterBreak="0">
    <w:nsid w:val="2B255D3D"/>
    <w:multiLevelType w:val="hybridMultilevel"/>
    <w:tmpl w:val="3426EB62"/>
    <w:lvl w:ilvl="0" w:tplc="F6E8BD3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15:restartNumberingAfterBreak="0">
    <w:nsid w:val="2B3435A1"/>
    <w:multiLevelType w:val="hybridMultilevel"/>
    <w:tmpl w:val="58ECCE9C"/>
    <w:lvl w:ilvl="0" w:tplc="C192A714">
      <w:start w:val="1"/>
      <w:numFmt w:val="decimal"/>
      <w:lvlText w:val="%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2" w15:restartNumberingAfterBreak="0">
    <w:nsid w:val="2BA62D0A"/>
    <w:multiLevelType w:val="hybridMultilevel"/>
    <w:tmpl w:val="4958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4F6A5F"/>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DF25F89"/>
    <w:multiLevelType w:val="hybridMultilevel"/>
    <w:tmpl w:val="A77CCEFA"/>
    <w:lvl w:ilvl="0" w:tplc="0409000F">
      <w:start w:val="1"/>
      <w:numFmt w:val="decimal"/>
      <w:lvlText w:val="%1."/>
      <w:lvlJc w:val="left"/>
      <w:pPr>
        <w:ind w:left="928"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5" w15:restartNumberingAfterBreak="0">
    <w:nsid w:val="2F004B87"/>
    <w:multiLevelType w:val="hybridMultilevel"/>
    <w:tmpl w:val="95C89928"/>
    <w:lvl w:ilvl="0" w:tplc="DDE438F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2A260B"/>
    <w:multiLevelType w:val="hybridMultilevel"/>
    <w:tmpl w:val="11428894"/>
    <w:lvl w:ilvl="0" w:tplc="F55E9E86">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317A46E3"/>
    <w:multiLevelType w:val="hybridMultilevel"/>
    <w:tmpl w:val="9626DEB2"/>
    <w:lvl w:ilvl="0" w:tplc="B51A3A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15:restartNumberingAfterBreak="0">
    <w:nsid w:val="31F373EE"/>
    <w:multiLevelType w:val="hybridMultilevel"/>
    <w:tmpl w:val="8F6249A4"/>
    <w:lvl w:ilvl="0" w:tplc="9F786C26">
      <w:start w:val="1"/>
      <w:numFmt w:val="decimal"/>
      <w:lvlText w:val="(%1)"/>
      <w:lvlJc w:val="left"/>
      <w:pPr>
        <w:ind w:left="3000" w:hanging="360"/>
      </w:pPr>
      <w:rPr>
        <w:rFonts w:ascii="Times New Roman" w:eastAsia="MS Mincho" w:hAnsi="Times New Roman" w:cs="Times New Roman"/>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9" w15:restartNumberingAfterBreak="0">
    <w:nsid w:val="328254F3"/>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53029F6"/>
    <w:multiLevelType w:val="hybridMultilevel"/>
    <w:tmpl w:val="952E83C2"/>
    <w:lvl w:ilvl="0" w:tplc="54AA7F8E">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1" w15:restartNumberingAfterBreak="0">
    <w:nsid w:val="35BE79FB"/>
    <w:multiLevelType w:val="hybridMultilevel"/>
    <w:tmpl w:val="683C63E2"/>
    <w:lvl w:ilvl="0" w:tplc="5A502EDA">
      <w:start w:val="1"/>
      <w:numFmt w:val="decimal"/>
      <w:lvlText w:val="%1."/>
      <w:lvlJc w:val="left"/>
      <w:pPr>
        <w:ind w:left="643" w:hanging="360"/>
      </w:pPr>
      <w:rPr>
        <w:rFonts w:hint="default"/>
        <w:i w:val="0"/>
      </w:rPr>
    </w:lvl>
    <w:lvl w:ilvl="1" w:tplc="38090019" w:tentative="1">
      <w:start w:val="1"/>
      <w:numFmt w:val="lowerLetter"/>
      <w:lvlText w:val="%2."/>
      <w:lvlJc w:val="left"/>
      <w:pPr>
        <w:ind w:left="1363" w:hanging="360"/>
      </w:pPr>
    </w:lvl>
    <w:lvl w:ilvl="2" w:tplc="3809001B" w:tentative="1">
      <w:start w:val="1"/>
      <w:numFmt w:val="lowerRoman"/>
      <w:lvlText w:val="%3."/>
      <w:lvlJc w:val="right"/>
      <w:pPr>
        <w:ind w:left="2083" w:hanging="180"/>
      </w:pPr>
    </w:lvl>
    <w:lvl w:ilvl="3" w:tplc="3809000F" w:tentative="1">
      <w:start w:val="1"/>
      <w:numFmt w:val="decimal"/>
      <w:lvlText w:val="%4."/>
      <w:lvlJc w:val="left"/>
      <w:pPr>
        <w:ind w:left="2803" w:hanging="360"/>
      </w:pPr>
    </w:lvl>
    <w:lvl w:ilvl="4" w:tplc="38090019" w:tentative="1">
      <w:start w:val="1"/>
      <w:numFmt w:val="lowerLetter"/>
      <w:lvlText w:val="%5."/>
      <w:lvlJc w:val="left"/>
      <w:pPr>
        <w:ind w:left="3523" w:hanging="360"/>
      </w:pPr>
    </w:lvl>
    <w:lvl w:ilvl="5" w:tplc="3809001B" w:tentative="1">
      <w:start w:val="1"/>
      <w:numFmt w:val="lowerRoman"/>
      <w:lvlText w:val="%6."/>
      <w:lvlJc w:val="right"/>
      <w:pPr>
        <w:ind w:left="4243" w:hanging="180"/>
      </w:pPr>
    </w:lvl>
    <w:lvl w:ilvl="6" w:tplc="3809000F" w:tentative="1">
      <w:start w:val="1"/>
      <w:numFmt w:val="decimal"/>
      <w:lvlText w:val="%7."/>
      <w:lvlJc w:val="left"/>
      <w:pPr>
        <w:ind w:left="4963" w:hanging="360"/>
      </w:pPr>
    </w:lvl>
    <w:lvl w:ilvl="7" w:tplc="38090019" w:tentative="1">
      <w:start w:val="1"/>
      <w:numFmt w:val="lowerLetter"/>
      <w:lvlText w:val="%8."/>
      <w:lvlJc w:val="left"/>
      <w:pPr>
        <w:ind w:left="5683" w:hanging="360"/>
      </w:pPr>
    </w:lvl>
    <w:lvl w:ilvl="8" w:tplc="3809001B" w:tentative="1">
      <w:start w:val="1"/>
      <w:numFmt w:val="lowerRoman"/>
      <w:lvlText w:val="%9."/>
      <w:lvlJc w:val="right"/>
      <w:pPr>
        <w:ind w:left="6403" w:hanging="180"/>
      </w:pPr>
    </w:lvl>
  </w:abstractNum>
  <w:abstractNum w:abstractNumId="62" w15:restartNumberingAfterBreak="0">
    <w:nsid w:val="363600E6"/>
    <w:multiLevelType w:val="hybridMultilevel"/>
    <w:tmpl w:val="406E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977967"/>
    <w:multiLevelType w:val="hybridMultilevel"/>
    <w:tmpl w:val="36E8B7D2"/>
    <w:lvl w:ilvl="0" w:tplc="04F2F3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15:restartNumberingAfterBreak="0">
    <w:nsid w:val="3720019B"/>
    <w:multiLevelType w:val="hybridMultilevel"/>
    <w:tmpl w:val="B7720546"/>
    <w:lvl w:ilvl="0" w:tplc="C1CAD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8D34F9"/>
    <w:multiLevelType w:val="hybridMultilevel"/>
    <w:tmpl w:val="5AD2A1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15:restartNumberingAfterBreak="0">
    <w:nsid w:val="39512023"/>
    <w:multiLevelType w:val="hybridMultilevel"/>
    <w:tmpl w:val="33A49768"/>
    <w:lvl w:ilvl="0" w:tplc="5A143D76">
      <w:start w:val="1"/>
      <w:numFmt w:val="upperLetter"/>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67" w15:restartNumberingAfterBreak="0">
    <w:nsid w:val="3A340B0B"/>
    <w:multiLevelType w:val="hybridMultilevel"/>
    <w:tmpl w:val="01D465EE"/>
    <w:lvl w:ilvl="0" w:tplc="F56CDDC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2B6EA1"/>
    <w:multiLevelType w:val="hybridMultilevel"/>
    <w:tmpl w:val="0B68DBFE"/>
    <w:lvl w:ilvl="0" w:tplc="0E901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3C0740"/>
    <w:multiLevelType w:val="hybridMultilevel"/>
    <w:tmpl w:val="C30C3AB0"/>
    <w:lvl w:ilvl="0" w:tplc="04090019">
      <w:start w:val="1"/>
      <w:numFmt w:val="low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70" w15:restartNumberingAfterBreak="0">
    <w:nsid w:val="3D5F1365"/>
    <w:multiLevelType w:val="hybridMultilevel"/>
    <w:tmpl w:val="6778C61C"/>
    <w:lvl w:ilvl="0" w:tplc="65281BF8">
      <w:start w:val="2"/>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807897"/>
    <w:multiLevelType w:val="hybridMultilevel"/>
    <w:tmpl w:val="957E7BB4"/>
    <w:lvl w:ilvl="0" w:tplc="6D04CCB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02937AE"/>
    <w:multiLevelType w:val="hybridMultilevel"/>
    <w:tmpl w:val="8A5A2D9E"/>
    <w:lvl w:ilvl="0" w:tplc="0409000F">
      <w:start w:val="1"/>
      <w:numFmt w:val="decimal"/>
      <w:lvlText w:val="%1."/>
      <w:lvlJc w:val="left"/>
      <w:pPr>
        <w:ind w:left="786"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3" w15:restartNumberingAfterBreak="0">
    <w:nsid w:val="40362B4D"/>
    <w:multiLevelType w:val="hybridMultilevel"/>
    <w:tmpl w:val="4C02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0664DC9"/>
    <w:multiLevelType w:val="hybridMultilevel"/>
    <w:tmpl w:val="8BF0E03C"/>
    <w:lvl w:ilvl="0" w:tplc="2182CDBA">
      <w:start w:val="1"/>
      <w:numFmt w:val="decimal"/>
      <w:lvlText w:val="(%1)"/>
      <w:lvlJc w:val="left"/>
      <w:pPr>
        <w:ind w:left="3000" w:hanging="360"/>
      </w:pPr>
      <w:rPr>
        <w:rFonts w:ascii="Times New Roman" w:eastAsiaTheme="minorEastAsia" w:hAnsi="Times New Roman" w:cs="Times New Roman"/>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75" w15:restartNumberingAfterBreak="0">
    <w:nsid w:val="41C269B3"/>
    <w:multiLevelType w:val="hybridMultilevel"/>
    <w:tmpl w:val="5D642AD6"/>
    <w:lvl w:ilvl="0" w:tplc="E3F84A8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6" w15:restartNumberingAfterBreak="0">
    <w:nsid w:val="44E414F3"/>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7" w15:restartNumberingAfterBreak="0">
    <w:nsid w:val="457E473C"/>
    <w:multiLevelType w:val="hybridMultilevel"/>
    <w:tmpl w:val="7214DE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45DA105A"/>
    <w:multiLevelType w:val="hybridMultilevel"/>
    <w:tmpl w:val="87486596"/>
    <w:lvl w:ilvl="0" w:tplc="CE7863D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9" w15:restartNumberingAfterBreak="0">
    <w:nsid w:val="46480D59"/>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88B4C3A"/>
    <w:multiLevelType w:val="hybridMultilevel"/>
    <w:tmpl w:val="EB44179A"/>
    <w:lvl w:ilvl="0" w:tplc="62E2DD14">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1" w15:restartNumberingAfterBreak="0">
    <w:nsid w:val="48D2714E"/>
    <w:multiLevelType w:val="hybridMultilevel"/>
    <w:tmpl w:val="7C044BB4"/>
    <w:lvl w:ilvl="0" w:tplc="D1E03ABA">
      <w:start w:val="1"/>
      <w:numFmt w:val="lowerRoman"/>
      <w:lvlText w:val="%1)"/>
      <w:lvlJc w:val="left"/>
      <w:pPr>
        <w:ind w:left="3447" w:hanging="720"/>
      </w:pPr>
      <w:rPr>
        <w:rFonts w:hint="default"/>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82" w15:restartNumberingAfterBreak="0">
    <w:nsid w:val="495D438A"/>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96E547C"/>
    <w:multiLevelType w:val="hybridMultilevel"/>
    <w:tmpl w:val="ADF89F2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4" w15:restartNumberingAfterBreak="0">
    <w:nsid w:val="4B507BF5"/>
    <w:multiLevelType w:val="hybridMultilevel"/>
    <w:tmpl w:val="C2F277D4"/>
    <w:lvl w:ilvl="0" w:tplc="8E62C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4C2E39F1"/>
    <w:multiLevelType w:val="hybridMultilevel"/>
    <w:tmpl w:val="49BAB83E"/>
    <w:lvl w:ilvl="0" w:tplc="C41C0756">
      <w:start w:val="1"/>
      <w:numFmt w:val="lowerLetter"/>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6" w15:restartNumberingAfterBreak="0">
    <w:nsid w:val="500D5C16"/>
    <w:multiLevelType w:val="hybridMultilevel"/>
    <w:tmpl w:val="957E7BB4"/>
    <w:lvl w:ilvl="0" w:tplc="6D04CCB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1C06937"/>
    <w:multiLevelType w:val="hybridMultilevel"/>
    <w:tmpl w:val="CD7C97BE"/>
    <w:lvl w:ilvl="0" w:tplc="2A22E794">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88" w15:restartNumberingAfterBreak="0">
    <w:nsid w:val="529720ED"/>
    <w:multiLevelType w:val="hybridMultilevel"/>
    <w:tmpl w:val="C576F9CC"/>
    <w:lvl w:ilvl="0" w:tplc="0409000F">
      <w:start w:val="1"/>
      <w:numFmt w:val="decimal"/>
      <w:lvlText w:val="%1."/>
      <w:lvlJc w:val="left"/>
      <w:pPr>
        <w:ind w:left="786" w:hanging="360"/>
      </w:pPr>
      <w:rPr>
        <w:rFonts w:hint="default"/>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9" w15:restartNumberingAfterBreak="0">
    <w:nsid w:val="529B41F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39F302C"/>
    <w:multiLevelType w:val="hybridMultilevel"/>
    <w:tmpl w:val="9D403708"/>
    <w:lvl w:ilvl="0" w:tplc="A1DACA0A">
      <w:start w:val="1"/>
      <w:numFmt w:val="lowerLetter"/>
      <w:lvlText w:val="%1."/>
      <w:lvlJc w:val="left"/>
      <w:pPr>
        <w:ind w:left="1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AECFF72">
      <w:start w:val="1"/>
      <w:numFmt w:val="lowerLetter"/>
      <w:lvlText w:val="%2"/>
      <w:lvlJc w:val="left"/>
      <w:pPr>
        <w:ind w:left="24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A2E624">
      <w:start w:val="1"/>
      <w:numFmt w:val="lowerRoman"/>
      <w:lvlText w:val="%3"/>
      <w:lvlJc w:val="left"/>
      <w:pPr>
        <w:ind w:left="31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E3CEEA8">
      <w:start w:val="1"/>
      <w:numFmt w:val="decimal"/>
      <w:lvlText w:val="%4"/>
      <w:lvlJc w:val="left"/>
      <w:pPr>
        <w:ind w:left="39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88E2D60">
      <w:start w:val="1"/>
      <w:numFmt w:val="lowerLetter"/>
      <w:lvlText w:val="%5"/>
      <w:lvlJc w:val="left"/>
      <w:pPr>
        <w:ind w:left="46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B8CE3F4">
      <w:start w:val="1"/>
      <w:numFmt w:val="lowerRoman"/>
      <w:lvlText w:val="%6"/>
      <w:lvlJc w:val="left"/>
      <w:pPr>
        <w:ind w:left="53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9C2A48">
      <w:start w:val="1"/>
      <w:numFmt w:val="decimal"/>
      <w:lvlText w:val="%7"/>
      <w:lvlJc w:val="left"/>
      <w:pPr>
        <w:ind w:left="6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548E960">
      <w:start w:val="1"/>
      <w:numFmt w:val="lowerLetter"/>
      <w:lvlText w:val="%8"/>
      <w:lvlJc w:val="left"/>
      <w:pPr>
        <w:ind w:left="6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ECCE76">
      <w:start w:val="1"/>
      <w:numFmt w:val="lowerRoman"/>
      <w:lvlText w:val="%9"/>
      <w:lvlJc w:val="left"/>
      <w:pPr>
        <w:ind w:left="7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1" w15:restartNumberingAfterBreak="0">
    <w:nsid w:val="54672A9D"/>
    <w:multiLevelType w:val="hybridMultilevel"/>
    <w:tmpl w:val="8A5A2D9E"/>
    <w:lvl w:ilvl="0" w:tplc="0409000F">
      <w:start w:val="1"/>
      <w:numFmt w:val="decimal"/>
      <w:lvlText w:val="%1."/>
      <w:lvlJc w:val="left"/>
      <w:pPr>
        <w:ind w:left="786"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2" w15:restartNumberingAfterBreak="0">
    <w:nsid w:val="558B73BE"/>
    <w:multiLevelType w:val="hybridMultilevel"/>
    <w:tmpl w:val="56AED82C"/>
    <w:lvl w:ilvl="0" w:tplc="BDBC5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7AE6A2D"/>
    <w:multiLevelType w:val="hybridMultilevel"/>
    <w:tmpl w:val="A63E1B56"/>
    <w:lvl w:ilvl="0" w:tplc="DC30D700">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4" w15:restartNumberingAfterBreak="0">
    <w:nsid w:val="586B56B4"/>
    <w:multiLevelType w:val="hybridMultilevel"/>
    <w:tmpl w:val="E87EC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DF3395"/>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96" w15:restartNumberingAfterBreak="0">
    <w:nsid w:val="5CFC74B3"/>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D636DA9"/>
    <w:multiLevelType w:val="hybridMultilevel"/>
    <w:tmpl w:val="3860361A"/>
    <w:lvl w:ilvl="0" w:tplc="4EC40E6C">
      <w:start w:val="1"/>
      <w:numFmt w:val="upperLetter"/>
      <w:pStyle w:val="Heading2"/>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02544DD"/>
    <w:multiLevelType w:val="hybridMultilevel"/>
    <w:tmpl w:val="234EEB62"/>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9" w15:restartNumberingAfterBreak="0">
    <w:nsid w:val="61250CDB"/>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1985F29"/>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23A1F9E"/>
    <w:multiLevelType w:val="hybridMultilevel"/>
    <w:tmpl w:val="3C249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657F042F"/>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6F50A15"/>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7154F4B"/>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05" w15:restartNumberingAfterBreak="0">
    <w:nsid w:val="67CD6C4D"/>
    <w:multiLevelType w:val="hybridMultilevel"/>
    <w:tmpl w:val="31F4CAE8"/>
    <w:lvl w:ilvl="0" w:tplc="A6B29F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83C169B"/>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A231005"/>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C793D77"/>
    <w:multiLevelType w:val="hybridMultilevel"/>
    <w:tmpl w:val="A3DE2C30"/>
    <w:lvl w:ilvl="0" w:tplc="54AA7F8E">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9" w15:restartNumberingAfterBreak="0">
    <w:nsid w:val="6CD20C9B"/>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D2F61C1"/>
    <w:multiLevelType w:val="hybridMultilevel"/>
    <w:tmpl w:val="E87EC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DA6498C"/>
    <w:multiLevelType w:val="hybridMultilevel"/>
    <w:tmpl w:val="60B4741C"/>
    <w:lvl w:ilvl="0" w:tplc="0409000F">
      <w:start w:val="1"/>
      <w:numFmt w:val="decimal"/>
      <w:lvlText w:val="%1."/>
      <w:lvlJc w:val="left"/>
      <w:pPr>
        <w:ind w:left="785"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2" w15:restartNumberingAfterBreak="0">
    <w:nsid w:val="6E550287"/>
    <w:multiLevelType w:val="hybridMultilevel"/>
    <w:tmpl w:val="234EEB62"/>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3" w15:restartNumberingAfterBreak="0">
    <w:nsid w:val="6E7313B5"/>
    <w:multiLevelType w:val="hybridMultilevel"/>
    <w:tmpl w:val="5AD2A1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4" w15:restartNumberingAfterBreak="0">
    <w:nsid w:val="6EB307E2"/>
    <w:multiLevelType w:val="hybridMultilevel"/>
    <w:tmpl w:val="F1F61852"/>
    <w:lvl w:ilvl="0" w:tplc="C33C7B3A">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5" w15:restartNumberingAfterBreak="0">
    <w:nsid w:val="6F2832C9"/>
    <w:multiLevelType w:val="hybridMultilevel"/>
    <w:tmpl w:val="4BC09148"/>
    <w:lvl w:ilvl="0" w:tplc="D9784E32">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715C3256"/>
    <w:multiLevelType w:val="hybridMultilevel"/>
    <w:tmpl w:val="7F460CCE"/>
    <w:lvl w:ilvl="0" w:tplc="04090019">
      <w:start w:val="1"/>
      <w:numFmt w:val="lowerLetter"/>
      <w:lvlText w:val="%1."/>
      <w:lvlJc w:val="left"/>
      <w:pPr>
        <w:ind w:left="1070" w:hanging="360"/>
      </w:pPr>
      <w:rPr>
        <w:rFonts w:hint="default"/>
        <w:b/>
        <w:bCs w:val="0"/>
        <w:i w:val="0"/>
        <w:iCs w:val="0"/>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17" w15:restartNumberingAfterBreak="0">
    <w:nsid w:val="745E1A0A"/>
    <w:multiLevelType w:val="hybridMultilevel"/>
    <w:tmpl w:val="6BFAF60C"/>
    <w:lvl w:ilvl="0" w:tplc="DB8C4058">
      <w:start w:val="1"/>
      <w:numFmt w:val="decimal"/>
      <w:pStyle w:val="Heading3"/>
      <w:lvlText w:val="%1."/>
      <w:lvlJc w:val="left"/>
      <w:pPr>
        <w:ind w:left="1854" w:hanging="360"/>
      </w:pPr>
      <w:rPr>
        <w:b/>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8" w15:restartNumberingAfterBreak="0">
    <w:nsid w:val="74AE16E4"/>
    <w:multiLevelType w:val="hybridMultilevel"/>
    <w:tmpl w:val="49BAB83E"/>
    <w:lvl w:ilvl="0" w:tplc="C41C0756">
      <w:start w:val="1"/>
      <w:numFmt w:val="lowerLetter"/>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9" w15:restartNumberingAfterBreak="0">
    <w:nsid w:val="755C2A77"/>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58C4EA9"/>
    <w:multiLevelType w:val="hybridMultilevel"/>
    <w:tmpl w:val="E13C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7902E06"/>
    <w:multiLevelType w:val="hybridMultilevel"/>
    <w:tmpl w:val="A81491E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2" w15:restartNumberingAfterBreak="0">
    <w:nsid w:val="77A95365"/>
    <w:multiLevelType w:val="hybridMultilevel"/>
    <w:tmpl w:val="3E780F20"/>
    <w:lvl w:ilvl="0" w:tplc="C12A0088">
      <w:start w:val="1"/>
      <w:numFmt w:val="decimal"/>
      <w:lvlText w:val="(%1)"/>
      <w:lvlJc w:val="righ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3" w15:restartNumberingAfterBreak="0">
    <w:nsid w:val="7A7D677E"/>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BD15156"/>
    <w:multiLevelType w:val="hybridMultilevel"/>
    <w:tmpl w:val="190E790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5" w15:restartNumberingAfterBreak="0">
    <w:nsid w:val="7C243975"/>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D434413"/>
    <w:multiLevelType w:val="hybridMultilevel"/>
    <w:tmpl w:val="240C31E2"/>
    <w:lvl w:ilvl="0" w:tplc="117AC38A">
      <w:start w:val="1"/>
      <w:numFmt w:val="upperLetter"/>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27" w15:restartNumberingAfterBreak="0">
    <w:nsid w:val="7E05570E"/>
    <w:multiLevelType w:val="hybridMultilevel"/>
    <w:tmpl w:val="3D066E04"/>
    <w:lvl w:ilvl="0" w:tplc="B352C9DA">
      <w:start w:val="1"/>
      <w:numFmt w:val="lowerRoman"/>
      <w:lvlText w:val="%1)"/>
      <w:lvlJc w:val="left"/>
      <w:pPr>
        <w:ind w:left="3447" w:hanging="720"/>
      </w:pPr>
      <w:rPr>
        <w:rFonts w:hint="default"/>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128" w15:restartNumberingAfterBreak="0">
    <w:nsid w:val="7E332EAF"/>
    <w:multiLevelType w:val="multilevel"/>
    <w:tmpl w:val="EF30A1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rPr>
    </w:lvl>
    <w:lvl w:ilvl="8">
      <w:start w:val="1"/>
      <w:numFmt w:val="lowerRoman"/>
      <w:lvlText w:val="%9."/>
      <w:lvlJc w:val="left"/>
      <w:pPr>
        <w:ind w:left="3240" w:hanging="360"/>
      </w:pPr>
    </w:lvl>
  </w:abstractNum>
  <w:num w:numId="1">
    <w:abstractNumId w:val="97"/>
  </w:num>
  <w:num w:numId="2">
    <w:abstractNumId w:val="117"/>
  </w:num>
  <w:num w:numId="3">
    <w:abstractNumId w:val="22"/>
  </w:num>
  <w:num w:numId="4">
    <w:abstractNumId w:val="51"/>
  </w:num>
  <w:num w:numId="5">
    <w:abstractNumId w:val="48"/>
  </w:num>
  <w:num w:numId="6">
    <w:abstractNumId w:val="54"/>
  </w:num>
  <w:num w:numId="7">
    <w:abstractNumId w:val="95"/>
  </w:num>
  <w:num w:numId="8">
    <w:abstractNumId w:val="11"/>
  </w:num>
  <w:num w:numId="9">
    <w:abstractNumId w:val="120"/>
  </w:num>
  <w:num w:numId="10">
    <w:abstractNumId w:val="7"/>
  </w:num>
  <w:num w:numId="11">
    <w:abstractNumId w:val="87"/>
  </w:num>
  <w:num w:numId="12">
    <w:abstractNumId w:val="66"/>
  </w:num>
  <w:num w:numId="13">
    <w:abstractNumId w:val="61"/>
  </w:num>
  <w:num w:numId="14">
    <w:abstractNumId w:val="113"/>
  </w:num>
  <w:num w:numId="15">
    <w:abstractNumId w:val="121"/>
  </w:num>
  <w:num w:numId="16">
    <w:abstractNumId w:val="90"/>
  </w:num>
  <w:num w:numId="17">
    <w:abstractNumId w:val="15"/>
  </w:num>
  <w:num w:numId="18">
    <w:abstractNumId w:val="69"/>
  </w:num>
  <w:num w:numId="19">
    <w:abstractNumId w:val="77"/>
  </w:num>
  <w:num w:numId="20">
    <w:abstractNumId w:val="97"/>
    <w:lvlOverride w:ilvl="0">
      <w:startOverride w:val="1"/>
    </w:lvlOverride>
  </w:num>
  <w:num w:numId="21">
    <w:abstractNumId w:val="88"/>
  </w:num>
  <w:num w:numId="22">
    <w:abstractNumId w:val="50"/>
  </w:num>
  <w:num w:numId="23">
    <w:abstractNumId w:val="13"/>
  </w:num>
  <w:num w:numId="24">
    <w:abstractNumId w:val="97"/>
    <w:lvlOverride w:ilvl="0">
      <w:startOverride w:val="1"/>
    </w:lvlOverride>
  </w:num>
  <w:num w:numId="25">
    <w:abstractNumId w:val="97"/>
  </w:num>
  <w:num w:numId="26">
    <w:abstractNumId w:val="97"/>
    <w:lvlOverride w:ilvl="0">
      <w:startOverride w:val="1"/>
    </w:lvlOverride>
  </w:num>
  <w:num w:numId="27">
    <w:abstractNumId w:val="117"/>
    <w:lvlOverride w:ilvl="0">
      <w:startOverride w:val="1"/>
    </w:lvlOverride>
  </w:num>
  <w:num w:numId="28">
    <w:abstractNumId w:val="117"/>
    <w:lvlOverride w:ilvl="0">
      <w:startOverride w:val="1"/>
    </w:lvlOverride>
  </w:num>
  <w:num w:numId="29">
    <w:abstractNumId w:val="117"/>
    <w:lvlOverride w:ilvl="0">
      <w:startOverride w:val="1"/>
    </w:lvlOverride>
  </w:num>
  <w:num w:numId="30">
    <w:abstractNumId w:val="117"/>
    <w:lvlOverride w:ilvl="0">
      <w:startOverride w:val="1"/>
    </w:lvlOverride>
  </w:num>
  <w:num w:numId="31">
    <w:abstractNumId w:val="117"/>
    <w:lvlOverride w:ilvl="0">
      <w:startOverride w:val="1"/>
    </w:lvlOverride>
  </w:num>
  <w:num w:numId="32">
    <w:abstractNumId w:val="58"/>
  </w:num>
  <w:num w:numId="33">
    <w:abstractNumId w:val="64"/>
  </w:num>
  <w:num w:numId="34">
    <w:abstractNumId w:val="16"/>
  </w:num>
  <w:num w:numId="35">
    <w:abstractNumId w:val="65"/>
  </w:num>
  <w:num w:numId="36">
    <w:abstractNumId w:val="32"/>
  </w:num>
  <w:num w:numId="37">
    <w:abstractNumId w:val="45"/>
  </w:num>
  <w:num w:numId="38">
    <w:abstractNumId w:val="60"/>
  </w:num>
  <w:num w:numId="39">
    <w:abstractNumId w:val="8"/>
  </w:num>
  <w:num w:numId="40">
    <w:abstractNumId w:val="41"/>
  </w:num>
  <w:num w:numId="41">
    <w:abstractNumId w:val="33"/>
  </w:num>
  <w:num w:numId="42">
    <w:abstractNumId w:val="10"/>
  </w:num>
  <w:num w:numId="43">
    <w:abstractNumId w:val="62"/>
  </w:num>
  <w:num w:numId="44">
    <w:abstractNumId w:val="20"/>
  </w:num>
  <w:num w:numId="45">
    <w:abstractNumId w:val="19"/>
  </w:num>
  <w:num w:numId="46">
    <w:abstractNumId w:val="100"/>
  </w:num>
  <w:num w:numId="47">
    <w:abstractNumId w:val="68"/>
  </w:num>
  <w:num w:numId="48">
    <w:abstractNumId w:val="59"/>
  </w:num>
  <w:num w:numId="49">
    <w:abstractNumId w:val="101"/>
  </w:num>
  <w:num w:numId="50">
    <w:abstractNumId w:val="71"/>
  </w:num>
  <w:num w:numId="51">
    <w:abstractNumId w:val="119"/>
  </w:num>
  <w:num w:numId="52">
    <w:abstractNumId w:val="73"/>
  </w:num>
  <w:num w:numId="53">
    <w:abstractNumId w:val="86"/>
  </w:num>
  <w:num w:numId="54">
    <w:abstractNumId w:val="30"/>
  </w:num>
  <w:num w:numId="55">
    <w:abstractNumId w:val="4"/>
  </w:num>
  <w:num w:numId="56">
    <w:abstractNumId w:val="23"/>
  </w:num>
  <w:num w:numId="57">
    <w:abstractNumId w:val="107"/>
  </w:num>
  <w:num w:numId="58">
    <w:abstractNumId w:val="55"/>
  </w:num>
  <w:num w:numId="59">
    <w:abstractNumId w:val="1"/>
  </w:num>
  <w:num w:numId="60">
    <w:abstractNumId w:val="24"/>
  </w:num>
  <w:num w:numId="61">
    <w:abstractNumId w:val="89"/>
  </w:num>
  <w:num w:numId="62">
    <w:abstractNumId w:val="106"/>
  </w:num>
  <w:num w:numId="63">
    <w:abstractNumId w:val="44"/>
  </w:num>
  <w:num w:numId="64">
    <w:abstractNumId w:val="5"/>
  </w:num>
  <w:num w:numId="65">
    <w:abstractNumId w:val="31"/>
  </w:num>
  <w:num w:numId="66">
    <w:abstractNumId w:val="102"/>
  </w:num>
  <w:num w:numId="67">
    <w:abstractNumId w:val="125"/>
  </w:num>
  <w:num w:numId="68">
    <w:abstractNumId w:val="96"/>
  </w:num>
  <w:num w:numId="69">
    <w:abstractNumId w:val="82"/>
  </w:num>
  <w:num w:numId="70">
    <w:abstractNumId w:val="53"/>
  </w:num>
  <w:num w:numId="71">
    <w:abstractNumId w:val="27"/>
  </w:num>
  <w:num w:numId="72">
    <w:abstractNumId w:val="29"/>
  </w:num>
  <w:num w:numId="73">
    <w:abstractNumId w:val="37"/>
  </w:num>
  <w:num w:numId="74">
    <w:abstractNumId w:val="123"/>
  </w:num>
  <w:num w:numId="75">
    <w:abstractNumId w:val="109"/>
  </w:num>
  <w:num w:numId="76">
    <w:abstractNumId w:val="94"/>
  </w:num>
  <w:num w:numId="77">
    <w:abstractNumId w:val="124"/>
  </w:num>
  <w:num w:numId="78">
    <w:abstractNumId w:val="84"/>
  </w:num>
  <w:num w:numId="79">
    <w:abstractNumId w:val="108"/>
  </w:num>
  <w:num w:numId="80">
    <w:abstractNumId w:val="46"/>
  </w:num>
  <w:num w:numId="81">
    <w:abstractNumId w:val="56"/>
  </w:num>
  <w:num w:numId="82">
    <w:abstractNumId w:val="92"/>
  </w:num>
  <w:num w:numId="83">
    <w:abstractNumId w:val="17"/>
  </w:num>
  <w:num w:numId="84">
    <w:abstractNumId w:val="42"/>
  </w:num>
  <w:num w:numId="85">
    <w:abstractNumId w:val="81"/>
  </w:num>
  <w:num w:numId="86">
    <w:abstractNumId w:val="127"/>
  </w:num>
  <w:num w:numId="87">
    <w:abstractNumId w:val="34"/>
  </w:num>
  <w:num w:numId="88">
    <w:abstractNumId w:val="63"/>
  </w:num>
  <w:num w:numId="89">
    <w:abstractNumId w:val="114"/>
  </w:num>
  <w:num w:numId="90">
    <w:abstractNumId w:val="128"/>
  </w:num>
  <w:num w:numId="91">
    <w:abstractNumId w:val="57"/>
  </w:num>
  <w:num w:numId="92">
    <w:abstractNumId w:val="75"/>
  </w:num>
  <w:num w:numId="93">
    <w:abstractNumId w:val="122"/>
  </w:num>
  <w:num w:numId="94">
    <w:abstractNumId w:val="25"/>
  </w:num>
  <w:num w:numId="95">
    <w:abstractNumId w:val="26"/>
  </w:num>
  <w:num w:numId="96">
    <w:abstractNumId w:val="112"/>
  </w:num>
  <w:num w:numId="97">
    <w:abstractNumId w:val="115"/>
  </w:num>
  <w:num w:numId="98">
    <w:abstractNumId w:val="105"/>
  </w:num>
  <w:num w:numId="99">
    <w:abstractNumId w:val="21"/>
  </w:num>
  <w:num w:numId="100">
    <w:abstractNumId w:val="35"/>
  </w:num>
  <w:num w:numId="101">
    <w:abstractNumId w:val="98"/>
  </w:num>
  <w:num w:numId="102">
    <w:abstractNumId w:val="18"/>
  </w:num>
  <w:num w:numId="103">
    <w:abstractNumId w:val="39"/>
  </w:num>
  <w:num w:numId="104">
    <w:abstractNumId w:val="38"/>
  </w:num>
  <w:num w:numId="105">
    <w:abstractNumId w:val="99"/>
  </w:num>
  <w:num w:numId="106">
    <w:abstractNumId w:val="110"/>
  </w:num>
  <w:num w:numId="107">
    <w:abstractNumId w:val="6"/>
  </w:num>
  <w:num w:numId="108">
    <w:abstractNumId w:val="43"/>
  </w:num>
  <w:num w:numId="109">
    <w:abstractNumId w:val="103"/>
  </w:num>
  <w:num w:numId="110">
    <w:abstractNumId w:val="40"/>
  </w:num>
  <w:num w:numId="111">
    <w:abstractNumId w:val="79"/>
  </w:num>
  <w:num w:numId="112">
    <w:abstractNumId w:val="93"/>
  </w:num>
  <w:num w:numId="113">
    <w:abstractNumId w:val="67"/>
  </w:num>
  <w:num w:numId="114">
    <w:abstractNumId w:val="36"/>
  </w:num>
  <w:num w:numId="115">
    <w:abstractNumId w:val="78"/>
  </w:num>
  <w:num w:numId="116">
    <w:abstractNumId w:val="74"/>
  </w:num>
  <w:num w:numId="117">
    <w:abstractNumId w:val="12"/>
  </w:num>
  <w:num w:numId="118">
    <w:abstractNumId w:val="70"/>
  </w:num>
  <w:num w:numId="119">
    <w:abstractNumId w:val="49"/>
  </w:num>
  <w:num w:numId="120">
    <w:abstractNumId w:val="126"/>
  </w:num>
  <w:num w:numId="121">
    <w:abstractNumId w:val="104"/>
  </w:num>
  <w:num w:numId="122">
    <w:abstractNumId w:val="76"/>
  </w:num>
  <w:num w:numId="123">
    <w:abstractNumId w:val="28"/>
  </w:num>
  <w:num w:numId="124">
    <w:abstractNumId w:val="52"/>
  </w:num>
  <w:num w:numId="125">
    <w:abstractNumId w:val="2"/>
  </w:num>
  <w:num w:numId="126">
    <w:abstractNumId w:val="116"/>
  </w:num>
  <w:num w:numId="127">
    <w:abstractNumId w:val="9"/>
  </w:num>
  <w:num w:numId="128">
    <w:abstractNumId w:val="91"/>
  </w:num>
  <w:num w:numId="129">
    <w:abstractNumId w:val="72"/>
  </w:num>
  <w:num w:numId="130">
    <w:abstractNumId w:val="83"/>
  </w:num>
  <w:num w:numId="131">
    <w:abstractNumId w:val="0"/>
  </w:num>
  <w:num w:numId="132">
    <w:abstractNumId w:val="47"/>
  </w:num>
  <w:num w:numId="133">
    <w:abstractNumId w:val="118"/>
  </w:num>
  <w:num w:numId="134">
    <w:abstractNumId w:val="85"/>
  </w:num>
  <w:num w:numId="135">
    <w:abstractNumId w:val="14"/>
  </w:num>
  <w:num w:numId="136">
    <w:abstractNumId w:val="117"/>
    <w:lvlOverride w:ilvl="0">
      <w:startOverride w:val="1"/>
    </w:lvlOverride>
  </w:num>
  <w:num w:numId="137">
    <w:abstractNumId w:val="117"/>
    <w:lvlOverride w:ilvl="0">
      <w:startOverride w:val="1"/>
    </w:lvlOverride>
  </w:num>
  <w:num w:numId="138">
    <w:abstractNumId w:val="111"/>
  </w:num>
  <w:num w:numId="139">
    <w:abstractNumId w:val="3"/>
  </w:num>
  <w:num w:numId="140">
    <w:abstractNumId w:val="80"/>
  </w:num>
  <w:num w:numId="141">
    <w:abstractNumId w:val="97"/>
    <w:lvlOverride w:ilvl="0">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2ECD"/>
    <w:rsid w:val="000057FC"/>
    <w:rsid w:val="00005B81"/>
    <w:rsid w:val="00005BEF"/>
    <w:rsid w:val="0000703D"/>
    <w:rsid w:val="00010E96"/>
    <w:rsid w:val="000136D8"/>
    <w:rsid w:val="00013CC8"/>
    <w:rsid w:val="000151AF"/>
    <w:rsid w:val="00023958"/>
    <w:rsid w:val="00023E1E"/>
    <w:rsid w:val="00025BF0"/>
    <w:rsid w:val="00032A8A"/>
    <w:rsid w:val="00034684"/>
    <w:rsid w:val="00042F3E"/>
    <w:rsid w:val="000509D1"/>
    <w:rsid w:val="00051E56"/>
    <w:rsid w:val="00053025"/>
    <w:rsid w:val="000552DB"/>
    <w:rsid w:val="000565E6"/>
    <w:rsid w:val="000616E1"/>
    <w:rsid w:val="00062B7C"/>
    <w:rsid w:val="00070CF9"/>
    <w:rsid w:val="00072EBD"/>
    <w:rsid w:val="0008283E"/>
    <w:rsid w:val="00082F53"/>
    <w:rsid w:val="00087AF8"/>
    <w:rsid w:val="000905DD"/>
    <w:rsid w:val="00095897"/>
    <w:rsid w:val="00096030"/>
    <w:rsid w:val="00097EFC"/>
    <w:rsid w:val="000A001F"/>
    <w:rsid w:val="000A1B13"/>
    <w:rsid w:val="000A7887"/>
    <w:rsid w:val="000C012D"/>
    <w:rsid w:val="000C054C"/>
    <w:rsid w:val="000C05CC"/>
    <w:rsid w:val="000C1095"/>
    <w:rsid w:val="000C25DD"/>
    <w:rsid w:val="000C319B"/>
    <w:rsid w:val="000C3A58"/>
    <w:rsid w:val="000C7878"/>
    <w:rsid w:val="000C7ED2"/>
    <w:rsid w:val="000D145D"/>
    <w:rsid w:val="000D3352"/>
    <w:rsid w:val="000D3420"/>
    <w:rsid w:val="000D4F65"/>
    <w:rsid w:val="000D7F34"/>
    <w:rsid w:val="000E09CC"/>
    <w:rsid w:val="000E0CF8"/>
    <w:rsid w:val="000E3C2F"/>
    <w:rsid w:val="000E656D"/>
    <w:rsid w:val="000E78FA"/>
    <w:rsid w:val="000F00A8"/>
    <w:rsid w:val="000F0467"/>
    <w:rsid w:val="000F071E"/>
    <w:rsid w:val="000F4060"/>
    <w:rsid w:val="000F60D9"/>
    <w:rsid w:val="000F72B9"/>
    <w:rsid w:val="001012C5"/>
    <w:rsid w:val="00106F12"/>
    <w:rsid w:val="001138FD"/>
    <w:rsid w:val="00114AB5"/>
    <w:rsid w:val="001210DD"/>
    <w:rsid w:val="0012131F"/>
    <w:rsid w:val="001238A4"/>
    <w:rsid w:val="001240E6"/>
    <w:rsid w:val="00126FED"/>
    <w:rsid w:val="00127AE7"/>
    <w:rsid w:val="0013382E"/>
    <w:rsid w:val="001400DD"/>
    <w:rsid w:val="00142EA5"/>
    <w:rsid w:val="00143CA7"/>
    <w:rsid w:val="0014436E"/>
    <w:rsid w:val="00145839"/>
    <w:rsid w:val="00145F53"/>
    <w:rsid w:val="001563EB"/>
    <w:rsid w:val="001568C9"/>
    <w:rsid w:val="001570E2"/>
    <w:rsid w:val="001602E4"/>
    <w:rsid w:val="001623EF"/>
    <w:rsid w:val="0016314C"/>
    <w:rsid w:val="00163235"/>
    <w:rsid w:val="001637B8"/>
    <w:rsid w:val="0016458B"/>
    <w:rsid w:val="00166BB1"/>
    <w:rsid w:val="00167B0D"/>
    <w:rsid w:val="00175583"/>
    <w:rsid w:val="00175FE0"/>
    <w:rsid w:val="00184FA2"/>
    <w:rsid w:val="00186B55"/>
    <w:rsid w:val="00195032"/>
    <w:rsid w:val="001A308C"/>
    <w:rsid w:val="001A43C8"/>
    <w:rsid w:val="001A47EC"/>
    <w:rsid w:val="001A6D66"/>
    <w:rsid w:val="001B09B3"/>
    <w:rsid w:val="001B16AC"/>
    <w:rsid w:val="001B7070"/>
    <w:rsid w:val="001C4D5E"/>
    <w:rsid w:val="001C5238"/>
    <w:rsid w:val="001D1E63"/>
    <w:rsid w:val="001D2727"/>
    <w:rsid w:val="001D2D0E"/>
    <w:rsid w:val="001D5680"/>
    <w:rsid w:val="001E2362"/>
    <w:rsid w:val="001E383B"/>
    <w:rsid w:val="001E6EBD"/>
    <w:rsid w:val="001F3EA4"/>
    <w:rsid w:val="001F4124"/>
    <w:rsid w:val="001F46F9"/>
    <w:rsid w:val="001F4BF7"/>
    <w:rsid w:val="001F6A2C"/>
    <w:rsid w:val="001F7393"/>
    <w:rsid w:val="00201C66"/>
    <w:rsid w:val="00204737"/>
    <w:rsid w:val="00204A95"/>
    <w:rsid w:val="002069B9"/>
    <w:rsid w:val="0020793A"/>
    <w:rsid w:val="00207F95"/>
    <w:rsid w:val="002124A8"/>
    <w:rsid w:val="00214228"/>
    <w:rsid w:val="00214A45"/>
    <w:rsid w:val="00215207"/>
    <w:rsid w:val="002153BD"/>
    <w:rsid w:val="00230E30"/>
    <w:rsid w:val="002340B6"/>
    <w:rsid w:val="00240E66"/>
    <w:rsid w:val="00241143"/>
    <w:rsid w:val="00242DDA"/>
    <w:rsid w:val="002431FF"/>
    <w:rsid w:val="002475E0"/>
    <w:rsid w:val="00251F01"/>
    <w:rsid w:val="0026023C"/>
    <w:rsid w:val="00260A83"/>
    <w:rsid w:val="0026554D"/>
    <w:rsid w:val="00265998"/>
    <w:rsid w:val="00266390"/>
    <w:rsid w:val="002672CF"/>
    <w:rsid w:val="00270152"/>
    <w:rsid w:val="00271FBB"/>
    <w:rsid w:val="00273E4D"/>
    <w:rsid w:val="002741F8"/>
    <w:rsid w:val="00276AF0"/>
    <w:rsid w:val="002800C1"/>
    <w:rsid w:val="002803B4"/>
    <w:rsid w:val="002811F4"/>
    <w:rsid w:val="002851AE"/>
    <w:rsid w:val="00285D60"/>
    <w:rsid w:val="00290522"/>
    <w:rsid w:val="00294C9E"/>
    <w:rsid w:val="00296997"/>
    <w:rsid w:val="002A2F32"/>
    <w:rsid w:val="002B2307"/>
    <w:rsid w:val="002B27F2"/>
    <w:rsid w:val="002B5A8E"/>
    <w:rsid w:val="002C20D8"/>
    <w:rsid w:val="002C45C3"/>
    <w:rsid w:val="002C5F4B"/>
    <w:rsid w:val="002D4EDC"/>
    <w:rsid w:val="002E1C1B"/>
    <w:rsid w:val="002E25B5"/>
    <w:rsid w:val="002E67B8"/>
    <w:rsid w:val="002E7246"/>
    <w:rsid w:val="002E7642"/>
    <w:rsid w:val="002E7EB5"/>
    <w:rsid w:val="002F0A37"/>
    <w:rsid w:val="002F1CD9"/>
    <w:rsid w:val="002F2140"/>
    <w:rsid w:val="002F410A"/>
    <w:rsid w:val="002F41B4"/>
    <w:rsid w:val="002F581B"/>
    <w:rsid w:val="002F7E39"/>
    <w:rsid w:val="003005B2"/>
    <w:rsid w:val="00312F3F"/>
    <w:rsid w:val="003202D9"/>
    <w:rsid w:val="00326464"/>
    <w:rsid w:val="00332002"/>
    <w:rsid w:val="00336CE6"/>
    <w:rsid w:val="003423E9"/>
    <w:rsid w:val="0034334E"/>
    <w:rsid w:val="003520FA"/>
    <w:rsid w:val="003601AC"/>
    <w:rsid w:val="0036165B"/>
    <w:rsid w:val="0036579B"/>
    <w:rsid w:val="00366F1D"/>
    <w:rsid w:val="00367E25"/>
    <w:rsid w:val="003740F0"/>
    <w:rsid w:val="00375AD0"/>
    <w:rsid w:val="00376A65"/>
    <w:rsid w:val="00381883"/>
    <w:rsid w:val="003819E0"/>
    <w:rsid w:val="003825B2"/>
    <w:rsid w:val="00383155"/>
    <w:rsid w:val="00386AEB"/>
    <w:rsid w:val="0038761C"/>
    <w:rsid w:val="00387DFD"/>
    <w:rsid w:val="00391D14"/>
    <w:rsid w:val="00391E3F"/>
    <w:rsid w:val="00393098"/>
    <w:rsid w:val="00393B43"/>
    <w:rsid w:val="00394A76"/>
    <w:rsid w:val="00397558"/>
    <w:rsid w:val="003A19C4"/>
    <w:rsid w:val="003A2F0D"/>
    <w:rsid w:val="003A6007"/>
    <w:rsid w:val="003B0EDE"/>
    <w:rsid w:val="003B31FC"/>
    <w:rsid w:val="003C1B38"/>
    <w:rsid w:val="003C2744"/>
    <w:rsid w:val="003C6A0C"/>
    <w:rsid w:val="003D7F6B"/>
    <w:rsid w:val="003F009A"/>
    <w:rsid w:val="003F490E"/>
    <w:rsid w:val="003F522C"/>
    <w:rsid w:val="003F6076"/>
    <w:rsid w:val="00402A51"/>
    <w:rsid w:val="00403C65"/>
    <w:rsid w:val="004053DB"/>
    <w:rsid w:val="0041283C"/>
    <w:rsid w:val="00413AF9"/>
    <w:rsid w:val="0041528A"/>
    <w:rsid w:val="00415B45"/>
    <w:rsid w:val="004171AF"/>
    <w:rsid w:val="0042080A"/>
    <w:rsid w:val="004213B3"/>
    <w:rsid w:val="004223C6"/>
    <w:rsid w:val="00425BC9"/>
    <w:rsid w:val="00432512"/>
    <w:rsid w:val="00436494"/>
    <w:rsid w:val="00441132"/>
    <w:rsid w:val="00441981"/>
    <w:rsid w:val="00445782"/>
    <w:rsid w:val="0045201A"/>
    <w:rsid w:val="00452225"/>
    <w:rsid w:val="00452FD1"/>
    <w:rsid w:val="00453691"/>
    <w:rsid w:val="0045791B"/>
    <w:rsid w:val="004627BD"/>
    <w:rsid w:val="00463ED9"/>
    <w:rsid w:val="004640ED"/>
    <w:rsid w:val="004644B4"/>
    <w:rsid w:val="00474A47"/>
    <w:rsid w:val="00475C51"/>
    <w:rsid w:val="004805AC"/>
    <w:rsid w:val="00484820"/>
    <w:rsid w:val="004873F1"/>
    <w:rsid w:val="004A5FAD"/>
    <w:rsid w:val="004A6A46"/>
    <w:rsid w:val="004B7EDC"/>
    <w:rsid w:val="004D1566"/>
    <w:rsid w:val="004D27CA"/>
    <w:rsid w:val="004D2A8A"/>
    <w:rsid w:val="004E2941"/>
    <w:rsid w:val="004E4B5E"/>
    <w:rsid w:val="004F2A54"/>
    <w:rsid w:val="004F4C18"/>
    <w:rsid w:val="004F6762"/>
    <w:rsid w:val="004F7DAB"/>
    <w:rsid w:val="00504ED2"/>
    <w:rsid w:val="00506AED"/>
    <w:rsid w:val="00507730"/>
    <w:rsid w:val="00513334"/>
    <w:rsid w:val="005146CA"/>
    <w:rsid w:val="00517EBA"/>
    <w:rsid w:val="00522DC2"/>
    <w:rsid w:val="0052361F"/>
    <w:rsid w:val="00524E44"/>
    <w:rsid w:val="00526213"/>
    <w:rsid w:val="00527991"/>
    <w:rsid w:val="00527D13"/>
    <w:rsid w:val="00530044"/>
    <w:rsid w:val="00532A36"/>
    <w:rsid w:val="0053493E"/>
    <w:rsid w:val="00534E71"/>
    <w:rsid w:val="00537B0A"/>
    <w:rsid w:val="00537F05"/>
    <w:rsid w:val="0054199C"/>
    <w:rsid w:val="00541FD9"/>
    <w:rsid w:val="0054318C"/>
    <w:rsid w:val="00555369"/>
    <w:rsid w:val="005553A7"/>
    <w:rsid w:val="00556C7D"/>
    <w:rsid w:val="0055751C"/>
    <w:rsid w:val="00557878"/>
    <w:rsid w:val="00560E3C"/>
    <w:rsid w:val="005628B1"/>
    <w:rsid w:val="0056558B"/>
    <w:rsid w:val="00567413"/>
    <w:rsid w:val="005746F7"/>
    <w:rsid w:val="00575D0D"/>
    <w:rsid w:val="00575E82"/>
    <w:rsid w:val="00576D6B"/>
    <w:rsid w:val="005779C0"/>
    <w:rsid w:val="00584205"/>
    <w:rsid w:val="005879AC"/>
    <w:rsid w:val="0059263A"/>
    <w:rsid w:val="005936DD"/>
    <w:rsid w:val="00594020"/>
    <w:rsid w:val="005A4B08"/>
    <w:rsid w:val="005A5F11"/>
    <w:rsid w:val="005A668A"/>
    <w:rsid w:val="005B2282"/>
    <w:rsid w:val="005C17EA"/>
    <w:rsid w:val="005C2137"/>
    <w:rsid w:val="005C29F3"/>
    <w:rsid w:val="005C49C1"/>
    <w:rsid w:val="005C564A"/>
    <w:rsid w:val="005D17CB"/>
    <w:rsid w:val="005D3FEA"/>
    <w:rsid w:val="005D4424"/>
    <w:rsid w:val="005D6FD3"/>
    <w:rsid w:val="005D77CF"/>
    <w:rsid w:val="005E533C"/>
    <w:rsid w:val="005F59B8"/>
    <w:rsid w:val="005F6A75"/>
    <w:rsid w:val="00605201"/>
    <w:rsid w:val="00606A9B"/>
    <w:rsid w:val="00615566"/>
    <w:rsid w:val="00615CBB"/>
    <w:rsid w:val="00616C6E"/>
    <w:rsid w:val="0062042B"/>
    <w:rsid w:val="006205D0"/>
    <w:rsid w:val="0062203C"/>
    <w:rsid w:val="00625B5C"/>
    <w:rsid w:val="00625B7F"/>
    <w:rsid w:val="00640F40"/>
    <w:rsid w:val="006427A3"/>
    <w:rsid w:val="0065074D"/>
    <w:rsid w:val="00662202"/>
    <w:rsid w:val="00664509"/>
    <w:rsid w:val="00664A04"/>
    <w:rsid w:val="00665312"/>
    <w:rsid w:val="00673CF1"/>
    <w:rsid w:val="00674FA1"/>
    <w:rsid w:val="00675C87"/>
    <w:rsid w:val="00682A21"/>
    <w:rsid w:val="00690B4D"/>
    <w:rsid w:val="006A3164"/>
    <w:rsid w:val="006A5E85"/>
    <w:rsid w:val="006A796E"/>
    <w:rsid w:val="006B0064"/>
    <w:rsid w:val="006B19B4"/>
    <w:rsid w:val="006B24AB"/>
    <w:rsid w:val="006B374F"/>
    <w:rsid w:val="006B4161"/>
    <w:rsid w:val="006B49D0"/>
    <w:rsid w:val="006C4D6F"/>
    <w:rsid w:val="006C6FF6"/>
    <w:rsid w:val="006C7E29"/>
    <w:rsid w:val="006D05FE"/>
    <w:rsid w:val="006D6048"/>
    <w:rsid w:val="006D62AD"/>
    <w:rsid w:val="006D68AB"/>
    <w:rsid w:val="006D7693"/>
    <w:rsid w:val="006E2722"/>
    <w:rsid w:val="006F2EE2"/>
    <w:rsid w:val="006F35E9"/>
    <w:rsid w:val="006F3B07"/>
    <w:rsid w:val="007027CC"/>
    <w:rsid w:val="00705CB9"/>
    <w:rsid w:val="00711648"/>
    <w:rsid w:val="00712313"/>
    <w:rsid w:val="00714F15"/>
    <w:rsid w:val="00716B56"/>
    <w:rsid w:val="00720B4A"/>
    <w:rsid w:val="0072131C"/>
    <w:rsid w:val="00724C12"/>
    <w:rsid w:val="0072576F"/>
    <w:rsid w:val="00727605"/>
    <w:rsid w:val="00727CA0"/>
    <w:rsid w:val="00731B28"/>
    <w:rsid w:val="00733933"/>
    <w:rsid w:val="00734503"/>
    <w:rsid w:val="00737C8F"/>
    <w:rsid w:val="00743F26"/>
    <w:rsid w:val="0074618A"/>
    <w:rsid w:val="007463AE"/>
    <w:rsid w:val="007602EC"/>
    <w:rsid w:val="00764F3B"/>
    <w:rsid w:val="00767646"/>
    <w:rsid w:val="0077570B"/>
    <w:rsid w:val="00775CF3"/>
    <w:rsid w:val="007764FF"/>
    <w:rsid w:val="00777C7F"/>
    <w:rsid w:val="007814FC"/>
    <w:rsid w:val="00782E48"/>
    <w:rsid w:val="007835BD"/>
    <w:rsid w:val="00790BD2"/>
    <w:rsid w:val="00790CE0"/>
    <w:rsid w:val="00791222"/>
    <w:rsid w:val="007918D5"/>
    <w:rsid w:val="00793953"/>
    <w:rsid w:val="007A27E0"/>
    <w:rsid w:val="007A2D90"/>
    <w:rsid w:val="007A3134"/>
    <w:rsid w:val="007A3EF0"/>
    <w:rsid w:val="007A612C"/>
    <w:rsid w:val="007A7E65"/>
    <w:rsid w:val="007B0432"/>
    <w:rsid w:val="007B306B"/>
    <w:rsid w:val="007B341C"/>
    <w:rsid w:val="007B4135"/>
    <w:rsid w:val="007B4DB3"/>
    <w:rsid w:val="007B5E4D"/>
    <w:rsid w:val="007D33C1"/>
    <w:rsid w:val="007D5C38"/>
    <w:rsid w:val="007E016A"/>
    <w:rsid w:val="007E0C61"/>
    <w:rsid w:val="007E285E"/>
    <w:rsid w:val="007E4D43"/>
    <w:rsid w:val="007E5216"/>
    <w:rsid w:val="007E71B9"/>
    <w:rsid w:val="007E7F80"/>
    <w:rsid w:val="007F2949"/>
    <w:rsid w:val="007F3556"/>
    <w:rsid w:val="007F48C8"/>
    <w:rsid w:val="007F4E05"/>
    <w:rsid w:val="008069EC"/>
    <w:rsid w:val="00807896"/>
    <w:rsid w:val="00810106"/>
    <w:rsid w:val="00811316"/>
    <w:rsid w:val="00811317"/>
    <w:rsid w:val="00811744"/>
    <w:rsid w:val="00816D66"/>
    <w:rsid w:val="00822493"/>
    <w:rsid w:val="00823AE1"/>
    <w:rsid w:val="00831B11"/>
    <w:rsid w:val="008322D8"/>
    <w:rsid w:val="00836322"/>
    <w:rsid w:val="00836F34"/>
    <w:rsid w:val="0084383C"/>
    <w:rsid w:val="00850617"/>
    <w:rsid w:val="008506F3"/>
    <w:rsid w:val="00857A4B"/>
    <w:rsid w:val="00860156"/>
    <w:rsid w:val="00870E9C"/>
    <w:rsid w:val="008717A2"/>
    <w:rsid w:val="00873B07"/>
    <w:rsid w:val="0087459B"/>
    <w:rsid w:val="00874752"/>
    <w:rsid w:val="0088036D"/>
    <w:rsid w:val="00883BEC"/>
    <w:rsid w:val="00885E14"/>
    <w:rsid w:val="00890416"/>
    <w:rsid w:val="00890817"/>
    <w:rsid w:val="00892AA1"/>
    <w:rsid w:val="00894F37"/>
    <w:rsid w:val="008A04B8"/>
    <w:rsid w:val="008A2EC4"/>
    <w:rsid w:val="008A3544"/>
    <w:rsid w:val="008A732F"/>
    <w:rsid w:val="008B564B"/>
    <w:rsid w:val="008C4954"/>
    <w:rsid w:val="008D1069"/>
    <w:rsid w:val="008D3955"/>
    <w:rsid w:val="008E11F4"/>
    <w:rsid w:val="008E1C99"/>
    <w:rsid w:val="008E1FC0"/>
    <w:rsid w:val="008E3465"/>
    <w:rsid w:val="008F45BE"/>
    <w:rsid w:val="008F5A95"/>
    <w:rsid w:val="008F787E"/>
    <w:rsid w:val="00900167"/>
    <w:rsid w:val="00900BAE"/>
    <w:rsid w:val="009025AA"/>
    <w:rsid w:val="009052F2"/>
    <w:rsid w:val="00907FCC"/>
    <w:rsid w:val="00914FAA"/>
    <w:rsid w:val="00920239"/>
    <w:rsid w:val="00926D60"/>
    <w:rsid w:val="009278C1"/>
    <w:rsid w:val="009371EF"/>
    <w:rsid w:val="0094236B"/>
    <w:rsid w:val="009462BA"/>
    <w:rsid w:val="00946EDC"/>
    <w:rsid w:val="00950B40"/>
    <w:rsid w:val="00953D9A"/>
    <w:rsid w:val="00955721"/>
    <w:rsid w:val="00961E7B"/>
    <w:rsid w:val="0096279C"/>
    <w:rsid w:val="00965577"/>
    <w:rsid w:val="00965F2C"/>
    <w:rsid w:val="00972035"/>
    <w:rsid w:val="0097493D"/>
    <w:rsid w:val="00974A1B"/>
    <w:rsid w:val="00976875"/>
    <w:rsid w:val="0098060C"/>
    <w:rsid w:val="00981C32"/>
    <w:rsid w:val="00984246"/>
    <w:rsid w:val="009856A1"/>
    <w:rsid w:val="00986449"/>
    <w:rsid w:val="009A52E4"/>
    <w:rsid w:val="009B5731"/>
    <w:rsid w:val="009B6F9D"/>
    <w:rsid w:val="009C00BE"/>
    <w:rsid w:val="009C056A"/>
    <w:rsid w:val="009C06E5"/>
    <w:rsid w:val="009C0A4A"/>
    <w:rsid w:val="009D0B2B"/>
    <w:rsid w:val="009D2C18"/>
    <w:rsid w:val="009D6794"/>
    <w:rsid w:val="009D786C"/>
    <w:rsid w:val="009E74C5"/>
    <w:rsid w:val="009F43B7"/>
    <w:rsid w:val="009F56F8"/>
    <w:rsid w:val="009F5A1B"/>
    <w:rsid w:val="009F62DA"/>
    <w:rsid w:val="009F6322"/>
    <w:rsid w:val="009F6F62"/>
    <w:rsid w:val="00A059CA"/>
    <w:rsid w:val="00A07028"/>
    <w:rsid w:val="00A10637"/>
    <w:rsid w:val="00A1441F"/>
    <w:rsid w:val="00A16760"/>
    <w:rsid w:val="00A27537"/>
    <w:rsid w:val="00A310B2"/>
    <w:rsid w:val="00A31429"/>
    <w:rsid w:val="00A3216E"/>
    <w:rsid w:val="00A32927"/>
    <w:rsid w:val="00A33854"/>
    <w:rsid w:val="00A460AF"/>
    <w:rsid w:val="00A60211"/>
    <w:rsid w:val="00A63A5D"/>
    <w:rsid w:val="00A63DFE"/>
    <w:rsid w:val="00A67CBF"/>
    <w:rsid w:val="00A760F9"/>
    <w:rsid w:val="00A8473E"/>
    <w:rsid w:val="00A872FE"/>
    <w:rsid w:val="00A91C63"/>
    <w:rsid w:val="00A9537A"/>
    <w:rsid w:val="00A972B2"/>
    <w:rsid w:val="00AA0274"/>
    <w:rsid w:val="00AA19E8"/>
    <w:rsid w:val="00AA6318"/>
    <w:rsid w:val="00AB17AB"/>
    <w:rsid w:val="00AB2780"/>
    <w:rsid w:val="00AB27A9"/>
    <w:rsid w:val="00AB5DBD"/>
    <w:rsid w:val="00AB66BD"/>
    <w:rsid w:val="00AB7040"/>
    <w:rsid w:val="00AC0DC7"/>
    <w:rsid w:val="00AC0FDE"/>
    <w:rsid w:val="00AC32D2"/>
    <w:rsid w:val="00AC60A0"/>
    <w:rsid w:val="00AD048D"/>
    <w:rsid w:val="00AD3038"/>
    <w:rsid w:val="00AD3A76"/>
    <w:rsid w:val="00AD4C49"/>
    <w:rsid w:val="00AD4F99"/>
    <w:rsid w:val="00AD5874"/>
    <w:rsid w:val="00AE0753"/>
    <w:rsid w:val="00AE765D"/>
    <w:rsid w:val="00AE79A0"/>
    <w:rsid w:val="00AE7FBB"/>
    <w:rsid w:val="00AF00DB"/>
    <w:rsid w:val="00AF032A"/>
    <w:rsid w:val="00AF280E"/>
    <w:rsid w:val="00AF35A5"/>
    <w:rsid w:val="00AF773C"/>
    <w:rsid w:val="00B04C64"/>
    <w:rsid w:val="00B04D1F"/>
    <w:rsid w:val="00B064F3"/>
    <w:rsid w:val="00B126D4"/>
    <w:rsid w:val="00B145B6"/>
    <w:rsid w:val="00B22957"/>
    <w:rsid w:val="00B271A6"/>
    <w:rsid w:val="00B3395B"/>
    <w:rsid w:val="00B33A51"/>
    <w:rsid w:val="00B4207F"/>
    <w:rsid w:val="00B46F54"/>
    <w:rsid w:val="00B53131"/>
    <w:rsid w:val="00B535A2"/>
    <w:rsid w:val="00B54A90"/>
    <w:rsid w:val="00B71272"/>
    <w:rsid w:val="00B73A4A"/>
    <w:rsid w:val="00B73DE3"/>
    <w:rsid w:val="00B77242"/>
    <w:rsid w:val="00B77264"/>
    <w:rsid w:val="00B82956"/>
    <w:rsid w:val="00B84142"/>
    <w:rsid w:val="00B86933"/>
    <w:rsid w:val="00B8719F"/>
    <w:rsid w:val="00B87328"/>
    <w:rsid w:val="00B91015"/>
    <w:rsid w:val="00B91390"/>
    <w:rsid w:val="00B94AA8"/>
    <w:rsid w:val="00BA487D"/>
    <w:rsid w:val="00BA51CB"/>
    <w:rsid w:val="00BB1DB8"/>
    <w:rsid w:val="00BB2A79"/>
    <w:rsid w:val="00BC43D2"/>
    <w:rsid w:val="00BC5495"/>
    <w:rsid w:val="00BC6759"/>
    <w:rsid w:val="00BC6FE8"/>
    <w:rsid w:val="00BD0855"/>
    <w:rsid w:val="00BD1A06"/>
    <w:rsid w:val="00BD1E5F"/>
    <w:rsid w:val="00BD1FA9"/>
    <w:rsid w:val="00BE03BA"/>
    <w:rsid w:val="00BE3F1E"/>
    <w:rsid w:val="00BE4BF4"/>
    <w:rsid w:val="00BF4718"/>
    <w:rsid w:val="00BF791E"/>
    <w:rsid w:val="00C01994"/>
    <w:rsid w:val="00C07AAE"/>
    <w:rsid w:val="00C110CF"/>
    <w:rsid w:val="00C13BB6"/>
    <w:rsid w:val="00C153E3"/>
    <w:rsid w:val="00C20096"/>
    <w:rsid w:val="00C21E1E"/>
    <w:rsid w:val="00C3185A"/>
    <w:rsid w:val="00C341CD"/>
    <w:rsid w:val="00C34C7E"/>
    <w:rsid w:val="00C4619F"/>
    <w:rsid w:val="00C47D43"/>
    <w:rsid w:val="00C5031B"/>
    <w:rsid w:val="00C564EC"/>
    <w:rsid w:val="00C602D9"/>
    <w:rsid w:val="00C62E12"/>
    <w:rsid w:val="00C6593E"/>
    <w:rsid w:val="00C709B4"/>
    <w:rsid w:val="00C76800"/>
    <w:rsid w:val="00C76BD8"/>
    <w:rsid w:val="00C82613"/>
    <w:rsid w:val="00C85D76"/>
    <w:rsid w:val="00C863BD"/>
    <w:rsid w:val="00C9246B"/>
    <w:rsid w:val="00C9414C"/>
    <w:rsid w:val="00C95681"/>
    <w:rsid w:val="00C95912"/>
    <w:rsid w:val="00C962BA"/>
    <w:rsid w:val="00C97609"/>
    <w:rsid w:val="00CA055F"/>
    <w:rsid w:val="00CA53CA"/>
    <w:rsid w:val="00CA68F7"/>
    <w:rsid w:val="00CB10B1"/>
    <w:rsid w:val="00CC249D"/>
    <w:rsid w:val="00CC5BCE"/>
    <w:rsid w:val="00CD19C8"/>
    <w:rsid w:val="00CD29D8"/>
    <w:rsid w:val="00CD2CBB"/>
    <w:rsid w:val="00CD3CE8"/>
    <w:rsid w:val="00CD43A8"/>
    <w:rsid w:val="00CE2E02"/>
    <w:rsid w:val="00CE2F8A"/>
    <w:rsid w:val="00CE4A91"/>
    <w:rsid w:val="00CE6782"/>
    <w:rsid w:val="00CE69C1"/>
    <w:rsid w:val="00CF0F59"/>
    <w:rsid w:val="00CF2A6A"/>
    <w:rsid w:val="00CF4323"/>
    <w:rsid w:val="00D055A9"/>
    <w:rsid w:val="00D06212"/>
    <w:rsid w:val="00D06FFE"/>
    <w:rsid w:val="00D07231"/>
    <w:rsid w:val="00D1084B"/>
    <w:rsid w:val="00D13137"/>
    <w:rsid w:val="00D1770A"/>
    <w:rsid w:val="00D2034E"/>
    <w:rsid w:val="00D205C2"/>
    <w:rsid w:val="00D20D74"/>
    <w:rsid w:val="00D21914"/>
    <w:rsid w:val="00D22ECB"/>
    <w:rsid w:val="00D31648"/>
    <w:rsid w:val="00D34722"/>
    <w:rsid w:val="00D34CAC"/>
    <w:rsid w:val="00D37F2D"/>
    <w:rsid w:val="00D411F2"/>
    <w:rsid w:val="00D4267B"/>
    <w:rsid w:val="00D462D7"/>
    <w:rsid w:val="00D5648B"/>
    <w:rsid w:val="00D60DC9"/>
    <w:rsid w:val="00D60DCC"/>
    <w:rsid w:val="00D646EF"/>
    <w:rsid w:val="00D675F9"/>
    <w:rsid w:val="00D719A1"/>
    <w:rsid w:val="00D71E61"/>
    <w:rsid w:val="00D72B60"/>
    <w:rsid w:val="00D75987"/>
    <w:rsid w:val="00D76A77"/>
    <w:rsid w:val="00D82097"/>
    <w:rsid w:val="00D8215A"/>
    <w:rsid w:val="00D84149"/>
    <w:rsid w:val="00D8755E"/>
    <w:rsid w:val="00D95557"/>
    <w:rsid w:val="00D97F41"/>
    <w:rsid w:val="00DA0150"/>
    <w:rsid w:val="00DA1AAA"/>
    <w:rsid w:val="00DA30BD"/>
    <w:rsid w:val="00DA7268"/>
    <w:rsid w:val="00DB03DB"/>
    <w:rsid w:val="00DB1556"/>
    <w:rsid w:val="00DB327A"/>
    <w:rsid w:val="00DB786F"/>
    <w:rsid w:val="00DC593C"/>
    <w:rsid w:val="00DD0D48"/>
    <w:rsid w:val="00DD1710"/>
    <w:rsid w:val="00DD5026"/>
    <w:rsid w:val="00DD65D9"/>
    <w:rsid w:val="00DD72C4"/>
    <w:rsid w:val="00DE0882"/>
    <w:rsid w:val="00DE1A48"/>
    <w:rsid w:val="00DE55B3"/>
    <w:rsid w:val="00DF1B3E"/>
    <w:rsid w:val="00DF3287"/>
    <w:rsid w:val="00DF5ACD"/>
    <w:rsid w:val="00DF7456"/>
    <w:rsid w:val="00E00FA6"/>
    <w:rsid w:val="00E02C1A"/>
    <w:rsid w:val="00E062E9"/>
    <w:rsid w:val="00E06E5D"/>
    <w:rsid w:val="00E1003A"/>
    <w:rsid w:val="00E1386C"/>
    <w:rsid w:val="00E15812"/>
    <w:rsid w:val="00E17183"/>
    <w:rsid w:val="00E179C9"/>
    <w:rsid w:val="00E20E66"/>
    <w:rsid w:val="00E24318"/>
    <w:rsid w:val="00E32A1E"/>
    <w:rsid w:val="00E37031"/>
    <w:rsid w:val="00E447CB"/>
    <w:rsid w:val="00E45924"/>
    <w:rsid w:val="00E539D8"/>
    <w:rsid w:val="00E616D7"/>
    <w:rsid w:val="00E64B66"/>
    <w:rsid w:val="00E770EC"/>
    <w:rsid w:val="00E80C5A"/>
    <w:rsid w:val="00E875B7"/>
    <w:rsid w:val="00E90F35"/>
    <w:rsid w:val="00E90FDB"/>
    <w:rsid w:val="00EA2057"/>
    <w:rsid w:val="00EA534A"/>
    <w:rsid w:val="00EB2161"/>
    <w:rsid w:val="00EB2435"/>
    <w:rsid w:val="00EB7B7A"/>
    <w:rsid w:val="00EC359B"/>
    <w:rsid w:val="00ED2889"/>
    <w:rsid w:val="00ED68D4"/>
    <w:rsid w:val="00ED7908"/>
    <w:rsid w:val="00ED79ED"/>
    <w:rsid w:val="00EF6386"/>
    <w:rsid w:val="00F01FB1"/>
    <w:rsid w:val="00F16BDC"/>
    <w:rsid w:val="00F2414B"/>
    <w:rsid w:val="00F35081"/>
    <w:rsid w:val="00F41BC9"/>
    <w:rsid w:val="00F45181"/>
    <w:rsid w:val="00F47063"/>
    <w:rsid w:val="00F474FA"/>
    <w:rsid w:val="00F47A27"/>
    <w:rsid w:val="00F53839"/>
    <w:rsid w:val="00F56BE1"/>
    <w:rsid w:val="00F60C0B"/>
    <w:rsid w:val="00F651CC"/>
    <w:rsid w:val="00F67D52"/>
    <w:rsid w:val="00F72D72"/>
    <w:rsid w:val="00F75B94"/>
    <w:rsid w:val="00F8332E"/>
    <w:rsid w:val="00F865F8"/>
    <w:rsid w:val="00F90F06"/>
    <w:rsid w:val="00F92DA5"/>
    <w:rsid w:val="00FA04A2"/>
    <w:rsid w:val="00FA1E3C"/>
    <w:rsid w:val="00FB37E4"/>
    <w:rsid w:val="00FD21B4"/>
    <w:rsid w:val="00FE31D5"/>
    <w:rsid w:val="00FF2BCF"/>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5C056"/>
  <w15:docId w15:val="{15DFDEE6-3613-4D44-9F0B-2442CD21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EA"/>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25"/>
      </w:numPr>
      <w:spacing w:after="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2"/>
      </w:numPr>
      <w:spacing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3423E9"/>
    <w:pPr>
      <w:keepNext/>
      <w:keepLines/>
      <w:spacing w:before="40" w:after="0"/>
      <w:outlineLvl w:val="3"/>
    </w:pPr>
    <w:rPr>
      <w:rFonts w:ascii="Times New Roman" w:eastAsiaTheme="majorEastAsia" w:hAnsi="Times New Roman" w:cstheme="majorBidi"/>
      <w:b/>
      <w:i/>
      <w:iCs/>
      <w:sz w:val="24"/>
    </w:rPr>
  </w:style>
  <w:style w:type="paragraph" w:styleId="Heading5">
    <w:name w:val="heading 5"/>
    <w:basedOn w:val="Normal"/>
    <w:next w:val="Normal"/>
    <w:link w:val="Heading5Char"/>
    <w:uiPriority w:val="9"/>
    <w:unhideWhenUsed/>
    <w:qFormat/>
    <w:rsid w:val="007A3EF0"/>
    <w:pPr>
      <w:keepNext/>
      <w:keepLines/>
      <w:spacing w:before="40" w:after="0"/>
      <w:outlineLvl w:val="4"/>
    </w:pPr>
    <w:rPr>
      <w:rFonts w:ascii="Times New Roman" w:eastAsiaTheme="majorEastAsia" w:hAnsi="Times New Roman" w:cstheme="majorBidi"/>
      <w:b/>
      <w:i/>
      <w:sz w:val="24"/>
    </w:rPr>
  </w:style>
  <w:style w:type="paragraph" w:styleId="Heading6">
    <w:name w:val="heading 6"/>
    <w:basedOn w:val="Normal"/>
    <w:next w:val="Normal"/>
    <w:link w:val="Heading6Char"/>
    <w:uiPriority w:val="9"/>
    <w:unhideWhenUsed/>
    <w:qFormat/>
    <w:rsid w:val="002672CF"/>
    <w:pPr>
      <w:keepNext/>
      <w:keepLines/>
      <w:spacing w:before="40" w:after="0" w:line="276" w:lineRule="auto"/>
      <w:ind w:left="0"/>
      <w:outlineLvl w:val="5"/>
    </w:pPr>
    <w:rPr>
      <w:rFonts w:asciiTheme="majorHAnsi" w:eastAsiaTheme="majorEastAsia" w:hAnsiTheme="majorHAnsi" w:cstheme="majorBidi"/>
      <w:color w:val="1F4D78"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C76800"/>
    <w:pPr>
      <w:tabs>
        <w:tab w:val="left" w:pos="993"/>
        <w:tab w:val="right" w:leader="dot" w:pos="8778"/>
      </w:tabs>
      <w:spacing w:after="100" w:line="360" w:lineRule="auto"/>
      <w:ind w:left="993" w:hanging="553"/>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8"/>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character" w:customStyle="1" w:styleId="Heading4Char">
    <w:name w:val="Heading 4 Char"/>
    <w:basedOn w:val="DefaultParagraphFont"/>
    <w:link w:val="Heading4"/>
    <w:uiPriority w:val="9"/>
    <w:rsid w:val="003423E9"/>
    <w:rPr>
      <w:rFonts w:ascii="Times New Roman" w:eastAsiaTheme="majorEastAsia" w:hAnsi="Times New Roman" w:cstheme="majorBidi"/>
      <w:b/>
      <w:i/>
      <w:iCs/>
      <w:sz w:val="24"/>
    </w:rPr>
  </w:style>
  <w:style w:type="table" w:styleId="TableGrid">
    <w:name w:val="Table Grid"/>
    <w:basedOn w:val="TableNormal"/>
    <w:uiPriority w:val="39"/>
    <w:rsid w:val="00BD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1C99"/>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A3EF0"/>
    <w:rPr>
      <w:rFonts w:ascii="Times New Roman" w:eastAsiaTheme="majorEastAsia" w:hAnsi="Times New Roman" w:cstheme="majorBidi"/>
      <w:b/>
      <w:i/>
      <w:sz w:val="24"/>
    </w:rPr>
  </w:style>
  <w:style w:type="table" w:customStyle="1" w:styleId="TableGrid2">
    <w:name w:val="Table Grid2"/>
    <w:basedOn w:val="TableNormal"/>
    <w:next w:val="TableGrid"/>
    <w:uiPriority w:val="39"/>
    <w:rsid w:val="0027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26D4"/>
    <w:pPr>
      <w:spacing w:after="0" w:line="240" w:lineRule="auto"/>
    </w:pPr>
  </w:style>
  <w:style w:type="character" w:styleId="PlaceholderText">
    <w:name w:val="Placeholder Text"/>
    <w:basedOn w:val="DefaultParagraphFont"/>
    <w:uiPriority w:val="99"/>
    <w:semiHidden/>
    <w:rsid w:val="00615566"/>
    <w:rPr>
      <w:color w:val="808080"/>
    </w:rPr>
  </w:style>
  <w:style w:type="character" w:customStyle="1" w:styleId="UnresolvedMention1">
    <w:name w:val="Unresolved Mention1"/>
    <w:basedOn w:val="DefaultParagraphFont"/>
    <w:uiPriority w:val="99"/>
    <w:semiHidden/>
    <w:unhideWhenUsed/>
    <w:rsid w:val="00C962BA"/>
    <w:rPr>
      <w:color w:val="605E5C"/>
      <w:shd w:val="clear" w:color="auto" w:fill="E1DFDD"/>
    </w:rPr>
  </w:style>
  <w:style w:type="numbering" w:customStyle="1" w:styleId="NoList1">
    <w:name w:val="No List1"/>
    <w:next w:val="NoList"/>
    <w:uiPriority w:val="99"/>
    <w:semiHidden/>
    <w:unhideWhenUsed/>
    <w:rsid w:val="00A310B2"/>
  </w:style>
  <w:style w:type="table" w:customStyle="1" w:styleId="TableGrid3">
    <w:name w:val="Table Grid3"/>
    <w:basedOn w:val="TableNormal"/>
    <w:next w:val="TableGrid"/>
    <w:uiPriority w:val="39"/>
    <w:rsid w:val="00A310B2"/>
    <w:pPr>
      <w:spacing w:after="0" w:line="240" w:lineRule="auto"/>
      <w:ind w:left="0"/>
      <w:jc w:val="left"/>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310B2"/>
    <w:rPr>
      <w:color w:val="954F72"/>
      <w:u w:val="single"/>
    </w:rPr>
  </w:style>
  <w:style w:type="paragraph" w:customStyle="1" w:styleId="xl65">
    <w:name w:val="xl65"/>
    <w:basedOn w:val="Normal"/>
    <w:rsid w:val="00A310B2"/>
    <w:pPr>
      <w:spacing w:before="100" w:beforeAutospacing="1" w:after="100" w:afterAutospacing="1" w:line="240" w:lineRule="auto"/>
      <w:ind w:left="0"/>
      <w:jc w:val="left"/>
      <w:textAlignment w:val="center"/>
    </w:pPr>
    <w:rPr>
      <w:rFonts w:ascii="Arial" w:eastAsia="Times New Roman" w:hAnsi="Arial" w:cs="Arial"/>
      <w:sz w:val="18"/>
      <w:szCs w:val="18"/>
      <w:lang w:val="id-ID" w:eastAsia="id-ID"/>
    </w:rPr>
  </w:style>
  <w:style w:type="paragraph" w:customStyle="1" w:styleId="xl66">
    <w:name w:val="xl66"/>
    <w:basedOn w:val="Normal"/>
    <w:rsid w:val="00A310B2"/>
    <w:pPr>
      <w:spacing w:before="100" w:beforeAutospacing="1" w:after="100" w:afterAutospacing="1" w:line="240" w:lineRule="auto"/>
      <w:ind w:left="0"/>
      <w:jc w:val="left"/>
    </w:pPr>
    <w:rPr>
      <w:rFonts w:ascii="Times New Roman" w:eastAsia="Times New Roman" w:hAnsi="Times New Roman" w:cs="Times New Roman"/>
      <w:sz w:val="24"/>
      <w:szCs w:val="24"/>
      <w:lang w:val="id-ID" w:eastAsia="id-ID"/>
    </w:rPr>
  </w:style>
  <w:style w:type="paragraph" w:customStyle="1" w:styleId="xl67">
    <w:name w:val="xl67"/>
    <w:basedOn w:val="Normal"/>
    <w:rsid w:val="00A310B2"/>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8">
    <w:name w:val="xl68"/>
    <w:basedOn w:val="Normal"/>
    <w:rsid w:val="00A310B2"/>
    <w:pPr>
      <w:spacing w:before="100" w:beforeAutospacing="1" w:after="100" w:afterAutospacing="1" w:line="240" w:lineRule="auto"/>
      <w:ind w:left="0"/>
      <w:jc w:val="center"/>
      <w:textAlignment w:val="center"/>
    </w:pPr>
    <w:rPr>
      <w:rFonts w:ascii="Arial" w:eastAsia="Times New Roman" w:hAnsi="Arial" w:cs="Arial"/>
      <w:sz w:val="18"/>
      <w:szCs w:val="18"/>
      <w:lang w:val="id-ID" w:eastAsia="id-ID"/>
    </w:rPr>
  </w:style>
  <w:style w:type="paragraph" w:customStyle="1" w:styleId="xl69">
    <w:name w:val="xl69"/>
    <w:basedOn w:val="Normal"/>
    <w:rsid w:val="00A310B2"/>
    <w:pP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val="id-ID" w:eastAsia="id-ID"/>
    </w:rPr>
  </w:style>
  <w:style w:type="paragraph" w:customStyle="1" w:styleId="xl70">
    <w:name w:val="xl70"/>
    <w:basedOn w:val="Normal"/>
    <w:rsid w:val="00A310B2"/>
    <w:pP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val="id-ID" w:eastAsia="id-ID"/>
    </w:rPr>
  </w:style>
  <w:style w:type="paragraph" w:customStyle="1" w:styleId="xl71">
    <w:name w:val="xl71"/>
    <w:basedOn w:val="Normal"/>
    <w:rsid w:val="00A310B2"/>
    <w:pP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val="id-ID" w:eastAsia="id-ID"/>
    </w:rPr>
  </w:style>
  <w:style w:type="paragraph" w:styleId="TOC4">
    <w:name w:val="toc 4"/>
    <w:basedOn w:val="Normal"/>
    <w:next w:val="Normal"/>
    <w:autoRedefine/>
    <w:uiPriority w:val="39"/>
    <w:unhideWhenUsed/>
    <w:rsid w:val="007027CC"/>
    <w:pPr>
      <w:spacing w:after="100" w:line="259" w:lineRule="auto"/>
      <w:ind w:left="660"/>
      <w:jc w:val="left"/>
    </w:pPr>
    <w:rPr>
      <w:lang w:eastAsia="en-US"/>
    </w:rPr>
  </w:style>
  <w:style w:type="paragraph" w:styleId="TOC5">
    <w:name w:val="toc 5"/>
    <w:basedOn w:val="Normal"/>
    <w:next w:val="Normal"/>
    <w:autoRedefine/>
    <w:uiPriority w:val="39"/>
    <w:unhideWhenUsed/>
    <w:rsid w:val="007027CC"/>
    <w:pPr>
      <w:spacing w:after="100" w:line="259" w:lineRule="auto"/>
      <w:ind w:left="880"/>
      <w:jc w:val="left"/>
    </w:pPr>
    <w:rPr>
      <w:lang w:eastAsia="en-US"/>
    </w:rPr>
  </w:style>
  <w:style w:type="paragraph" w:styleId="TOC6">
    <w:name w:val="toc 6"/>
    <w:basedOn w:val="Normal"/>
    <w:next w:val="Normal"/>
    <w:autoRedefine/>
    <w:uiPriority w:val="39"/>
    <w:unhideWhenUsed/>
    <w:rsid w:val="007027CC"/>
    <w:pPr>
      <w:spacing w:after="100" w:line="259" w:lineRule="auto"/>
      <w:ind w:left="1100"/>
      <w:jc w:val="left"/>
    </w:pPr>
    <w:rPr>
      <w:lang w:eastAsia="en-US"/>
    </w:rPr>
  </w:style>
  <w:style w:type="paragraph" w:styleId="TOC7">
    <w:name w:val="toc 7"/>
    <w:basedOn w:val="Normal"/>
    <w:next w:val="Normal"/>
    <w:autoRedefine/>
    <w:uiPriority w:val="39"/>
    <w:unhideWhenUsed/>
    <w:rsid w:val="007027CC"/>
    <w:pPr>
      <w:spacing w:after="100" w:line="259" w:lineRule="auto"/>
      <w:ind w:left="1320"/>
      <w:jc w:val="left"/>
    </w:pPr>
    <w:rPr>
      <w:lang w:eastAsia="en-US"/>
    </w:rPr>
  </w:style>
  <w:style w:type="paragraph" w:styleId="TOC8">
    <w:name w:val="toc 8"/>
    <w:basedOn w:val="Normal"/>
    <w:next w:val="Normal"/>
    <w:autoRedefine/>
    <w:uiPriority w:val="39"/>
    <w:unhideWhenUsed/>
    <w:rsid w:val="007027CC"/>
    <w:pPr>
      <w:spacing w:after="100" w:line="259" w:lineRule="auto"/>
      <w:ind w:left="1540"/>
      <w:jc w:val="left"/>
    </w:pPr>
    <w:rPr>
      <w:lang w:eastAsia="en-US"/>
    </w:rPr>
  </w:style>
  <w:style w:type="paragraph" w:styleId="TOC9">
    <w:name w:val="toc 9"/>
    <w:basedOn w:val="Normal"/>
    <w:next w:val="Normal"/>
    <w:autoRedefine/>
    <w:uiPriority w:val="39"/>
    <w:unhideWhenUsed/>
    <w:rsid w:val="007027CC"/>
    <w:pPr>
      <w:spacing w:after="100" w:line="259" w:lineRule="auto"/>
      <w:ind w:left="1760"/>
      <w:jc w:val="left"/>
    </w:pPr>
    <w:rPr>
      <w:lang w:eastAsia="en-US"/>
    </w:rPr>
  </w:style>
  <w:style w:type="table" w:styleId="LightList-Accent3">
    <w:name w:val="Light List Accent 3"/>
    <w:basedOn w:val="TableNormal"/>
    <w:uiPriority w:val="61"/>
    <w:rsid w:val="002F0A37"/>
    <w:pPr>
      <w:spacing w:after="0" w:line="240" w:lineRule="auto"/>
      <w:ind w:left="0"/>
      <w:jc w:val="left"/>
    </w:pPr>
    <w:rPr>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Index1">
    <w:name w:val="index 1"/>
    <w:next w:val="Normal"/>
    <w:autoRedefine/>
    <w:uiPriority w:val="99"/>
    <w:semiHidden/>
    <w:unhideWhenUsed/>
    <w:rsid w:val="005628B1"/>
    <w:pPr>
      <w:spacing w:after="0" w:line="240" w:lineRule="auto"/>
      <w:ind w:left="220" w:hanging="220"/>
    </w:pPr>
  </w:style>
  <w:style w:type="paragraph" w:customStyle="1" w:styleId="Default">
    <w:name w:val="Default"/>
    <w:rsid w:val="005628B1"/>
    <w:pPr>
      <w:autoSpaceDE w:val="0"/>
      <w:autoSpaceDN w:val="0"/>
      <w:adjustRightInd w:val="0"/>
      <w:spacing w:after="0" w:line="240" w:lineRule="auto"/>
      <w:ind w:left="0"/>
      <w:jc w:val="left"/>
    </w:pPr>
    <w:rPr>
      <w:rFonts w:ascii="Times New Roman" w:hAnsi="Times New Roman" w:cs="Times New Roman"/>
      <w:color w:val="000000"/>
      <w:sz w:val="24"/>
      <w:szCs w:val="24"/>
    </w:rPr>
  </w:style>
  <w:style w:type="character" w:customStyle="1" w:styleId="Heading6Char">
    <w:name w:val="Heading 6 Char"/>
    <w:basedOn w:val="DefaultParagraphFont"/>
    <w:link w:val="Heading6"/>
    <w:uiPriority w:val="9"/>
    <w:rsid w:val="002672CF"/>
    <w:rPr>
      <w:rFonts w:asciiTheme="majorHAnsi" w:eastAsiaTheme="majorEastAsia" w:hAnsiTheme="majorHAnsi" w:cstheme="majorBidi"/>
      <w:color w:val="1F4D78" w:themeColor="accent1" w:themeShade="7F"/>
      <w:sz w:val="24"/>
      <w:lang w:eastAsia="en-US"/>
    </w:rPr>
  </w:style>
  <w:style w:type="paragraph" w:styleId="Title">
    <w:name w:val="Title"/>
    <w:basedOn w:val="Normal"/>
    <w:next w:val="Normal"/>
    <w:link w:val="TitleChar"/>
    <w:uiPriority w:val="10"/>
    <w:qFormat/>
    <w:rsid w:val="00267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2CF"/>
    <w:rPr>
      <w:rFonts w:asciiTheme="majorHAnsi" w:eastAsiaTheme="majorEastAsia" w:hAnsiTheme="majorHAnsi" w:cstheme="majorBidi"/>
      <w:spacing w:val="-10"/>
      <w:kern w:val="28"/>
      <w:sz w:val="56"/>
      <w:szCs w:val="56"/>
    </w:rPr>
  </w:style>
  <w:style w:type="paragraph" w:customStyle="1" w:styleId="msonormal0">
    <w:name w:val="msonormal"/>
    <w:basedOn w:val="Normal"/>
    <w:rsid w:val="00507730"/>
    <w:pP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72">
    <w:name w:val="xl72"/>
    <w:basedOn w:val="Normal"/>
    <w:rsid w:val="00507730"/>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en-US"/>
    </w:rPr>
  </w:style>
  <w:style w:type="paragraph" w:customStyle="1" w:styleId="xl73">
    <w:name w:val="xl73"/>
    <w:basedOn w:val="Normal"/>
    <w:rsid w:val="00507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4">
    <w:name w:val="xl74"/>
    <w:basedOn w:val="Normal"/>
    <w:rsid w:val="00507730"/>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5">
    <w:name w:val="xl75"/>
    <w:basedOn w:val="Normal"/>
    <w:rsid w:val="00507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6">
    <w:name w:val="xl76"/>
    <w:basedOn w:val="Normal"/>
    <w:rsid w:val="00507730"/>
    <w:pPr>
      <w:pBdr>
        <w:top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7">
    <w:name w:val="xl77"/>
    <w:basedOn w:val="Normal"/>
    <w:rsid w:val="00507730"/>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styleId="TableofFigures">
    <w:name w:val="table of figures"/>
    <w:basedOn w:val="Normal"/>
    <w:next w:val="Normal"/>
    <w:uiPriority w:val="99"/>
    <w:rsid w:val="00441981"/>
    <w:pPr>
      <w:spacing w:after="0" w:line="276" w:lineRule="auto"/>
      <w:ind w:left="0"/>
      <w:jc w:val="left"/>
    </w:pPr>
    <w:rPr>
      <w:lang w:val="id-ID" w:eastAsia="id-ID"/>
    </w:rPr>
  </w:style>
  <w:style w:type="table" w:customStyle="1" w:styleId="TableGrid4">
    <w:name w:val="Table Grid4"/>
    <w:basedOn w:val="TableNormal"/>
    <w:next w:val="TableGrid"/>
    <w:uiPriority w:val="39"/>
    <w:rsid w:val="005D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D3FEA"/>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D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D3FEA"/>
    <w:pPr>
      <w:spacing w:after="0" w:line="240" w:lineRule="auto"/>
      <w:ind w:left="0"/>
      <w:jc w:val="left"/>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5D3FEA"/>
    <w:pPr>
      <w:spacing w:after="0" w:line="240" w:lineRule="auto"/>
      <w:ind w:left="0"/>
      <w:jc w:val="left"/>
    </w:pPr>
    <w:rPr>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622003615">
      <w:bodyDiv w:val="1"/>
      <w:marLeft w:val="0"/>
      <w:marRight w:val="0"/>
      <w:marTop w:val="0"/>
      <w:marBottom w:val="0"/>
      <w:divBdr>
        <w:top w:val="none" w:sz="0" w:space="0" w:color="auto"/>
        <w:left w:val="none" w:sz="0" w:space="0" w:color="auto"/>
        <w:bottom w:val="none" w:sz="0" w:space="0" w:color="auto"/>
        <w:right w:val="none" w:sz="0" w:space="0" w:color="auto"/>
      </w:divBdr>
    </w:div>
    <w:div w:id="646669935">
      <w:bodyDiv w:val="1"/>
      <w:marLeft w:val="0"/>
      <w:marRight w:val="0"/>
      <w:marTop w:val="0"/>
      <w:marBottom w:val="0"/>
      <w:divBdr>
        <w:top w:val="none" w:sz="0" w:space="0" w:color="auto"/>
        <w:left w:val="none" w:sz="0" w:space="0" w:color="auto"/>
        <w:bottom w:val="none" w:sz="0" w:space="0" w:color="auto"/>
        <w:right w:val="none" w:sz="0" w:space="0" w:color="auto"/>
      </w:divBdr>
    </w:div>
    <w:div w:id="695469751">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86988132">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85957218">
      <w:bodyDiv w:val="1"/>
      <w:marLeft w:val="0"/>
      <w:marRight w:val="0"/>
      <w:marTop w:val="0"/>
      <w:marBottom w:val="0"/>
      <w:divBdr>
        <w:top w:val="none" w:sz="0" w:space="0" w:color="auto"/>
        <w:left w:val="none" w:sz="0" w:space="0" w:color="auto"/>
        <w:bottom w:val="none" w:sz="0" w:space="0" w:color="auto"/>
        <w:right w:val="none" w:sz="0" w:space="0" w:color="auto"/>
      </w:divBdr>
    </w:div>
    <w:div w:id="1202984205">
      <w:bodyDiv w:val="1"/>
      <w:marLeft w:val="0"/>
      <w:marRight w:val="0"/>
      <w:marTop w:val="0"/>
      <w:marBottom w:val="0"/>
      <w:divBdr>
        <w:top w:val="none" w:sz="0" w:space="0" w:color="auto"/>
        <w:left w:val="none" w:sz="0" w:space="0" w:color="auto"/>
        <w:bottom w:val="none" w:sz="0" w:space="0" w:color="auto"/>
        <w:right w:val="none" w:sz="0" w:space="0" w:color="auto"/>
      </w:divBdr>
    </w:div>
    <w:div w:id="1229999775">
      <w:bodyDiv w:val="1"/>
      <w:marLeft w:val="0"/>
      <w:marRight w:val="0"/>
      <w:marTop w:val="0"/>
      <w:marBottom w:val="0"/>
      <w:divBdr>
        <w:top w:val="none" w:sz="0" w:space="0" w:color="auto"/>
        <w:left w:val="none" w:sz="0" w:space="0" w:color="auto"/>
        <w:bottom w:val="none" w:sz="0" w:space="0" w:color="auto"/>
        <w:right w:val="none" w:sz="0" w:space="0" w:color="auto"/>
      </w:divBdr>
    </w:div>
    <w:div w:id="1352604937">
      <w:bodyDiv w:val="1"/>
      <w:marLeft w:val="0"/>
      <w:marRight w:val="0"/>
      <w:marTop w:val="0"/>
      <w:marBottom w:val="0"/>
      <w:divBdr>
        <w:top w:val="none" w:sz="0" w:space="0" w:color="auto"/>
        <w:left w:val="none" w:sz="0" w:space="0" w:color="auto"/>
        <w:bottom w:val="none" w:sz="0" w:space="0" w:color="auto"/>
        <w:right w:val="none" w:sz="0" w:space="0" w:color="auto"/>
      </w:divBdr>
    </w:div>
    <w:div w:id="1772968298">
      <w:bodyDiv w:val="1"/>
      <w:marLeft w:val="0"/>
      <w:marRight w:val="0"/>
      <w:marTop w:val="0"/>
      <w:marBottom w:val="0"/>
      <w:divBdr>
        <w:top w:val="none" w:sz="0" w:space="0" w:color="auto"/>
        <w:left w:val="none" w:sz="0" w:space="0" w:color="auto"/>
        <w:bottom w:val="none" w:sz="0" w:space="0" w:color="auto"/>
        <w:right w:val="none" w:sz="0" w:space="0" w:color="auto"/>
      </w:divBdr>
    </w:div>
    <w:div w:id="1831359771">
      <w:bodyDiv w:val="1"/>
      <w:marLeft w:val="0"/>
      <w:marRight w:val="0"/>
      <w:marTop w:val="0"/>
      <w:marBottom w:val="0"/>
      <w:divBdr>
        <w:top w:val="none" w:sz="0" w:space="0" w:color="auto"/>
        <w:left w:val="none" w:sz="0" w:space="0" w:color="auto"/>
        <w:bottom w:val="none" w:sz="0" w:space="0" w:color="auto"/>
        <w:right w:val="none" w:sz="0" w:space="0" w:color="auto"/>
      </w:divBdr>
    </w:div>
    <w:div w:id="1881504435">
      <w:bodyDiv w:val="1"/>
      <w:marLeft w:val="0"/>
      <w:marRight w:val="0"/>
      <w:marTop w:val="0"/>
      <w:marBottom w:val="0"/>
      <w:divBdr>
        <w:top w:val="none" w:sz="0" w:space="0" w:color="auto"/>
        <w:left w:val="none" w:sz="0" w:space="0" w:color="auto"/>
        <w:bottom w:val="none" w:sz="0" w:space="0" w:color="auto"/>
        <w:right w:val="none" w:sz="0" w:space="0" w:color="auto"/>
      </w:divBdr>
    </w:div>
    <w:div w:id="1946033370">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1068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AD7C-A067-4361-A2D9-B9A4A99E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ASUS</cp:lastModifiedBy>
  <cp:revision>22</cp:revision>
  <cp:lastPrinted>2019-05-07T06:20:00Z</cp:lastPrinted>
  <dcterms:created xsi:type="dcterms:W3CDTF">2019-01-31T14:20:00Z</dcterms:created>
  <dcterms:modified xsi:type="dcterms:W3CDTF">2019-05-07T11:31:00Z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e3251b08-55b5-3fb1-a5a1-150d3f04fb28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