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3F" w:rsidRDefault="0024123F" w:rsidP="0024123F">
      <w:pPr>
        <w:pStyle w:val="Heading1"/>
        <w:ind w:left="0"/>
        <w:rPr>
          <w:rFonts w:cs="Times New Roman"/>
          <w:szCs w:val="24"/>
          <w:lang w:val="en-ID"/>
        </w:rPr>
      </w:pPr>
      <w:bookmarkStart w:id="0" w:name="_Toc17795813"/>
      <w:r w:rsidRPr="00AF280E">
        <w:rPr>
          <w:rFonts w:cs="Times New Roman"/>
          <w:szCs w:val="24"/>
          <w:lang w:val="en-ID"/>
        </w:rPr>
        <w:t>DAFTAR PUSTAKA</w:t>
      </w:r>
      <w:bookmarkEnd w:id="0"/>
    </w:p>
    <w:p w:rsidR="0024123F" w:rsidRPr="00C86B96" w:rsidRDefault="0024123F" w:rsidP="0024123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lang w:val="en-ID"/>
        </w:rPr>
        <w:fldChar w:fldCharType="begin" w:fldLock="1"/>
      </w:r>
      <w:r>
        <w:rPr>
          <w:lang w:val="en-ID"/>
        </w:rPr>
        <w:instrText xml:space="preserve">ADDIN Mendeley Bibliography CSL_BIBLIOGRAPHY </w:instrText>
      </w:r>
      <w:r>
        <w:rPr>
          <w:lang w:val="en-ID"/>
        </w:rPr>
        <w:fldChar w:fldCharType="separate"/>
      </w:r>
      <w:r w:rsidRPr="00C86B96">
        <w:rPr>
          <w:rFonts w:ascii="Times New Roman" w:hAnsi="Times New Roman" w:cs="Times New Roman"/>
          <w:noProof/>
          <w:sz w:val="24"/>
          <w:szCs w:val="24"/>
        </w:rPr>
        <w:t xml:space="preserve">Adelina, R. 2012. “Analisis Efektivitas Dan Kontribusi Penerimaan Pajak Bumi Dan Bangunan (PBB) Terhadap Pendapatan Daerah Kabupaten Gresik.” </w:t>
      </w:r>
      <w:r w:rsidRPr="00C86B96">
        <w:rPr>
          <w:rFonts w:ascii="Times New Roman" w:hAnsi="Times New Roman" w:cs="Times New Roman"/>
          <w:i/>
          <w:iCs/>
          <w:noProof/>
          <w:sz w:val="24"/>
          <w:szCs w:val="24"/>
        </w:rPr>
        <w:t>Unesa Journal</w:t>
      </w:r>
      <w:r w:rsidRPr="00C86B9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4123F" w:rsidRPr="00C86B96" w:rsidRDefault="0024123F" w:rsidP="0024123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6B96">
        <w:rPr>
          <w:rFonts w:ascii="Times New Roman" w:hAnsi="Times New Roman" w:cs="Times New Roman"/>
          <w:noProof/>
          <w:sz w:val="24"/>
          <w:szCs w:val="24"/>
        </w:rPr>
        <w:t xml:space="preserve">Agoes, Sukrisno. 2008. </w:t>
      </w:r>
      <w:r w:rsidRPr="00C86B96">
        <w:rPr>
          <w:rFonts w:ascii="Times New Roman" w:hAnsi="Times New Roman" w:cs="Times New Roman"/>
          <w:i/>
          <w:iCs/>
          <w:noProof/>
          <w:sz w:val="24"/>
          <w:szCs w:val="24"/>
        </w:rPr>
        <w:t>Auditing Pemeriksaan Oleh Akuntan Publik</w:t>
      </w:r>
      <w:r w:rsidRPr="00C86B96">
        <w:rPr>
          <w:rFonts w:ascii="Times New Roman" w:hAnsi="Times New Roman" w:cs="Times New Roman"/>
          <w:noProof/>
          <w:sz w:val="24"/>
          <w:szCs w:val="24"/>
        </w:rPr>
        <w:t>. Jakarta: Lembaga Penerbit Fakultas Ekonomi Universitas Indonesia.</w:t>
      </w:r>
    </w:p>
    <w:p w:rsidR="0024123F" w:rsidRPr="00C86B96" w:rsidRDefault="0024123F" w:rsidP="0024123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6B96">
        <w:rPr>
          <w:rFonts w:ascii="Times New Roman" w:hAnsi="Times New Roman" w:cs="Times New Roman"/>
          <w:noProof/>
          <w:sz w:val="24"/>
          <w:szCs w:val="24"/>
        </w:rPr>
        <w:t xml:space="preserve">Arens, Alvin A. 2015. </w:t>
      </w:r>
      <w:r w:rsidRPr="00C86B96">
        <w:rPr>
          <w:rFonts w:ascii="Times New Roman" w:hAnsi="Times New Roman" w:cs="Times New Roman"/>
          <w:i/>
          <w:iCs/>
          <w:noProof/>
          <w:sz w:val="24"/>
          <w:szCs w:val="24"/>
        </w:rPr>
        <w:t>Auditing &amp; Jasa Assurance</w:t>
      </w:r>
      <w:r w:rsidRPr="00C86B96">
        <w:rPr>
          <w:rFonts w:ascii="Times New Roman" w:hAnsi="Times New Roman" w:cs="Times New Roman"/>
          <w:noProof/>
          <w:sz w:val="24"/>
          <w:szCs w:val="24"/>
        </w:rPr>
        <w:t>. 15th ed. ed. Suryadi Saat. Jakarta: erlangga.</w:t>
      </w:r>
    </w:p>
    <w:p w:rsidR="0024123F" w:rsidRPr="00C86B96" w:rsidRDefault="0024123F" w:rsidP="0024123F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6B96">
        <w:rPr>
          <w:rFonts w:ascii="Times New Roman" w:hAnsi="Times New Roman" w:cs="Times New Roman"/>
          <w:noProof/>
          <w:sz w:val="24"/>
          <w:szCs w:val="24"/>
        </w:rPr>
        <w:t xml:space="preserve">Arens, Alvin A., Randal J. Elder, and Mark S. Beasley. 2014. </w:t>
      </w:r>
      <w:r w:rsidRPr="00C86B96">
        <w:rPr>
          <w:rFonts w:ascii="Times New Roman" w:hAnsi="Times New Roman" w:cs="Times New Roman"/>
          <w:i/>
          <w:iCs/>
          <w:noProof/>
          <w:sz w:val="24"/>
          <w:szCs w:val="24"/>
        </w:rPr>
        <w:t>Auditing and Assurance Services</w:t>
      </w:r>
      <w:r w:rsidRPr="00C86B96">
        <w:rPr>
          <w:rFonts w:ascii="Times New Roman" w:hAnsi="Times New Roman" w:cs="Times New Roman"/>
          <w:noProof/>
          <w:sz w:val="24"/>
          <w:szCs w:val="24"/>
        </w:rPr>
        <w:t>. 15th ed. Harlow: Pearson Education Limited.</w:t>
      </w:r>
    </w:p>
    <w:p w:rsidR="0024123F" w:rsidRPr="00C86B96" w:rsidRDefault="0024123F" w:rsidP="0024123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6B96">
        <w:rPr>
          <w:rFonts w:ascii="Times New Roman" w:hAnsi="Times New Roman" w:cs="Times New Roman"/>
          <w:noProof/>
          <w:sz w:val="24"/>
          <w:szCs w:val="24"/>
        </w:rPr>
        <w:t xml:space="preserve">Bayangkara, IBK. 2008. </w:t>
      </w:r>
      <w:r w:rsidRPr="00C86B96">
        <w:rPr>
          <w:rFonts w:ascii="Times New Roman" w:hAnsi="Times New Roman" w:cs="Times New Roman"/>
          <w:i/>
          <w:iCs/>
          <w:noProof/>
          <w:sz w:val="24"/>
          <w:szCs w:val="24"/>
        </w:rPr>
        <w:t>Audit Manajemen Prosedur Dan Implementasi</w:t>
      </w:r>
      <w:r w:rsidRPr="00C86B96">
        <w:rPr>
          <w:rFonts w:ascii="Times New Roman" w:hAnsi="Times New Roman" w:cs="Times New Roman"/>
          <w:noProof/>
          <w:sz w:val="24"/>
          <w:szCs w:val="24"/>
        </w:rPr>
        <w:t>. Jakarta: Salemba Empat.</w:t>
      </w:r>
    </w:p>
    <w:p w:rsidR="0024123F" w:rsidRPr="00C86B96" w:rsidRDefault="0024123F" w:rsidP="0024123F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6B96">
        <w:rPr>
          <w:rFonts w:ascii="Times New Roman" w:hAnsi="Times New Roman" w:cs="Times New Roman"/>
          <w:noProof/>
          <w:sz w:val="24"/>
          <w:szCs w:val="24"/>
        </w:rPr>
        <w:t xml:space="preserve">Blocher, Edward J., David E. Stout, and Gary Cokins. 2010. </w:t>
      </w:r>
      <w:r w:rsidRPr="00C86B96">
        <w:rPr>
          <w:rFonts w:ascii="Times New Roman" w:hAnsi="Times New Roman" w:cs="Times New Roman"/>
          <w:i/>
          <w:iCs/>
          <w:noProof/>
          <w:sz w:val="24"/>
          <w:szCs w:val="24"/>
        </w:rPr>
        <w:t>Cost Management</w:t>
      </w:r>
      <w:r w:rsidRPr="00C86B96">
        <w:rPr>
          <w:rFonts w:ascii="Times New Roman" w:hAnsi="Times New Roman" w:cs="Times New Roman"/>
          <w:noProof/>
          <w:sz w:val="24"/>
          <w:szCs w:val="24"/>
        </w:rPr>
        <w:t>. 5th ed. McGraw-Hill Irwin.</w:t>
      </w:r>
    </w:p>
    <w:p w:rsidR="0024123F" w:rsidRPr="00C86B96" w:rsidRDefault="0024123F" w:rsidP="0024123F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6B96">
        <w:rPr>
          <w:rFonts w:ascii="Times New Roman" w:hAnsi="Times New Roman" w:cs="Times New Roman"/>
          <w:noProof/>
          <w:sz w:val="24"/>
          <w:szCs w:val="24"/>
        </w:rPr>
        <w:t xml:space="preserve">Cooper, Donald R., and Pamela S. 2008. </w:t>
      </w:r>
      <w:r w:rsidRPr="00C86B96">
        <w:rPr>
          <w:rFonts w:ascii="Times New Roman" w:hAnsi="Times New Roman" w:cs="Times New Roman"/>
          <w:i/>
          <w:iCs/>
          <w:noProof/>
          <w:sz w:val="24"/>
          <w:szCs w:val="24"/>
        </w:rPr>
        <w:t>Metode Riset Bisnis</w:t>
      </w:r>
      <w:r w:rsidRPr="00C86B96">
        <w:rPr>
          <w:rFonts w:ascii="Times New Roman" w:hAnsi="Times New Roman" w:cs="Times New Roman"/>
          <w:noProof/>
          <w:sz w:val="24"/>
          <w:szCs w:val="24"/>
        </w:rPr>
        <w:t>. Jakarta: erlangga.</w:t>
      </w:r>
    </w:p>
    <w:p w:rsidR="0024123F" w:rsidRPr="00C86B96" w:rsidRDefault="0024123F" w:rsidP="0024123F">
      <w:pPr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noProof/>
          <w:sz w:val="24"/>
          <w:szCs w:val="24"/>
        </w:rPr>
      </w:pPr>
      <w:r w:rsidRPr="00C86B96">
        <w:rPr>
          <w:rFonts w:ascii="Times New Roman" w:hAnsi="Times New Roman" w:cs="Times New Roman"/>
          <w:noProof/>
          <w:sz w:val="24"/>
          <w:szCs w:val="24"/>
        </w:rPr>
        <w:t xml:space="preserve">. 2017. </w:t>
      </w:r>
      <w:r w:rsidRPr="00C86B96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</w:t>
      </w:r>
      <w:r w:rsidRPr="00C86B96">
        <w:rPr>
          <w:rFonts w:ascii="Times New Roman" w:hAnsi="Times New Roman" w:cs="Times New Roman"/>
          <w:noProof/>
          <w:sz w:val="24"/>
          <w:szCs w:val="24"/>
        </w:rPr>
        <w:t>. 12th ed. Jakarta: Salemba Empat.</w:t>
      </w:r>
    </w:p>
    <w:p w:rsidR="0024123F" w:rsidRPr="00C86B96" w:rsidRDefault="0024123F" w:rsidP="0024123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6B96">
        <w:rPr>
          <w:rFonts w:ascii="Times New Roman" w:hAnsi="Times New Roman" w:cs="Times New Roman"/>
          <w:noProof/>
          <w:sz w:val="24"/>
          <w:szCs w:val="24"/>
        </w:rPr>
        <w:t xml:space="preserve">Jusup, Haryono. 2010. </w:t>
      </w:r>
      <w:r w:rsidRPr="00C86B96">
        <w:rPr>
          <w:rFonts w:ascii="Times New Roman" w:hAnsi="Times New Roman" w:cs="Times New Roman"/>
          <w:i/>
          <w:iCs/>
          <w:noProof/>
          <w:sz w:val="24"/>
          <w:szCs w:val="24"/>
        </w:rPr>
        <w:t>Auditing (Pengauditan)</w:t>
      </w:r>
      <w:r w:rsidRPr="00C86B96">
        <w:rPr>
          <w:rFonts w:ascii="Times New Roman" w:hAnsi="Times New Roman" w:cs="Times New Roman"/>
          <w:noProof/>
          <w:sz w:val="24"/>
          <w:szCs w:val="24"/>
        </w:rPr>
        <w:t>. Yogyakarta: Bagian Penerbitan Sekolah Tinggi Ilmu Ekonomi YKPN.</w:t>
      </w:r>
    </w:p>
    <w:p w:rsidR="0024123F" w:rsidRPr="00C86B96" w:rsidRDefault="0024123F" w:rsidP="0024123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6B96">
        <w:rPr>
          <w:rFonts w:ascii="Times New Roman" w:hAnsi="Times New Roman" w:cs="Times New Roman"/>
          <w:noProof/>
          <w:sz w:val="24"/>
          <w:szCs w:val="24"/>
        </w:rPr>
        <w:t xml:space="preserve">Kumaat, Valery G. 2011. </w:t>
      </w:r>
      <w:r w:rsidRPr="00C86B96">
        <w:rPr>
          <w:rFonts w:ascii="Times New Roman" w:hAnsi="Times New Roman" w:cs="Times New Roman"/>
          <w:i/>
          <w:iCs/>
          <w:noProof/>
          <w:sz w:val="24"/>
          <w:szCs w:val="24"/>
        </w:rPr>
        <w:t>Internal Audit</w:t>
      </w:r>
      <w:r w:rsidRPr="00C86B96">
        <w:rPr>
          <w:rFonts w:ascii="Times New Roman" w:hAnsi="Times New Roman" w:cs="Times New Roman"/>
          <w:noProof/>
          <w:sz w:val="24"/>
          <w:szCs w:val="24"/>
        </w:rPr>
        <w:t>. Jakarta: Erlangga.</w:t>
      </w:r>
    </w:p>
    <w:p w:rsidR="0024123F" w:rsidRPr="00C86B96" w:rsidRDefault="0024123F" w:rsidP="0024123F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6B96">
        <w:rPr>
          <w:rFonts w:ascii="Times New Roman" w:hAnsi="Times New Roman" w:cs="Times New Roman"/>
          <w:noProof/>
          <w:sz w:val="24"/>
          <w:szCs w:val="24"/>
        </w:rPr>
        <w:t xml:space="preserve">Linardo, Christian, Carmel Meiden, and Eddy Winarso. 2018. “Solusi Atas Biaya Dead Stock.” </w:t>
      </w:r>
      <w:r w:rsidRPr="00C86B96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Maranatha</w:t>
      </w:r>
      <w:r w:rsidRPr="00C86B96">
        <w:rPr>
          <w:rFonts w:ascii="Times New Roman" w:hAnsi="Times New Roman" w:cs="Times New Roman"/>
          <w:noProof/>
          <w:sz w:val="24"/>
          <w:szCs w:val="24"/>
        </w:rPr>
        <w:t xml:space="preserve"> 10: 160–69.</w:t>
      </w:r>
    </w:p>
    <w:p w:rsidR="0024123F" w:rsidRPr="00C86B96" w:rsidRDefault="0024123F" w:rsidP="0024123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6B96">
        <w:rPr>
          <w:rFonts w:ascii="Times New Roman" w:hAnsi="Times New Roman" w:cs="Times New Roman"/>
          <w:noProof/>
          <w:sz w:val="24"/>
          <w:szCs w:val="24"/>
        </w:rPr>
        <w:t xml:space="preserve">Mahmudi. 2015. </w:t>
      </w:r>
      <w:r w:rsidRPr="00C86B96">
        <w:rPr>
          <w:rFonts w:ascii="Times New Roman" w:hAnsi="Times New Roman" w:cs="Times New Roman"/>
          <w:i/>
          <w:iCs/>
          <w:noProof/>
          <w:sz w:val="24"/>
          <w:szCs w:val="24"/>
        </w:rPr>
        <w:t>Manajemen Kinerja Sektor Publik</w:t>
      </w:r>
      <w:r w:rsidRPr="00C86B96">
        <w:rPr>
          <w:rFonts w:ascii="Times New Roman" w:hAnsi="Times New Roman" w:cs="Times New Roman"/>
          <w:noProof/>
          <w:sz w:val="24"/>
          <w:szCs w:val="24"/>
        </w:rPr>
        <w:t>. Yogyakarta: Unit Penerbit dan Percetakan Sekolah Tinggi Ilmu Manajemen YKPN.</w:t>
      </w:r>
    </w:p>
    <w:p w:rsidR="0024123F" w:rsidRPr="00C86B96" w:rsidRDefault="0024123F" w:rsidP="0024123F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6B96">
        <w:rPr>
          <w:rFonts w:ascii="Times New Roman" w:hAnsi="Times New Roman" w:cs="Times New Roman"/>
          <w:noProof/>
          <w:sz w:val="24"/>
          <w:szCs w:val="24"/>
        </w:rPr>
        <w:t xml:space="preserve">Messier, William F., Steven M. Glover, and Douglas F. Prawitt. 2014. </w:t>
      </w:r>
      <w:r w:rsidRPr="00C86B96">
        <w:rPr>
          <w:rFonts w:ascii="Times New Roman" w:hAnsi="Times New Roman" w:cs="Times New Roman"/>
          <w:i/>
          <w:iCs/>
          <w:noProof/>
          <w:sz w:val="24"/>
          <w:szCs w:val="24"/>
        </w:rPr>
        <w:t>Jasa Audit Dan Assurance</w:t>
      </w:r>
      <w:r w:rsidRPr="00C86B96">
        <w:rPr>
          <w:rFonts w:ascii="Times New Roman" w:hAnsi="Times New Roman" w:cs="Times New Roman"/>
          <w:noProof/>
          <w:sz w:val="24"/>
          <w:szCs w:val="24"/>
        </w:rPr>
        <w:t>. 8th ed. Jakarta: Salemba Empat.</w:t>
      </w:r>
    </w:p>
    <w:p w:rsidR="0024123F" w:rsidRPr="00C86B96" w:rsidRDefault="0024123F" w:rsidP="0024123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C86B96">
        <w:rPr>
          <w:rFonts w:ascii="Times New Roman" w:hAnsi="Times New Roman" w:cs="Times New Roman"/>
          <w:noProof/>
          <w:sz w:val="24"/>
          <w:szCs w:val="24"/>
        </w:rPr>
        <w:t xml:space="preserve">Rasyaf, Muhammad. 2012. </w:t>
      </w:r>
      <w:r w:rsidRPr="00C86B96">
        <w:rPr>
          <w:rFonts w:ascii="Times New Roman" w:hAnsi="Times New Roman" w:cs="Times New Roman"/>
          <w:i/>
          <w:iCs/>
          <w:noProof/>
          <w:sz w:val="24"/>
          <w:szCs w:val="24"/>
        </w:rPr>
        <w:t>Panduan Beternak Ayam Pedaging</w:t>
      </w:r>
      <w:r w:rsidRPr="00C86B96">
        <w:rPr>
          <w:rFonts w:ascii="Times New Roman" w:hAnsi="Times New Roman" w:cs="Times New Roman"/>
          <w:noProof/>
          <w:sz w:val="24"/>
          <w:szCs w:val="24"/>
        </w:rPr>
        <w:t>. 5th ed. ed. Anies Anggara. Jakarta: Penebar Swadaya.</w:t>
      </w:r>
    </w:p>
    <w:p w:rsidR="0024123F" w:rsidRPr="00023C08" w:rsidRDefault="0024123F" w:rsidP="0024123F">
      <w:pPr>
        <w:ind w:left="0"/>
        <w:rPr>
          <w:lang w:val="en-ID"/>
        </w:rPr>
      </w:pPr>
      <w:r>
        <w:rPr>
          <w:lang w:val="en-ID"/>
        </w:rPr>
        <w:lastRenderedPageBreak/>
        <w:fldChar w:fldCharType="end"/>
      </w:r>
    </w:p>
    <w:p w:rsidR="00EF06EF" w:rsidRDefault="003D1399">
      <w:bookmarkStart w:id="1" w:name="_GoBack"/>
      <w:bookmarkEnd w:id="1"/>
    </w:p>
    <w:sectPr w:rsidR="00EF06EF" w:rsidSect="00880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3F"/>
    <w:rsid w:val="0024123F"/>
    <w:rsid w:val="003D1399"/>
    <w:rsid w:val="00880A56"/>
    <w:rsid w:val="00B9305D"/>
    <w:rsid w:val="00EC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8061A-016B-43E0-A453-767E2B6D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23F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23F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23F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Marselinus</dc:creator>
  <cp:keywords/>
  <dc:description/>
  <cp:lastModifiedBy>Marselinus</cp:lastModifiedBy>
  <cp:revision>1</cp:revision>
  <dcterms:created xsi:type="dcterms:W3CDTF">2019-10-11T08:11:00Z</dcterms:created>
  <dcterms:modified xsi:type="dcterms:W3CDTF">2019-10-11T08:28:00Z</dcterms:modified>
</cp:coreProperties>
</file>