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5BF" w:rsidRPr="00AF280E" w:rsidRDefault="003C05BF" w:rsidP="003C05BF">
      <w:pPr>
        <w:pStyle w:val="Heading1"/>
        <w:ind w:left="0"/>
        <w:rPr>
          <w:rFonts w:cs="Times New Roman"/>
          <w:szCs w:val="24"/>
          <w:lang w:val="en-ID"/>
        </w:rPr>
      </w:pPr>
      <w:bookmarkStart w:id="0" w:name="_Toc17795771"/>
      <w:r w:rsidRPr="00AF280E">
        <w:rPr>
          <w:rFonts w:cs="Times New Roman"/>
          <w:szCs w:val="24"/>
          <w:lang w:val="en-ID"/>
        </w:rPr>
        <w:t>BAB I</w:t>
      </w:r>
      <w:bookmarkEnd w:id="0"/>
    </w:p>
    <w:p w:rsidR="003C05BF" w:rsidRPr="00D96ACD" w:rsidRDefault="003C05BF" w:rsidP="003C05BF">
      <w:pPr>
        <w:ind w:left="0"/>
        <w:jc w:val="center"/>
        <w:rPr>
          <w:rFonts w:ascii="Times New Roman" w:hAnsi="Times New Roman" w:cs="Times New Roman"/>
          <w:b/>
          <w:sz w:val="24"/>
          <w:szCs w:val="24"/>
          <w:lang w:val="en-ID"/>
        </w:rPr>
      </w:pPr>
      <w:r w:rsidRPr="00D96ACD">
        <w:rPr>
          <w:rFonts w:ascii="Times New Roman" w:hAnsi="Times New Roman" w:cs="Times New Roman"/>
          <w:b/>
          <w:sz w:val="24"/>
          <w:szCs w:val="24"/>
          <w:lang w:val="en-ID"/>
        </w:rPr>
        <w:t>PENDAHULUAN</w:t>
      </w:r>
    </w:p>
    <w:p w:rsidR="003C05BF" w:rsidRPr="00AF280E" w:rsidRDefault="003C05BF" w:rsidP="003C05BF">
      <w:pPr>
        <w:ind w:left="0" w:firstLine="357"/>
        <w:rPr>
          <w:rFonts w:ascii="Times New Roman" w:hAnsi="Times New Roman" w:cs="Times New Roman"/>
          <w:sz w:val="24"/>
          <w:szCs w:val="24"/>
        </w:rPr>
      </w:pPr>
      <w:r>
        <w:rPr>
          <w:rFonts w:ascii="Times New Roman" w:hAnsi="Times New Roman" w:cs="Times New Roman"/>
          <w:sz w:val="24"/>
          <w:szCs w:val="24"/>
        </w:rPr>
        <w:t>Pada bab ini penulis membahas</w:t>
      </w:r>
      <w:r w:rsidRPr="00AF280E">
        <w:rPr>
          <w:rFonts w:ascii="Times New Roman" w:hAnsi="Times New Roman" w:cs="Times New Roman"/>
          <w:sz w:val="24"/>
          <w:szCs w:val="24"/>
        </w:rPr>
        <w:t xml:space="preserve"> beberapa hal mengenai latar belakang masalah yang mendasari alasan penulis melakukan penelitian mengenai</w:t>
      </w:r>
      <w:r>
        <w:rPr>
          <w:rFonts w:ascii="Times New Roman" w:hAnsi="Times New Roman" w:cs="Times New Roman"/>
          <w:sz w:val="24"/>
          <w:szCs w:val="24"/>
        </w:rPr>
        <w:t xml:space="preserve"> audit operasional</w:t>
      </w:r>
      <w:r w:rsidRPr="00AF280E">
        <w:rPr>
          <w:rFonts w:ascii="Times New Roman" w:hAnsi="Times New Roman" w:cs="Times New Roman"/>
          <w:sz w:val="24"/>
          <w:szCs w:val="24"/>
        </w:rPr>
        <w:t xml:space="preserve">, identifikasi masalah, batasan masalah, batasan penelitian, rumusan masalah, tujuan penelitian, dan manfaat penelitian. Identifikasi masalah akan berisi masalah-masalah yang dipertanyakan dalam penelitian ini. </w:t>
      </w:r>
    </w:p>
    <w:p w:rsidR="003C05BF" w:rsidRPr="00AF280E" w:rsidRDefault="003C05BF" w:rsidP="003C05BF">
      <w:pPr>
        <w:ind w:left="0" w:firstLine="357"/>
        <w:rPr>
          <w:rFonts w:ascii="Times New Roman" w:hAnsi="Times New Roman" w:cs="Times New Roman"/>
          <w:sz w:val="24"/>
          <w:szCs w:val="24"/>
        </w:rPr>
      </w:pPr>
      <w:r>
        <w:rPr>
          <w:rFonts w:ascii="Times New Roman" w:hAnsi="Times New Roman" w:cs="Times New Roman"/>
          <w:sz w:val="24"/>
          <w:szCs w:val="24"/>
        </w:rPr>
        <w:t>Pada</w:t>
      </w:r>
      <w:r w:rsidRPr="00AF280E">
        <w:rPr>
          <w:rFonts w:ascii="Times New Roman" w:hAnsi="Times New Roman" w:cs="Times New Roman"/>
          <w:sz w:val="24"/>
          <w:szCs w:val="24"/>
        </w:rPr>
        <w:t xml:space="preserve"> batasa</w:t>
      </w:r>
      <w:r>
        <w:rPr>
          <w:rFonts w:ascii="Times New Roman" w:hAnsi="Times New Roman" w:cs="Times New Roman"/>
          <w:sz w:val="24"/>
          <w:szCs w:val="24"/>
        </w:rPr>
        <w:t>n masalah</w:t>
      </w:r>
      <w:r w:rsidRPr="00AF280E">
        <w:rPr>
          <w:rFonts w:ascii="Times New Roman" w:hAnsi="Times New Roman" w:cs="Times New Roman"/>
          <w:sz w:val="24"/>
          <w:szCs w:val="24"/>
        </w:rPr>
        <w:t>, masalah-masalah yang telah diidentifikasi akan dipersempit dan dibatasi karena adanya keterba</w:t>
      </w:r>
      <w:r>
        <w:rPr>
          <w:rFonts w:ascii="Times New Roman" w:hAnsi="Times New Roman" w:cs="Times New Roman"/>
          <w:sz w:val="24"/>
          <w:szCs w:val="24"/>
        </w:rPr>
        <w:t xml:space="preserve">tasan penulis baik </w:t>
      </w:r>
      <w:r w:rsidRPr="00AF280E">
        <w:rPr>
          <w:rFonts w:ascii="Times New Roman" w:hAnsi="Times New Roman" w:cs="Times New Roman"/>
          <w:sz w:val="24"/>
          <w:szCs w:val="24"/>
        </w:rPr>
        <w:t>dari sisi waktu</w:t>
      </w:r>
      <w:r>
        <w:rPr>
          <w:rFonts w:ascii="Times New Roman" w:hAnsi="Times New Roman" w:cs="Times New Roman"/>
          <w:sz w:val="24"/>
          <w:szCs w:val="24"/>
        </w:rPr>
        <w:t xml:space="preserve"> maupun tenaga</w:t>
      </w:r>
      <w:r w:rsidRPr="00AF280E">
        <w:rPr>
          <w:rFonts w:ascii="Times New Roman" w:hAnsi="Times New Roman" w:cs="Times New Roman"/>
          <w:sz w:val="24"/>
          <w:szCs w:val="24"/>
        </w:rPr>
        <w:t>. Rumusan masalah berisi inti masalah yang akan diteliti lebih lanjut. Tujuan penelitian menjelaskan hasil yan</w:t>
      </w:r>
      <w:r>
        <w:rPr>
          <w:rFonts w:ascii="Times New Roman" w:hAnsi="Times New Roman" w:cs="Times New Roman"/>
          <w:sz w:val="24"/>
          <w:szCs w:val="24"/>
        </w:rPr>
        <w:t>g hendak</w:t>
      </w:r>
      <w:r w:rsidRPr="00AF280E">
        <w:rPr>
          <w:rFonts w:ascii="Times New Roman" w:hAnsi="Times New Roman" w:cs="Times New Roman"/>
          <w:sz w:val="24"/>
          <w:szCs w:val="24"/>
        </w:rPr>
        <w:t xml:space="preserve"> diketahui setelah </w:t>
      </w:r>
      <w:r>
        <w:rPr>
          <w:rFonts w:ascii="Times New Roman" w:hAnsi="Times New Roman" w:cs="Times New Roman"/>
          <w:sz w:val="24"/>
          <w:szCs w:val="24"/>
        </w:rPr>
        <w:t>dilakukannya penelitian ini. Kemudian pada bagian</w:t>
      </w:r>
      <w:r w:rsidRPr="00AF280E">
        <w:rPr>
          <w:rFonts w:ascii="Times New Roman" w:hAnsi="Times New Roman" w:cs="Times New Roman"/>
          <w:sz w:val="24"/>
          <w:szCs w:val="24"/>
        </w:rPr>
        <w:t xml:space="preserve"> terakhir, akan diuraikan manfaat penelitian bagi berbagai p</w:t>
      </w:r>
      <w:r>
        <w:rPr>
          <w:rFonts w:ascii="Times New Roman" w:hAnsi="Times New Roman" w:cs="Times New Roman"/>
          <w:sz w:val="24"/>
          <w:szCs w:val="24"/>
        </w:rPr>
        <w:t>ihak terkait dengan penelitian.</w:t>
      </w:r>
    </w:p>
    <w:p w:rsidR="003C05BF" w:rsidRPr="00246732" w:rsidRDefault="003C05BF" w:rsidP="003C05BF">
      <w:pPr>
        <w:pStyle w:val="Heading2"/>
        <w:rPr>
          <w:rFonts w:cs="Times New Roman"/>
          <w:szCs w:val="24"/>
          <w:lang w:val="en-ID"/>
        </w:rPr>
      </w:pPr>
      <w:bookmarkStart w:id="1" w:name="_Toc17795772"/>
      <w:r w:rsidRPr="00AF280E">
        <w:rPr>
          <w:rFonts w:cs="Times New Roman"/>
          <w:szCs w:val="24"/>
          <w:lang w:val="en-ID"/>
        </w:rPr>
        <w:t>Latar Belakang Masalah</w:t>
      </w:r>
      <w:bookmarkEnd w:id="1"/>
    </w:p>
    <w:p w:rsidR="003C05BF" w:rsidRPr="00AF280E" w:rsidRDefault="003C05BF" w:rsidP="003C05BF">
      <w:pPr>
        <w:ind w:left="357" w:firstLine="567"/>
        <w:rPr>
          <w:rFonts w:ascii="Times New Roman" w:hAnsi="Times New Roman" w:cs="Times New Roman"/>
          <w:sz w:val="24"/>
          <w:szCs w:val="24"/>
        </w:rPr>
      </w:pPr>
      <w:r>
        <w:rPr>
          <w:rFonts w:ascii="Times New Roman" w:hAnsi="Times New Roman" w:cs="Times New Roman"/>
          <w:sz w:val="24"/>
          <w:szCs w:val="24"/>
        </w:rPr>
        <w:t>Pada kesempatan ini penulis mendapatkan sebuah perusahaan untuk penulis melakukan penelitian yaitu CV Berkah Maju Rezeki.</w:t>
      </w:r>
      <w:r w:rsidRPr="00AF280E">
        <w:rPr>
          <w:rFonts w:ascii="Times New Roman" w:hAnsi="Times New Roman" w:cs="Times New Roman"/>
          <w:sz w:val="24"/>
          <w:szCs w:val="24"/>
        </w:rPr>
        <w:t xml:space="preserve"> </w:t>
      </w:r>
      <w:r>
        <w:rPr>
          <w:rFonts w:ascii="Times New Roman" w:hAnsi="Times New Roman" w:cs="Times New Roman"/>
          <w:sz w:val="24"/>
          <w:szCs w:val="24"/>
        </w:rPr>
        <w:t xml:space="preserve">Perusahaan ini bergerak di bidang peternakan unggas. Produk yang dihasilkan dan dijual dari perusahaan ini adalah ayam potong. </w:t>
      </w:r>
    </w:p>
    <w:p w:rsidR="003C05BF" w:rsidRPr="00DB124F" w:rsidRDefault="003C05BF" w:rsidP="003C05BF">
      <w:pPr>
        <w:ind w:left="360" w:firstLine="709"/>
        <w:rPr>
          <w:rFonts w:ascii="Times New Roman" w:hAnsi="Times New Roman" w:cs="Times New Roman"/>
          <w:sz w:val="24"/>
          <w:szCs w:val="24"/>
        </w:rPr>
      </w:pPr>
      <w:r>
        <w:rPr>
          <w:rFonts w:ascii="Times New Roman" w:hAnsi="Times New Roman" w:cs="Times New Roman"/>
          <w:sz w:val="24"/>
          <w:szCs w:val="24"/>
        </w:rPr>
        <w:t xml:space="preserve">Pada suatu kesempatan tepatnya pada bulan April 2019 penulis melakukan diskusi tanya jawab dengan Bapak R yang merupakan pimpinan sekaligus pemilik perusahaan tersebut. Dalam diskusi tersebut penulis menanyakan apakah unggas-unggas mati merupakan salah satu masalah terbesar dalam usaha yang bergerak di bidang peternakan karena berkaitan dengan mahluk hidup. Ternyata setelah ditanggapi oleh Bapak R yang menjadi masalah terbesar bukan mengenai unggas-unggas mati, karena tata cara penanganan unggas sudah diatur sedemikian rupa dengan tata cara yang benar. Bapak R menyatakan bahwa permasalahan </w:t>
      </w:r>
      <w:r>
        <w:rPr>
          <w:rFonts w:ascii="Times New Roman" w:hAnsi="Times New Roman" w:cs="Times New Roman"/>
          <w:sz w:val="24"/>
          <w:szCs w:val="24"/>
        </w:rPr>
        <w:lastRenderedPageBreak/>
        <w:t>utama pada peternakan tersebut terletak pada bagian pengelolaan produk unggas yakni tidak stabilnya kualitas unggas yang dihasilkan (</w:t>
      </w:r>
      <w:r>
        <w:rPr>
          <w:rFonts w:ascii="Times New Roman" w:hAnsi="Times New Roman" w:cs="Times New Roman"/>
          <w:i/>
          <w:sz w:val="24"/>
          <w:szCs w:val="24"/>
        </w:rPr>
        <w:t>defect stock</w:t>
      </w:r>
      <w:r>
        <w:rPr>
          <w:rFonts w:ascii="Times New Roman" w:hAnsi="Times New Roman" w:cs="Times New Roman"/>
          <w:sz w:val="24"/>
          <w:szCs w:val="24"/>
        </w:rPr>
        <w:t xml:space="preserve">) sehingga menyebabkan harga jual fluktuatif dan pada akhirnya menyebabkan </w:t>
      </w:r>
      <w:r>
        <w:rPr>
          <w:rFonts w:ascii="Times New Roman" w:hAnsi="Times New Roman" w:cs="Times New Roman"/>
          <w:i/>
          <w:sz w:val="24"/>
          <w:szCs w:val="24"/>
        </w:rPr>
        <w:t xml:space="preserve">profit and loss </w:t>
      </w:r>
      <w:r>
        <w:rPr>
          <w:rFonts w:ascii="Times New Roman" w:hAnsi="Times New Roman" w:cs="Times New Roman"/>
          <w:sz w:val="24"/>
          <w:szCs w:val="24"/>
        </w:rPr>
        <w:t>perusahaan menjadi tidak stabil.</w:t>
      </w:r>
    </w:p>
    <w:p w:rsidR="003C05BF" w:rsidRDefault="003C05BF" w:rsidP="003C05BF">
      <w:pPr>
        <w:ind w:left="360" w:firstLine="709"/>
        <w:rPr>
          <w:rFonts w:ascii="Times New Roman" w:hAnsi="Times New Roman" w:cs="Times New Roman"/>
          <w:sz w:val="24"/>
          <w:szCs w:val="24"/>
        </w:rPr>
      </w:pPr>
      <w:r>
        <w:rPr>
          <w:rFonts w:ascii="Times New Roman" w:hAnsi="Times New Roman" w:cs="Times New Roman"/>
          <w:sz w:val="24"/>
          <w:szCs w:val="24"/>
        </w:rPr>
        <w:t>Pada CV Berkah Maju Rezeki, yang menjadi standar kualitas produk unggas adalah ukuran-ukuran ayam potong yang dihasilkan. Perusahaan sendiri memiliki standar ukuran yakni 0.9 – 1 kg untuk ayam dengan umur 3 minggu. Selama tahun 2019 penulis mengamati banyaknya kualitas ayam potong yang tidak stabil (</w:t>
      </w:r>
      <w:r>
        <w:rPr>
          <w:rFonts w:ascii="Times New Roman" w:hAnsi="Times New Roman" w:cs="Times New Roman"/>
          <w:i/>
          <w:sz w:val="24"/>
          <w:szCs w:val="24"/>
        </w:rPr>
        <w:t>defect stock</w:t>
      </w:r>
      <w:r>
        <w:rPr>
          <w:rFonts w:ascii="Times New Roman" w:hAnsi="Times New Roman" w:cs="Times New Roman"/>
          <w:sz w:val="24"/>
          <w:szCs w:val="24"/>
        </w:rPr>
        <w:t xml:space="preserve">). Berikut adalah gambar grafik akumulasi biaya </w:t>
      </w:r>
      <w:r>
        <w:rPr>
          <w:rFonts w:ascii="Times New Roman" w:hAnsi="Times New Roman" w:cs="Times New Roman"/>
          <w:i/>
          <w:sz w:val="24"/>
          <w:szCs w:val="24"/>
        </w:rPr>
        <w:t xml:space="preserve">defect stock </w:t>
      </w:r>
      <w:r>
        <w:rPr>
          <w:rFonts w:ascii="Times New Roman" w:hAnsi="Times New Roman" w:cs="Times New Roman"/>
          <w:sz w:val="24"/>
          <w:szCs w:val="24"/>
        </w:rPr>
        <w:t>yang terjadi pada peternakan selama tahun 2019.</w:t>
      </w:r>
    </w:p>
    <w:p w:rsidR="003C05BF" w:rsidRPr="00321A03" w:rsidRDefault="003C05BF" w:rsidP="003C05BF">
      <w:pPr>
        <w:pStyle w:val="Caption"/>
        <w:keepNext/>
        <w:ind w:left="284"/>
        <w:jc w:val="center"/>
        <w:rPr>
          <w:rFonts w:ascii="Times New Roman" w:hAnsi="Times New Roman" w:cs="Times New Roman"/>
          <w:sz w:val="24"/>
          <w:szCs w:val="24"/>
        </w:rPr>
      </w:pPr>
      <w:bookmarkStart w:id="2" w:name="_Toc17806112"/>
      <w:r w:rsidRPr="0003489B">
        <w:rPr>
          <w:rFonts w:ascii="Times New Roman" w:hAnsi="Times New Roman" w:cs="Times New Roman"/>
          <w:i w:val="0"/>
          <w:sz w:val="24"/>
          <w:szCs w:val="24"/>
        </w:rPr>
        <w:t>Gambar 1.</w:t>
      </w: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SEQ Gambar \* ARABIC </w:instrText>
      </w:r>
      <w:r>
        <w:rPr>
          <w:rFonts w:ascii="Times New Roman" w:hAnsi="Times New Roman" w:cs="Times New Roman"/>
          <w:i w:val="0"/>
          <w:sz w:val="24"/>
          <w:szCs w:val="24"/>
        </w:rPr>
        <w:fldChar w:fldCharType="separate"/>
      </w:r>
      <w:r>
        <w:rPr>
          <w:rFonts w:ascii="Times New Roman" w:hAnsi="Times New Roman" w:cs="Times New Roman"/>
          <w:i w:val="0"/>
          <w:noProof/>
          <w:sz w:val="24"/>
          <w:szCs w:val="24"/>
        </w:rPr>
        <w:t>1</w:t>
      </w:r>
      <w:r>
        <w:rPr>
          <w:rFonts w:ascii="Times New Roman" w:hAnsi="Times New Roman" w:cs="Times New Roman"/>
          <w:i w:val="0"/>
          <w:sz w:val="24"/>
          <w:szCs w:val="24"/>
        </w:rPr>
        <w:fldChar w:fldCharType="end"/>
      </w:r>
      <w:r w:rsidRPr="0003489B">
        <w:rPr>
          <w:rFonts w:ascii="Times New Roman" w:hAnsi="Times New Roman" w:cs="Times New Roman"/>
          <w:i w:val="0"/>
          <w:sz w:val="24"/>
          <w:szCs w:val="24"/>
        </w:rPr>
        <w:t xml:space="preserve"> Grafik</w:t>
      </w:r>
      <w:r>
        <w:rPr>
          <w:rFonts w:ascii="Times New Roman" w:hAnsi="Times New Roman" w:cs="Times New Roman"/>
          <w:i w:val="0"/>
          <w:sz w:val="24"/>
          <w:szCs w:val="24"/>
        </w:rPr>
        <w:t xml:space="preserve"> Akumulasi</w:t>
      </w:r>
      <w:r w:rsidRPr="0003489B">
        <w:rPr>
          <w:rFonts w:ascii="Times New Roman" w:hAnsi="Times New Roman" w:cs="Times New Roman"/>
          <w:i w:val="0"/>
          <w:sz w:val="24"/>
          <w:szCs w:val="24"/>
        </w:rPr>
        <w:t xml:space="preserve"> </w:t>
      </w:r>
      <w:bookmarkEnd w:id="2"/>
      <w:r>
        <w:rPr>
          <w:rFonts w:ascii="Times New Roman" w:hAnsi="Times New Roman" w:cs="Times New Roman"/>
          <w:i w:val="0"/>
          <w:sz w:val="24"/>
          <w:szCs w:val="24"/>
        </w:rPr>
        <w:t xml:space="preserve">Biaya </w:t>
      </w:r>
      <w:r>
        <w:rPr>
          <w:rFonts w:ascii="Times New Roman" w:hAnsi="Times New Roman" w:cs="Times New Roman"/>
          <w:sz w:val="24"/>
          <w:szCs w:val="24"/>
        </w:rPr>
        <w:t>Defect Stock</w:t>
      </w:r>
    </w:p>
    <w:p w:rsidR="003C05BF" w:rsidRDefault="003C05BF" w:rsidP="003C05BF">
      <w:pPr>
        <w:ind w:left="426" w:firstLine="709"/>
        <w:rPr>
          <w:rFonts w:ascii="Times New Roman" w:hAnsi="Times New Roman" w:cs="Times New Roman"/>
          <w:sz w:val="24"/>
          <w:szCs w:val="24"/>
        </w:rPr>
      </w:pPr>
      <w:r>
        <w:rPr>
          <w:noProof/>
          <w:lang w:eastAsia="en-US"/>
        </w:rPr>
        <w:drawing>
          <wp:inline distT="0" distB="0" distL="0" distR="0" wp14:anchorId="3560A737" wp14:editId="57FBB1A9">
            <wp:extent cx="4572000" cy="32575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C05BF" w:rsidRDefault="003C05BF" w:rsidP="003C05BF">
      <w:pPr>
        <w:ind w:left="426" w:firstLine="567"/>
        <w:rPr>
          <w:rFonts w:ascii="Times New Roman" w:hAnsi="Times New Roman" w:cs="Times New Roman"/>
          <w:sz w:val="24"/>
          <w:szCs w:val="24"/>
        </w:rPr>
      </w:pPr>
      <w:r>
        <w:rPr>
          <w:rFonts w:ascii="Times New Roman" w:hAnsi="Times New Roman" w:cs="Times New Roman"/>
          <w:sz w:val="24"/>
          <w:szCs w:val="24"/>
        </w:rPr>
        <w:t xml:space="preserve">Gambar diagram di atas menunjukan akumulasi biaya </w:t>
      </w:r>
      <w:r>
        <w:rPr>
          <w:rFonts w:ascii="Times New Roman" w:hAnsi="Times New Roman" w:cs="Times New Roman"/>
          <w:i/>
          <w:sz w:val="24"/>
          <w:szCs w:val="24"/>
        </w:rPr>
        <w:t xml:space="preserve">defect stock </w:t>
      </w:r>
      <w:r>
        <w:rPr>
          <w:rFonts w:ascii="Times New Roman" w:hAnsi="Times New Roman" w:cs="Times New Roman"/>
          <w:sz w:val="24"/>
          <w:szCs w:val="24"/>
        </w:rPr>
        <w:t xml:space="preserve">yang timbul selama tahun 2019 dari bulan Januari hingga Mei 2019. Biaya </w:t>
      </w:r>
      <w:r>
        <w:rPr>
          <w:rFonts w:ascii="Times New Roman" w:hAnsi="Times New Roman" w:cs="Times New Roman"/>
          <w:i/>
          <w:sz w:val="24"/>
          <w:szCs w:val="24"/>
        </w:rPr>
        <w:t xml:space="preserve">defect stock </w:t>
      </w:r>
      <w:r>
        <w:rPr>
          <w:rFonts w:ascii="Times New Roman" w:hAnsi="Times New Roman" w:cs="Times New Roman"/>
          <w:sz w:val="24"/>
          <w:szCs w:val="24"/>
        </w:rPr>
        <w:t xml:space="preserve">dihitung dengan cara menghitung beban pakan tambahan atas produk unggas yang ukurannya belum mencapai </w:t>
      </w:r>
      <w:r>
        <w:rPr>
          <w:rFonts w:ascii="Times New Roman" w:hAnsi="Times New Roman" w:cs="Times New Roman"/>
          <w:sz w:val="24"/>
          <w:szCs w:val="24"/>
        </w:rPr>
        <w:lastRenderedPageBreak/>
        <w:t xml:space="preserve">standard ditambah dengan biaya </w:t>
      </w:r>
      <w:r>
        <w:rPr>
          <w:rFonts w:ascii="Times New Roman" w:hAnsi="Times New Roman" w:cs="Times New Roman"/>
          <w:i/>
          <w:sz w:val="24"/>
          <w:szCs w:val="24"/>
        </w:rPr>
        <w:t xml:space="preserve">opportunity </w:t>
      </w:r>
      <w:r>
        <w:rPr>
          <w:rFonts w:ascii="Times New Roman" w:hAnsi="Times New Roman" w:cs="Times New Roman"/>
          <w:sz w:val="24"/>
          <w:szCs w:val="24"/>
        </w:rPr>
        <w:t>atas kandang yang digunakan untuk unggas yang ukurannya belum sesuai.</w:t>
      </w:r>
    </w:p>
    <w:p w:rsidR="003C05BF" w:rsidRPr="00AA12EB" w:rsidRDefault="003C05BF" w:rsidP="003C05BF">
      <w:pPr>
        <w:ind w:left="426" w:firstLine="567"/>
        <w:rPr>
          <w:rFonts w:ascii="Times New Roman" w:hAnsi="Times New Roman" w:cs="Times New Roman"/>
          <w:sz w:val="24"/>
          <w:szCs w:val="24"/>
        </w:rPr>
      </w:pPr>
      <w:r>
        <w:rPr>
          <w:rFonts w:ascii="Times New Roman" w:hAnsi="Times New Roman" w:cs="Times New Roman"/>
          <w:sz w:val="24"/>
          <w:szCs w:val="24"/>
        </w:rPr>
        <w:t xml:space="preserve">Pada bulan Januari 2019 biaya </w:t>
      </w:r>
      <w:r>
        <w:rPr>
          <w:rFonts w:ascii="Times New Roman" w:hAnsi="Times New Roman" w:cs="Times New Roman"/>
          <w:i/>
          <w:sz w:val="24"/>
          <w:szCs w:val="24"/>
        </w:rPr>
        <w:t xml:space="preserve">defect stock </w:t>
      </w:r>
      <w:r>
        <w:rPr>
          <w:rFonts w:ascii="Times New Roman" w:hAnsi="Times New Roman" w:cs="Times New Roman"/>
          <w:sz w:val="24"/>
          <w:szCs w:val="24"/>
        </w:rPr>
        <w:t xml:space="preserve">timbul Rp 58.703.250 dengan jumlah unggas yang belum mencapai standar ialah 4.437 ekor. Kemudian pada bulan Februari 2019 terjadi penambahan atas biaya </w:t>
      </w:r>
      <w:r>
        <w:rPr>
          <w:rFonts w:ascii="Times New Roman" w:hAnsi="Times New Roman" w:cs="Times New Roman"/>
          <w:i/>
          <w:sz w:val="24"/>
          <w:szCs w:val="24"/>
        </w:rPr>
        <w:t xml:space="preserve">defect stock </w:t>
      </w:r>
      <w:r>
        <w:rPr>
          <w:rFonts w:ascii="Times New Roman" w:hAnsi="Times New Roman" w:cs="Times New Roman"/>
          <w:sz w:val="24"/>
          <w:szCs w:val="24"/>
        </w:rPr>
        <w:t xml:space="preserve">menjadi Rp 115.217.250 yang disebabkan karena adanya 3.464 ekor ayam yang ukurannya belum mencapai bobot standar pada saat panen. Selanjutnya pada bulan Maret 2019 nilai akumulasi biaya </w:t>
      </w:r>
      <w:r>
        <w:rPr>
          <w:rFonts w:ascii="Times New Roman" w:hAnsi="Times New Roman" w:cs="Times New Roman"/>
          <w:i/>
          <w:sz w:val="24"/>
          <w:szCs w:val="24"/>
        </w:rPr>
        <w:t xml:space="preserve">defect stock </w:t>
      </w:r>
      <w:r>
        <w:rPr>
          <w:rFonts w:ascii="Times New Roman" w:hAnsi="Times New Roman" w:cs="Times New Roman"/>
          <w:sz w:val="24"/>
          <w:szCs w:val="24"/>
        </w:rPr>
        <w:t xml:space="preserve">mencapai Rp 176.818.500 yang disebabkan 5725 ekor ayam yang bobotnya masih di bawah standard. Sementara pada bulan April terjadi kenaikan yang cukup signifikan atas biaya </w:t>
      </w:r>
      <w:r>
        <w:rPr>
          <w:rFonts w:ascii="Times New Roman" w:hAnsi="Times New Roman" w:cs="Times New Roman"/>
          <w:i/>
          <w:sz w:val="24"/>
          <w:szCs w:val="24"/>
        </w:rPr>
        <w:t xml:space="preserve">defect stock </w:t>
      </w:r>
      <w:r>
        <w:rPr>
          <w:rFonts w:ascii="Times New Roman" w:hAnsi="Times New Roman" w:cs="Times New Roman"/>
          <w:sz w:val="24"/>
          <w:szCs w:val="24"/>
        </w:rPr>
        <w:t xml:space="preserve">yang mana mencapai Rp 251.530.500 karena adanya 11.552 ayam yang bobotnya masih di bawah standard saat masa panen. Yang terakhir pada bulan Mei 2019 akumulasi biaya </w:t>
      </w:r>
      <w:r>
        <w:rPr>
          <w:rFonts w:ascii="Times New Roman" w:hAnsi="Times New Roman" w:cs="Times New Roman"/>
          <w:i/>
          <w:sz w:val="24"/>
          <w:szCs w:val="24"/>
        </w:rPr>
        <w:t xml:space="preserve">defect stock </w:t>
      </w:r>
      <w:r>
        <w:rPr>
          <w:rFonts w:ascii="Times New Roman" w:hAnsi="Times New Roman" w:cs="Times New Roman"/>
          <w:sz w:val="24"/>
          <w:szCs w:val="24"/>
        </w:rPr>
        <w:t>mencapai Rp 319.688.250 yang disebabkan adanya 8.639 ayam yang bobotnya masih di bawah standard.</w:t>
      </w:r>
    </w:p>
    <w:p w:rsidR="003C05BF" w:rsidRPr="00AF280E" w:rsidRDefault="003C05BF" w:rsidP="003C05BF">
      <w:pPr>
        <w:spacing w:before="240"/>
        <w:ind w:left="426" w:firstLine="567"/>
        <w:rPr>
          <w:rFonts w:ascii="Times New Roman" w:hAnsi="Times New Roman" w:cs="Times New Roman"/>
          <w:sz w:val="24"/>
          <w:szCs w:val="24"/>
        </w:rPr>
      </w:pPr>
      <w:r>
        <w:rPr>
          <w:rFonts w:ascii="Times New Roman" w:hAnsi="Times New Roman" w:cs="Times New Roman"/>
          <w:sz w:val="24"/>
          <w:szCs w:val="24"/>
        </w:rPr>
        <w:t>Penulis melakukan diskusi dengan Bapak R yang merupakan pimpinan sekaligus pemilik perusahaan mengenai batasan toleransi perusahaan untuk produk-produk yang kualitasnya masih di bawah standar (</w:t>
      </w:r>
      <w:r>
        <w:rPr>
          <w:rFonts w:ascii="Times New Roman" w:hAnsi="Times New Roman" w:cs="Times New Roman"/>
          <w:i/>
          <w:sz w:val="24"/>
          <w:szCs w:val="24"/>
        </w:rPr>
        <w:t>defect stock</w:t>
      </w:r>
      <w:r w:rsidRPr="007B352E">
        <w:rPr>
          <w:rFonts w:ascii="Times New Roman" w:hAnsi="Times New Roman" w:cs="Times New Roman"/>
          <w:sz w:val="24"/>
          <w:szCs w:val="24"/>
        </w:rPr>
        <w:t>)</w:t>
      </w:r>
      <w:r>
        <w:rPr>
          <w:rFonts w:ascii="Times New Roman" w:hAnsi="Times New Roman" w:cs="Times New Roman"/>
          <w:sz w:val="24"/>
          <w:szCs w:val="24"/>
        </w:rPr>
        <w:t xml:space="preserve">. Dalam hal ini, manajemen menetapkan toleransi untuk </w:t>
      </w:r>
      <w:r>
        <w:rPr>
          <w:rFonts w:ascii="Times New Roman" w:hAnsi="Times New Roman" w:cs="Times New Roman"/>
          <w:i/>
          <w:sz w:val="24"/>
          <w:szCs w:val="24"/>
        </w:rPr>
        <w:t>defect stock</w:t>
      </w:r>
      <w:r>
        <w:rPr>
          <w:rFonts w:ascii="Times New Roman" w:hAnsi="Times New Roman" w:cs="Times New Roman"/>
          <w:sz w:val="24"/>
          <w:szCs w:val="24"/>
        </w:rPr>
        <w:t xml:space="preserve"> yaitu sebesar 5%. </w:t>
      </w:r>
    </w:p>
    <w:p w:rsidR="003C05BF" w:rsidRPr="00AF280E" w:rsidRDefault="003C05BF" w:rsidP="003C05BF">
      <w:pPr>
        <w:ind w:left="357" w:firstLine="567"/>
        <w:rPr>
          <w:rFonts w:ascii="Times New Roman" w:hAnsi="Times New Roman" w:cs="Times New Roman"/>
          <w:sz w:val="24"/>
          <w:szCs w:val="24"/>
        </w:rPr>
      </w:pPr>
      <w:bookmarkStart w:id="3" w:name="_GoBack"/>
      <w:r>
        <w:rPr>
          <w:rFonts w:ascii="Times New Roman" w:hAnsi="Times New Roman" w:cs="Times New Roman"/>
          <w:sz w:val="24"/>
          <w:szCs w:val="24"/>
        </w:rPr>
        <w:t xml:space="preserve">Setelah melakukan interview dengan bagian </w:t>
      </w:r>
      <w:r w:rsidRPr="00047C55">
        <w:rPr>
          <w:rFonts w:ascii="Times New Roman" w:hAnsi="Times New Roman" w:cs="Times New Roman"/>
          <w:i/>
          <w:sz w:val="24"/>
          <w:szCs w:val="24"/>
        </w:rPr>
        <w:t xml:space="preserve">finance </w:t>
      </w:r>
      <w:r w:rsidRPr="00047C55">
        <w:rPr>
          <w:rFonts w:ascii="Times New Roman" w:hAnsi="Times New Roman" w:cs="Times New Roman"/>
          <w:sz w:val="24"/>
          <w:szCs w:val="24"/>
        </w:rPr>
        <w:t>dan</w:t>
      </w:r>
      <w:r w:rsidRPr="00047C55">
        <w:rPr>
          <w:rFonts w:ascii="Times New Roman" w:hAnsi="Times New Roman" w:cs="Times New Roman"/>
          <w:i/>
          <w:sz w:val="24"/>
          <w:szCs w:val="24"/>
        </w:rPr>
        <w:t xml:space="preserve"> accounting</w:t>
      </w:r>
      <w:r>
        <w:rPr>
          <w:rFonts w:ascii="Times New Roman" w:hAnsi="Times New Roman" w:cs="Times New Roman"/>
          <w:sz w:val="24"/>
          <w:szCs w:val="24"/>
        </w:rPr>
        <w:t xml:space="preserve"> maka dapat dilihat tingginya angka </w:t>
      </w:r>
      <w:r>
        <w:rPr>
          <w:rFonts w:ascii="Times New Roman" w:hAnsi="Times New Roman" w:cs="Times New Roman"/>
          <w:i/>
          <w:sz w:val="24"/>
          <w:szCs w:val="24"/>
        </w:rPr>
        <w:t xml:space="preserve">defect stock </w:t>
      </w:r>
      <w:r>
        <w:rPr>
          <w:rFonts w:ascii="Times New Roman" w:hAnsi="Times New Roman" w:cs="Times New Roman"/>
          <w:sz w:val="24"/>
          <w:szCs w:val="24"/>
        </w:rPr>
        <w:t xml:space="preserve">dan diperlukan adanya perbaikan dalam pengendalian produk guna menghasilkan produk-produk yang memiliki kualitas standar. Oleh karena itu dapat disimpulkan bahwa penulis perlu melakukan audit operasional guna menemukan faktor-faktor penyebab </w:t>
      </w:r>
      <w:r w:rsidRPr="00AA51F5">
        <w:rPr>
          <w:rFonts w:ascii="Times New Roman" w:hAnsi="Times New Roman" w:cs="Times New Roman"/>
          <w:i/>
          <w:sz w:val="24"/>
          <w:szCs w:val="24"/>
        </w:rPr>
        <w:t>defect stock</w:t>
      </w:r>
      <w:r>
        <w:rPr>
          <w:rFonts w:ascii="Times New Roman" w:hAnsi="Times New Roman" w:cs="Times New Roman"/>
          <w:sz w:val="24"/>
          <w:szCs w:val="24"/>
        </w:rPr>
        <w:t xml:space="preserve"> pada CV Berkah Maju Rezeki serta menyarankan solusi untuk perbaikan </w:t>
      </w:r>
      <w:r>
        <w:rPr>
          <w:rFonts w:ascii="Times New Roman" w:hAnsi="Times New Roman" w:cs="Times New Roman"/>
          <w:sz w:val="24"/>
          <w:szCs w:val="24"/>
        </w:rPr>
        <w:lastRenderedPageBreak/>
        <w:t>masalah tersebut. Untuk itu penulis memberikan judul penelitian ini “Pengaruh Audit Operasional terhadap Kualitas Produk Unggas di CV Berkah Maju Rezeki”.</w:t>
      </w:r>
    </w:p>
    <w:p w:rsidR="003C05BF" w:rsidRPr="00AF280E" w:rsidRDefault="003C05BF" w:rsidP="003C05BF">
      <w:pPr>
        <w:pStyle w:val="Heading2"/>
        <w:rPr>
          <w:rFonts w:cs="Times New Roman"/>
          <w:szCs w:val="24"/>
          <w:lang w:val="en-ID"/>
        </w:rPr>
      </w:pPr>
      <w:bookmarkStart w:id="4" w:name="_Toc17795773"/>
      <w:bookmarkEnd w:id="3"/>
      <w:r w:rsidRPr="00AF280E">
        <w:rPr>
          <w:rFonts w:cs="Times New Roman"/>
          <w:szCs w:val="24"/>
          <w:lang w:val="en-ID"/>
        </w:rPr>
        <w:t>Identifikasi Masalah</w:t>
      </w:r>
      <w:bookmarkEnd w:id="4"/>
    </w:p>
    <w:p w:rsidR="003C05BF" w:rsidRPr="00AF280E" w:rsidRDefault="003C05BF" w:rsidP="003C05BF">
      <w:pPr>
        <w:ind w:left="357" w:firstLine="567"/>
        <w:rPr>
          <w:rFonts w:ascii="Times New Roman" w:hAnsi="Times New Roman" w:cs="Times New Roman"/>
          <w:sz w:val="24"/>
          <w:szCs w:val="24"/>
        </w:rPr>
      </w:pPr>
      <w:r w:rsidRPr="00AF280E">
        <w:rPr>
          <w:rFonts w:ascii="Times New Roman" w:hAnsi="Times New Roman" w:cs="Times New Roman"/>
          <w:sz w:val="24"/>
          <w:szCs w:val="24"/>
        </w:rPr>
        <w:t>Dari latar be</w:t>
      </w:r>
      <w:r>
        <w:rPr>
          <w:rFonts w:ascii="Times New Roman" w:hAnsi="Times New Roman" w:cs="Times New Roman"/>
          <w:sz w:val="24"/>
          <w:szCs w:val="24"/>
        </w:rPr>
        <w:t>lakang masalah di atas, Penulis</w:t>
      </w:r>
      <w:r w:rsidRPr="00AF280E">
        <w:rPr>
          <w:rFonts w:ascii="Times New Roman" w:hAnsi="Times New Roman" w:cs="Times New Roman"/>
          <w:sz w:val="24"/>
          <w:szCs w:val="24"/>
        </w:rPr>
        <w:t xml:space="preserve"> mengidentifi</w:t>
      </w:r>
      <w:r>
        <w:rPr>
          <w:rFonts w:ascii="Times New Roman" w:hAnsi="Times New Roman" w:cs="Times New Roman"/>
          <w:sz w:val="24"/>
          <w:szCs w:val="24"/>
        </w:rPr>
        <w:t xml:space="preserve">kasikan beberapa masalah </w:t>
      </w:r>
      <w:r w:rsidRPr="00AF280E">
        <w:rPr>
          <w:rFonts w:ascii="Times New Roman" w:hAnsi="Times New Roman" w:cs="Times New Roman"/>
          <w:sz w:val="24"/>
          <w:szCs w:val="24"/>
        </w:rPr>
        <w:t>sebagai berikut:</w:t>
      </w:r>
    </w:p>
    <w:p w:rsidR="003C05BF" w:rsidRDefault="003C05BF" w:rsidP="003C05BF">
      <w:pPr>
        <w:pStyle w:val="ListParagraph"/>
        <w:numPr>
          <w:ilvl w:val="0"/>
          <w:numId w:val="5"/>
        </w:numPr>
        <w:ind w:left="709"/>
        <w:rPr>
          <w:rFonts w:ascii="Times New Roman" w:hAnsi="Times New Roman" w:cs="Times New Roman"/>
          <w:sz w:val="24"/>
          <w:szCs w:val="24"/>
          <w:lang w:val="en-ID"/>
        </w:rPr>
      </w:pPr>
      <w:r>
        <w:rPr>
          <w:rFonts w:ascii="Times New Roman" w:hAnsi="Times New Roman" w:cs="Times New Roman"/>
          <w:sz w:val="24"/>
          <w:szCs w:val="24"/>
          <w:lang w:val="en-ID"/>
        </w:rPr>
        <w:t>Tingginya tingkat kualitas produk yang belum memenuhi standar (</w:t>
      </w:r>
      <w:r>
        <w:rPr>
          <w:rFonts w:ascii="Times New Roman" w:hAnsi="Times New Roman" w:cs="Times New Roman"/>
          <w:i/>
          <w:sz w:val="24"/>
          <w:szCs w:val="24"/>
          <w:lang w:val="en-ID"/>
        </w:rPr>
        <w:t>defect stock</w:t>
      </w:r>
      <w:r>
        <w:rPr>
          <w:rFonts w:ascii="Times New Roman" w:hAnsi="Times New Roman" w:cs="Times New Roman"/>
          <w:sz w:val="24"/>
          <w:szCs w:val="24"/>
          <w:lang w:val="en-ID"/>
        </w:rPr>
        <w:t xml:space="preserve">) yang telah melampaui ambang batas toleransi perusahaan. Apa saja akar permasalahan timbulnya </w:t>
      </w:r>
      <w:r>
        <w:rPr>
          <w:rFonts w:ascii="Times New Roman" w:hAnsi="Times New Roman" w:cs="Times New Roman"/>
          <w:i/>
          <w:sz w:val="24"/>
          <w:szCs w:val="24"/>
          <w:lang w:val="en-ID"/>
        </w:rPr>
        <w:t>defect stock</w:t>
      </w:r>
      <w:r>
        <w:rPr>
          <w:rFonts w:ascii="Times New Roman" w:hAnsi="Times New Roman" w:cs="Times New Roman"/>
          <w:sz w:val="24"/>
          <w:szCs w:val="24"/>
          <w:lang w:val="en-ID"/>
        </w:rPr>
        <w:t>?</w:t>
      </w:r>
    </w:p>
    <w:p w:rsidR="003C05BF" w:rsidRPr="008170A4" w:rsidRDefault="003C05BF" w:rsidP="003C05BF">
      <w:pPr>
        <w:pStyle w:val="ListParagraph"/>
        <w:numPr>
          <w:ilvl w:val="0"/>
          <w:numId w:val="5"/>
        </w:numPr>
        <w:ind w:left="709"/>
        <w:rPr>
          <w:rFonts w:ascii="Times New Roman" w:hAnsi="Times New Roman" w:cs="Times New Roman"/>
          <w:sz w:val="24"/>
          <w:szCs w:val="24"/>
          <w:lang w:val="en-ID"/>
        </w:rPr>
      </w:pPr>
      <w:r w:rsidRPr="008170A4">
        <w:rPr>
          <w:rFonts w:ascii="Times New Roman" w:hAnsi="Times New Roman" w:cs="Times New Roman"/>
          <w:sz w:val="24"/>
          <w:szCs w:val="24"/>
        </w:rPr>
        <w:t xml:space="preserve">Pengelolaan produk unggas yang tidak efektif dan tidak efisien. </w:t>
      </w:r>
      <w:r w:rsidRPr="008170A4">
        <w:rPr>
          <w:rFonts w:ascii="Times New Roman" w:hAnsi="Times New Roman" w:cs="Times New Roman"/>
          <w:sz w:val="24"/>
          <w:szCs w:val="24"/>
          <w:lang w:val="en-ID"/>
        </w:rPr>
        <w:t>Bagaimana pengaruh audit operasional terhadap perbaikan tingkat efektivitas dan efisiensi pengelolaan produk unggas?</w:t>
      </w:r>
    </w:p>
    <w:p w:rsidR="003C05BF" w:rsidRPr="00AF280E" w:rsidRDefault="003C05BF" w:rsidP="003C05BF">
      <w:pPr>
        <w:pStyle w:val="Heading2"/>
        <w:rPr>
          <w:rFonts w:cs="Times New Roman"/>
          <w:szCs w:val="24"/>
          <w:lang w:val="en-ID"/>
        </w:rPr>
      </w:pPr>
      <w:bookmarkStart w:id="5" w:name="_Toc17795774"/>
      <w:r w:rsidRPr="00AF280E">
        <w:rPr>
          <w:rFonts w:cs="Times New Roman"/>
          <w:szCs w:val="24"/>
          <w:lang w:val="en-ID"/>
        </w:rPr>
        <w:t xml:space="preserve">Batasan </w:t>
      </w:r>
      <w:bookmarkEnd w:id="5"/>
      <w:r>
        <w:rPr>
          <w:rFonts w:cs="Times New Roman"/>
          <w:szCs w:val="24"/>
          <w:lang w:val="en-ID"/>
        </w:rPr>
        <w:t>Penelitian</w:t>
      </w:r>
    </w:p>
    <w:p w:rsidR="003C05BF" w:rsidRPr="00AF280E" w:rsidRDefault="003C05BF" w:rsidP="003C05BF">
      <w:pPr>
        <w:ind w:left="357" w:firstLine="567"/>
        <w:rPr>
          <w:rFonts w:ascii="Times New Roman" w:hAnsi="Times New Roman" w:cs="Times New Roman"/>
          <w:sz w:val="24"/>
          <w:szCs w:val="24"/>
          <w:lang w:val="en-ID"/>
        </w:rPr>
      </w:pPr>
      <w:r>
        <w:rPr>
          <w:rFonts w:ascii="Times New Roman" w:hAnsi="Times New Roman" w:cs="Times New Roman"/>
          <w:sz w:val="24"/>
          <w:szCs w:val="24"/>
          <w:lang w:val="en-ID"/>
        </w:rPr>
        <w:t>Batasan penelitian merupakan kebijakan-kebijakan kualitatif yang digunakan penulis untuk merealisasikan penelitian</w:t>
      </w:r>
      <w:r>
        <w:rPr>
          <w:rFonts w:ascii="Times New Roman" w:hAnsi="Times New Roman" w:cs="Times New Roman"/>
          <w:sz w:val="24"/>
          <w:szCs w:val="24"/>
        </w:rPr>
        <w:t>. O</w:t>
      </w:r>
      <w:r w:rsidRPr="00AF280E">
        <w:rPr>
          <w:rFonts w:ascii="Times New Roman" w:hAnsi="Times New Roman" w:cs="Times New Roman"/>
          <w:sz w:val="24"/>
          <w:szCs w:val="24"/>
        </w:rPr>
        <w:t xml:space="preserve">leh karena itu, </w:t>
      </w:r>
      <w:r>
        <w:rPr>
          <w:rFonts w:ascii="Times New Roman" w:hAnsi="Times New Roman" w:cs="Times New Roman"/>
          <w:sz w:val="24"/>
          <w:szCs w:val="24"/>
        </w:rPr>
        <w:t xml:space="preserve">penulis membatasi penelitian berdasarkan aspek-aspek </w:t>
      </w:r>
      <w:r w:rsidRPr="00AF280E">
        <w:rPr>
          <w:rFonts w:ascii="Times New Roman" w:hAnsi="Times New Roman" w:cs="Times New Roman"/>
          <w:sz w:val="24"/>
          <w:szCs w:val="24"/>
        </w:rPr>
        <w:t>sebagai berikut:</w:t>
      </w:r>
    </w:p>
    <w:p w:rsidR="003C05BF" w:rsidRPr="00AF280E" w:rsidRDefault="003C05BF" w:rsidP="003C05BF">
      <w:pPr>
        <w:pStyle w:val="ListParagraph"/>
        <w:numPr>
          <w:ilvl w:val="0"/>
          <w:numId w:val="1"/>
        </w:numPr>
        <w:ind w:left="714" w:hanging="357"/>
        <w:rPr>
          <w:rFonts w:ascii="Times New Roman" w:hAnsi="Times New Roman" w:cs="Times New Roman"/>
          <w:sz w:val="24"/>
          <w:szCs w:val="24"/>
        </w:rPr>
      </w:pPr>
      <w:r>
        <w:rPr>
          <w:rFonts w:ascii="Times New Roman" w:hAnsi="Times New Roman" w:cs="Times New Roman"/>
          <w:sz w:val="24"/>
          <w:szCs w:val="24"/>
        </w:rPr>
        <w:t>Berdasarkan aspek waktu, penelitian dilakukan pada bulan Januari 2019 – Mei 2019</w:t>
      </w:r>
    </w:p>
    <w:p w:rsidR="003C05BF" w:rsidRPr="00AF280E" w:rsidRDefault="003C05BF" w:rsidP="003C05BF">
      <w:pPr>
        <w:pStyle w:val="ListParagraph"/>
        <w:numPr>
          <w:ilvl w:val="0"/>
          <w:numId w:val="1"/>
        </w:numPr>
        <w:ind w:left="714" w:hanging="357"/>
        <w:rPr>
          <w:rFonts w:ascii="Times New Roman" w:hAnsi="Times New Roman" w:cs="Times New Roman"/>
          <w:sz w:val="24"/>
          <w:szCs w:val="24"/>
        </w:rPr>
      </w:pPr>
      <w:r>
        <w:rPr>
          <w:rFonts w:ascii="Times New Roman" w:hAnsi="Times New Roman" w:cs="Times New Roman"/>
          <w:sz w:val="24"/>
          <w:szCs w:val="24"/>
        </w:rPr>
        <w:t xml:space="preserve">Berdasarkan aspek objek, penelitian dibatasi pada CV Berkah Maju Rezeki, yaitu perusahaan peternakan ayam potong yang berlokasi di Subang Jawa Barat. Alasan penulis memilih perusahaan tersebut karena perusahaan tersebut merupakan usaha yang bergerak di bidang </w:t>
      </w:r>
      <w:r>
        <w:rPr>
          <w:rFonts w:ascii="Times New Roman" w:hAnsi="Times New Roman" w:cs="Times New Roman"/>
          <w:i/>
          <w:sz w:val="24"/>
          <w:szCs w:val="24"/>
        </w:rPr>
        <w:t xml:space="preserve">consumer goods </w:t>
      </w:r>
      <w:r>
        <w:rPr>
          <w:rFonts w:ascii="Times New Roman" w:hAnsi="Times New Roman" w:cs="Times New Roman"/>
          <w:sz w:val="24"/>
          <w:szCs w:val="24"/>
        </w:rPr>
        <w:t>di mana pengendalian kualitas produk merupakan faktor penting, yang mana dapat mempengaruhi daya saing dan kelangsungan hidup perusahaan.</w:t>
      </w:r>
    </w:p>
    <w:p w:rsidR="003C05BF" w:rsidRPr="00323AEA" w:rsidRDefault="003C05BF" w:rsidP="003C05BF">
      <w:pPr>
        <w:pStyle w:val="ListParagraph"/>
        <w:numPr>
          <w:ilvl w:val="0"/>
          <w:numId w:val="1"/>
        </w:numPr>
        <w:ind w:left="714" w:hanging="357"/>
        <w:rPr>
          <w:rFonts w:ascii="Times New Roman" w:hAnsi="Times New Roman" w:cs="Times New Roman"/>
          <w:sz w:val="24"/>
          <w:szCs w:val="24"/>
          <w:lang w:val="en-ID"/>
        </w:rPr>
      </w:pPr>
      <w:r>
        <w:rPr>
          <w:rFonts w:ascii="Times New Roman" w:hAnsi="Times New Roman" w:cs="Times New Roman"/>
          <w:sz w:val="24"/>
          <w:szCs w:val="24"/>
        </w:rPr>
        <w:lastRenderedPageBreak/>
        <w:t>Berdasarkan unit analisis, peneliti akan melakukan audit operasional atas pengendalian persediaan produk pada bagian operasional di CV Berkah Maju Rezeki dan mencari solusi atas masalah yang dihadapi oleh perusahaan.</w:t>
      </w:r>
    </w:p>
    <w:p w:rsidR="003C05BF" w:rsidRPr="00AF280E" w:rsidRDefault="003C05BF" w:rsidP="003C05BF">
      <w:pPr>
        <w:pStyle w:val="Heading2"/>
        <w:rPr>
          <w:rFonts w:cs="Times New Roman"/>
          <w:szCs w:val="24"/>
          <w:lang w:val="en-ID"/>
        </w:rPr>
      </w:pPr>
      <w:bookmarkStart w:id="6" w:name="_Toc17795775"/>
      <w:r w:rsidRPr="00AF280E">
        <w:rPr>
          <w:rFonts w:cs="Times New Roman"/>
          <w:szCs w:val="24"/>
          <w:lang w:val="en-ID"/>
        </w:rPr>
        <w:t>Rumusan Masalah</w:t>
      </w:r>
      <w:bookmarkEnd w:id="6"/>
    </w:p>
    <w:p w:rsidR="003C05BF" w:rsidRDefault="003C05BF" w:rsidP="003C05BF">
      <w:pPr>
        <w:ind w:left="357" w:firstLine="567"/>
        <w:rPr>
          <w:rFonts w:ascii="Times New Roman" w:hAnsi="Times New Roman" w:cs="Times New Roman"/>
          <w:sz w:val="24"/>
          <w:szCs w:val="24"/>
          <w:lang w:val="en-ID"/>
        </w:rPr>
      </w:pPr>
      <w:r>
        <w:rPr>
          <w:rFonts w:ascii="Times New Roman" w:hAnsi="Times New Roman" w:cs="Times New Roman"/>
          <w:sz w:val="24"/>
          <w:szCs w:val="24"/>
          <w:lang w:val="en-ID"/>
        </w:rPr>
        <w:t>Dari hasil penelitian pada CV Berkah Maju Rezeki maka dapat dirumuskan rumusan masalah sebagai berikut:</w:t>
      </w:r>
    </w:p>
    <w:p w:rsidR="003C05BF" w:rsidRDefault="003C05BF" w:rsidP="003C05BF">
      <w:pPr>
        <w:pStyle w:val="ListParagraph"/>
        <w:numPr>
          <w:ilvl w:val="0"/>
          <w:numId w:val="6"/>
        </w:numPr>
        <w:ind w:left="709"/>
        <w:rPr>
          <w:rFonts w:ascii="Times New Roman" w:hAnsi="Times New Roman" w:cs="Times New Roman"/>
          <w:sz w:val="24"/>
          <w:szCs w:val="24"/>
          <w:lang w:val="en-ID"/>
        </w:rPr>
      </w:pPr>
      <w:r>
        <w:rPr>
          <w:rFonts w:ascii="Times New Roman" w:hAnsi="Times New Roman" w:cs="Times New Roman"/>
          <w:sz w:val="24"/>
          <w:szCs w:val="24"/>
          <w:lang w:val="en-ID"/>
        </w:rPr>
        <w:t xml:space="preserve">Apakah akar permasalahan timbulnya </w:t>
      </w:r>
      <w:r>
        <w:rPr>
          <w:rFonts w:ascii="Times New Roman" w:hAnsi="Times New Roman" w:cs="Times New Roman"/>
          <w:i/>
          <w:sz w:val="24"/>
          <w:szCs w:val="24"/>
          <w:lang w:val="en-ID"/>
        </w:rPr>
        <w:t xml:space="preserve">defect stock </w:t>
      </w:r>
      <w:r>
        <w:rPr>
          <w:rFonts w:ascii="Times New Roman" w:hAnsi="Times New Roman" w:cs="Times New Roman"/>
          <w:sz w:val="24"/>
          <w:szCs w:val="24"/>
          <w:lang w:val="en-ID"/>
        </w:rPr>
        <w:t>yang menyebabkan kerugian terjadi?</w:t>
      </w:r>
    </w:p>
    <w:p w:rsidR="003C05BF" w:rsidRPr="001A0CAB" w:rsidRDefault="003C05BF" w:rsidP="003C05BF">
      <w:pPr>
        <w:pStyle w:val="ListParagraph"/>
        <w:numPr>
          <w:ilvl w:val="0"/>
          <w:numId w:val="6"/>
        </w:numPr>
        <w:ind w:left="709"/>
        <w:rPr>
          <w:rFonts w:ascii="Times New Roman" w:hAnsi="Times New Roman" w:cs="Times New Roman"/>
          <w:sz w:val="24"/>
          <w:szCs w:val="24"/>
          <w:lang w:val="en-ID"/>
        </w:rPr>
      </w:pPr>
      <w:r>
        <w:rPr>
          <w:rFonts w:ascii="Times New Roman" w:hAnsi="Times New Roman" w:cs="Times New Roman"/>
          <w:sz w:val="24"/>
          <w:szCs w:val="24"/>
          <w:lang w:val="en-ID"/>
        </w:rPr>
        <w:t>Bagaimana pengaruh audit operasional terhadap perbaikan tingkat efektivitas dan efisiensi pengelolaan produk unggas?</w:t>
      </w:r>
    </w:p>
    <w:p w:rsidR="003C05BF" w:rsidRPr="00AF280E" w:rsidRDefault="003C05BF" w:rsidP="003C05BF">
      <w:pPr>
        <w:pStyle w:val="Heading2"/>
        <w:rPr>
          <w:rFonts w:cs="Times New Roman"/>
          <w:szCs w:val="24"/>
          <w:lang w:val="en-ID"/>
        </w:rPr>
      </w:pPr>
      <w:bookmarkStart w:id="7" w:name="_Toc17795776"/>
      <w:r w:rsidRPr="00AF280E">
        <w:rPr>
          <w:rFonts w:cs="Times New Roman"/>
          <w:szCs w:val="24"/>
          <w:lang w:val="en-ID"/>
        </w:rPr>
        <w:t>Tujuan Penelitian</w:t>
      </w:r>
      <w:bookmarkEnd w:id="7"/>
    </w:p>
    <w:p w:rsidR="003C05BF" w:rsidRPr="00AF280E" w:rsidRDefault="003C05BF" w:rsidP="003C05BF">
      <w:pPr>
        <w:ind w:left="357" w:firstLine="567"/>
        <w:rPr>
          <w:rFonts w:ascii="Times New Roman" w:hAnsi="Times New Roman" w:cs="Times New Roman"/>
          <w:sz w:val="24"/>
          <w:szCs w:val="24"/>
        </w:rPr>
      </w:pPr>
      <w:r>
        <w:rPr>
          <w:rFonts w:ascii="Times New Roman" w:hAnsi="Times New Roman" w:cs="Times New Roman"/>
          <w:sz w:val="24"/>
          <w:szCs w:val="24"/>
        </w:rPr>
        <w:t xml:space="preserve">Setiap penelitian tentunya dilakukan untuk suatu tujuan tertentu. Adapun tujuan penelitian pada CV Berkah Maju Rezeki </w:t>
      </w:r>
      <w:r w:rsidRPr="00AF280E">
        <w:rPr>
          <w:rFonts w:ascii="Times New Roman" w:hAnsi="Times New Roman" w:cs="Times New Roman"/>
          <w:sz w:val="24"/>
          <w:szCs w:val="24"/>
        </w:rPr>
        <w:t>adalah sebagai berikut:</w:t>
      </w:r>
    </w:p>
    <w:p w:rsidR="003C05BF" w:rsidRPr="00AF280E" w:rsidRDefault="003C05BF" w:rsidP="003C05BF">
      <w:pPr>
        <w:pStyle w:val="ListParagraph"/>
        <w:numPr>
          <w:ilvl w:val="0"/>
          <w:numId w:val="3"/>
        </w:numPr>
        <w:ind w:left="714" w:hanging="357"/>
        <w:rPr>
          <w:rFonts w:ascii="Times New Roman" w:hAnsi="Times New Roman" w:cs="Times New Roman"/>
          <w:sz w:val="24"/>
          <w:szCs w:val="24"/>
        </w:rPr>
      </w:pPr>
      <w:r>
        <w:rPr>
          <w:rFonts w:ascii="Times New Roman" w:hAnsi="Times New Roman" w:cs="Times New Roman"/>
          <w:sz w:val="24"/>
          <w:szCs w:val="24"/>
        </w:rPr>
        <w:t xml:space="preserve">Menurunkan tingkat biaya </w:t>
      </w:r>
      <w:r>
        <w:rPr>
          <w:rFonts w:ascii="Times New Roman" w:hAnsi="Times New Roman" w:cs="Times New Roman"/>
          <w:i/>
          <w:sz w:val="24"/>
          <w:szCs w:val="24"/>
        </w:rPr>
        <w:t xml:space="preserve">defect stock </w:t>
      </w:r>
      <w:r>
        <w:rPr>
          <w:rFonts w:ascii="Times New Roman" w:hAnsi="Times New Roman" w:cs="Times New Roman"/>
          <w:sz w:val="24"/>
          <w:szCs w:val="24"/>
        </w:rPr>
        <w:t>yang timbul pada peternakan</w:t>
      </w:r>
      <w:r w:rsidRPr="00AF280E">
        <w:rPr>
          <w:rFonts w:ascii="Times New Roman" w:hAnsi="Times New Roman" w:cs="Times New Roman"/>
          <w:sz w:val="24"/>
          <w:szCs w:val="24"/>
        </w:rPr>
        <w:t>.</w:t>
      </w:r>
      <w:r>
        <w:rPr>
          <w:rFonts w:ascii="Times New Roman" w:hAnsi="Times New Roman" w:cs="Times New Roman"/>
          <w:sz w:val="24"/>
          <w:szCs w:val="24"/>
        </w:rPr>
        <w:t xml:space="preserve"> Karena tingginya angka </w:t>
      </w:r>
      <w:r>
        <w:rPr>
          <w:rFonts w:ascii="Times New Roman" w:hAnsi="Times New Roman" w:cs="Times New Roman"/>
          <w:i/>
          <w:sz w:val="24"/>
          <w:szCs w:val="24"/>
        </w:rPr>
        <w:t xml:space="preserve">defect stock </w:t>
      </w:r>
      <w:r>
        <w:rPr>
          <w:rFonts w:ascii="Times New Roman" w:hAnsi="Times New Roman" w:cs="Times New Roman"/>
          <w:sz w:val="24"/>
          <w:szCs w:val="24"/>
        </w:rPr>
        <w:t>menyebabkan perputaran modal peternakan menjadi tidak maksimal.</w:t>
      </w:r>
    </w:p>
    <w:p w:rsidR="003C05BF" w:rsidRPr="001A0CAB" w:rsidRDefault="003C05BF" w:rsidP="003C05BF">
      <w:pPr>
        <w:pStyle w:val="ListParagraph"/>
        <w:numPr>
          <w:ilvl w:val="0"/>
          <w:numId w:val="3"/>
        </w:numPr>
        <w:ind w:left="714" w:hanging="357"/>
        <w:rPr>
          <w:rFonts w:ascii="Times New Roman" w:hAnsi="Times New Roman" w:cs="Times New Roman"/>
          <w:sz w:val="24"/>
          <w:szCs w:val="24"/>
        </w:rPr>
      </w:pPr>
      <w:r w:rsidRPr="00AF280E">
        <w:rPr>
          <w:rFonts w:ascii="Times New Roman" w:hAnsi="Times New Roman" w:cs="Times New Roman"/>
          <w:sz w:val="24"/>
          <w:szCs w:val="24"/>
        </w:rPr>
        <w:t>Me</w:t>
      </w:r>
      <w:r>
        <w:rPr>
          <w:rFonts w:ascii="Times New Roman" w:hAnsi="Times New Roman" w:cs="Times New Roman"/>
          <w:sz w:val="24"/>
          <w:szCs w:val="24"/>
        </w:rPr>
        <w:t>nemukan akar-akar penyebab timbulnya masalah kualitas produk unggas, serta merekomendasikan solusi agar peternakan dapat mencapai profit yang maksimal.</w:t>
      </w:r>
    </w:p>
    <w:p w:rsidR="003C05BF" w:rsidRPr="00AF280E" w:rsidRDefault="003C05BF" w:rsidP="003C05BF">
      <w:pPr>
        <w:pStyle w:val="Heading2"/>
        <w:rPr>
          <w:rFonts w:cs="Times New Roman"/>
          <w:szCs w:val="24"/>
          <w:lang w:val="en-ID"/>
        </w:rPr>
      </w:pPr>
      <w:bookmarkStart w:id="8" w:name="_Toc17795777"/>
      <w:r w:rsidRPr="00AF280E">
        <w:rPr>
          <w:rFonts w:cs="Times New Roman"/>
          <w:szCs w:val="24"/>
          <w:lang w:val="en-ID"/>
        </w:rPr>
        <w:t>Manfaat Penelitian</w:t>
      </w:r>
      <w:bookmarkEnd w:id="8"/>
    </w:p>
    <w:p w:rsidR="003C05BF" w:rsidRPr="00AF280E" w:rsidRDefault="003C05BF" w:rsidP="003C05BF">
      <w:pPr>
        <w:ind w:left="357" w:firstLine="567"/>
        <w:rPr>
          <w:rFonts w:ascii="Times New Roman" w:hAnsi="Times New Roman" w:cs="Times New Roman"/>
          <w:sz w:val="24"/>
          <w:szCs w:val="24"/>
          <w:lang w:val="en-ID"/>
        </w:rPr>
      </w:pPr>
      <w:r w:rsidRPr="00AF280E">
        <w:rPr>
          <w:rFonts w:ascii="Times New Roman" w:hAnsi="Times New Roman" w:cs="Times New Roman"/>
          <w:sz w:val="24"/>
          <w:szCs w:val="24"/>
          <w:lang w:val="en-ID"/>
        </w:rPr>
        <w:t>Penelitian ini diharapkan memberikan manfaat kepada beberapa pihak, yaitu:</w:t>
      </w:r>
    </w:p>
    <w:p w:rsidR="003C05BF" w:rsidRPr="00AF280E" w:rsidRDefault="003C05BF" w:rsidP="003C05BF">
      <w:pPr>
        <w:pStyle w:val="ListParagraph"/>
        <w:numPr>
          <w:ilvl w:val="0"/>
          <w:numId w:val="4"/>
        </w:numPr>
        <w:ind w:left="714" w:hanging="357"/>
        <w:rPr>
          <w:rFonts w:ascii="Times New Roman" w:hAnsi="Times New Roman" w:cs="Times New Roman"/>
          <w:sz w:val="24"/>
          <w:szCs w:val="24"/>
          <w:lang w:val="en-ID"/>
        </w:rPr>
      </w:pPr>
      <w:r>
        <w:rPr>
          <w:rFonts w:ascii="Times New Roman" w:hAnsi="Times New Roman" w:cs="Times New Roman"/>
          <w:sz w:val="24"/>
          <w:szCs w:val="24"/>
          <w:lang w:val="en-ID"/>
        </w:rPr>
        <w:t>Bagi pihak perusahaan</w:t>
      </w:r>
      <w:r w:rsidRPr="00AF280E">
        <w:rPr>
          <w:rFonts w:ascii="Times New Roman" w:hAnsi="Times New Roman" w:cs="Times New Roman"/>
          <w:sz w:val="24"/>
          <w:szCs w:val="24"/>
          <w:lang w:val="en-ID"/>
        </w:rPr>
        <w:t xml:space="preserve">, </w:t>
      </w:r>
      <w:r>
        <w:rPr>
          <w:rFonts w:ascii="Times New Roman" w:eastAsia="MS Mincho" w:hAnsi="Times New Roman" w:cs="Times New Roman"/>
          <w:sz w:val="24"/>
          <w:szCs w:val="24"/>
          <w:lang w:eastAsia="en-US"/>
        </w:rPr>
        <w:t>penelitian ini diharapkan menjadi referensi bagi perusahaan sebagai solusi bagi masalah pengendalian kualitas persediaan produk yang tengah dihadapi.</w:t>
      </w:r>
    </w:p>
    <w:p w:rsidR="00EF06EF" w:rsidRDefault="003C05BF" w:rsidP="003C05BF">
      <w:r w:rsidRPr="00AF280E">
        <w:rPr>
          <w:rFonts w:ascii="Times New Roman" w:hAnsi="Times New Roman" w:cs="Times New Roman"/>
          <w:sz w:val="24"/>
          <w:szCs w:val="24"/>
          <w:lang w:val="en-ID"/>
        </w:rPr>
        <w:lastRenderedPageBreak/>
        <w:t>Bagi</w:t>
      </w:r>
      <w:r>
        <w:rPr>
          <w:rFonts w:ascii="Times New Roman" w:hAnsi="Times New Roman" w:cs="Times New Roman"/>
          <w:sz w:val="24"/>
          <w:szCs w:val="24"/>
          <w:lang w:val="en-ID"/>
        </w:rPr>
        <w:t xml:space="preserve"> penulis, penelitian ini diharapkan menjadi kesempatan bagi penulis dalam menerapkan ilmu-ilmu yang telah dipelajari selama belajar di ruang kelas selama 8 semester, serta melatih kemampuan penulis dalam menganalisis dan mencari solusi bagi kasus yang terjadi di perusahaan</w:t>
      </w:r>
      <w:r w:rsidRPr="00AF280E">
        <w:rPr>
          <w:rFonts w:ascii="Times New Roman" w:eastAsia="MS Mincho" w:hAnsi="Times New Roman" w:cs="Times New Roman"/>
          <w:sz w:val="24"/>
          <w:szCs w:val="24"/>
          <w:lang w:eastAsia="en-US"/>
        </w:rPr>
        <w:t>.</w:t>
      </w:r>
    </w:p>
    <w:sectPr w:rsidR="00EF06EF" w:rsidSect="00880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57C2E"/>
    <w:multiLevelType w:val="hybridMultilevel"/>
    <w:tmpl w:val="7616B566"/>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 w15:restartNumberingAfterBreak="0">
    <w:nsid w:val="207B40F9"/>
    <w:multiLevelType w:val="hybridMultilevel"/>
    <w:tmpl w:val="A4DE7B54"/>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 w15:restartNumberingAfterBreak="0">
    <w:nsid w:val="260F449B"/>
    <w:multiLevelType w:val="hybridMultilevel"/>
    <w:tmpl w:val="C72426DA"/>
    <w:lvl w:ilvl="0" w:tplc="650CEFB0">
      <w:start w:val="1"/>
      <w:numFmt w:val="decimal"/>
      <w:lvlText w:val="%1."/>
      <w:lvlJc w:val="left"/>
      <w:pPr>
        <w:ind w:left="644" w:hanging="360"/>
      </w:pPr>
      <w:rPr>
        <w:rFonts w:hint="default"/>
      </w:r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3" w15:restartNumberingAfterBreak="0">
    <w:nsid w:val="28C55753"/>
    <w:multiLevelType w:val="hybridMultilevel"/>
    <w:tmpl w:val="C72426DA"/>
    <w:lvl w:ilvl="0" w:tplc="650CEFB0">
      <w:start w:val="1"/>
      <w:numFmt w:val="decimal"/>
      <w:lvlText w:val="%1."/>
      <w:lvlJc w:val="left"/>
      <w:pPr>
        <w:ind w:left="644" w:hanging="360"/>
      </w:pPr>
      <w:rPr>
        <w:rFonts w:hint="default"/>
      </w:r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4" w15:restartNumberingAfterBreak="0">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B85B0F"/>
    <w:multiLevelType w:val="hybridMultilevel"/>
    <w:tmpl w:val="3EDCF9DC"/>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5BF"/>
    <w:rsid w:val="003C05BF"/>
    <w:rsid w:val="00880A56"/>
    <w:rsid w:val="00B9305D"/>
    <w:rsid w:val="00C21613"/>
    <w:rsid w:val="00EC2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036A7-CA13-4E9C-A919-2EAFD143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5BF"/>
    <w:pPr>
      <w:spacing w:after="200" w:line="480" w:lineRule="auto"/>
      <w:ind w:left="1134"/>
      <w:jc w:val="both"/>
    </w:pPr>
    <w:rPr>
      <w:rFonts w:eastAsiaTheme="minorEastAsia"/>
      <w:lang w:eastAsia="ja-JP"/>
    </w:rPr>
  </w:style>
  <w:style w:type="paragraph" w:styleId="Heading1">
    <w:name w:val="heading 1"/>
    <w:basedOn w:val="Normal"/>
    <w:next w:val="Normal"/>
    <w:link w:val="Heading1Char"/>
    <w:uiPriority w:val="9"/>
    <w:qFormat/>
    <w:rsid w:val="003C05BF"/>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3C05BF"/>
    <w:pPr>
      <w:keepNext/>
      <w:keepLines/>
      <w:numPr>
        <w:numId w:val="2"/>
      </w:numPr>
      <w:spacing w:after="0"/>
      <w:ind w:left="357" w:hanging="357"/>
      <w:jc w:val="left"/>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5BF"/>
    <w:rPr>
      <w:rFonts w:ascii="Times New Roman" w:eastAsiaTheme="majorEastAsia" w:hAnsi="Times New Roman" w:cstheme="majorBidi"/>
      <w:b/>
      <w:bCs/>
      <w:sz w:val="24"/>
      <w:szCs w:val="28"/>
      <w:lang w:eastAsia="ja-JP"/>
    </w:rPr>
  </w:style>
  <w:style w:type="character" w:customStyle="1" w:styleId="Heading2Char">
    <w:name w:val="Heading 2 Char"/>
    <w:basedOn w:val="DefaultParagraphFont"/>
    <w:link w:val="Heading2"/>
    <w:uiPriority w:val="9"/>
    <w:rsid w:val="003C05BF"/>
    <w:rPr>
      <w:rFonts w:ascii="Times New Roman" w:eastAsiaTheme="majorEastAsia" w:hAnsi="Times New Roman" w:cstheme="majorBidi"/>
      <w:b/>
      <w:bCs/>
      <w:sz w:val="24"/>
      <w:szCs w:val="26"/>
      <w:lang w:eastAsia="ja-JP"/>
    </w:rPr>
  </w:style>
  <w:style w:type="paragraph" w:styleId="ListParagraph">
    <w:name w:val="List Paragraph"/>
    <w:basedOn w:val="Normal"/>
    <w:link w:val="ListParagraphChar"/>
    <w:uiPriority w:val="34"/>
    <w:qFormat/>
    <w:rsid w:val="003C05BF"/>
    <w:pPr>
      <w:ind w:left="720"/>
      <w:contextualSpacing/>
    </w:pPr>
  </w:style>
  <w:style w:type="character" w:customStyle="1" w:styleId="ListParagraphChar">
    <w:name w:val="List Paragraph Char"/>
    <w:basedOn w:val="DefaultParagraphFont"/>
    <w:link w:val="ListParagraph"/>
    <w:uiPriority w:val="34"/>
    <w:rsid w:val="003C05BF"/>
    <w:rPr>
      <w:rFonts w:eastAsiaTheme="minorEastAsia"/>
      <w:lang w:eastAsia="ja-JP"/>
    </w:rPr>
  </w:style>
  <w:style w:type="paragraph" w:styleId="Caption">
    <w:name w:val="caption"/>
    <w:basedOn w:val="Normal"/>
    <w:next w:val="Normal"/>
    <w:uiPriority w:val="35"/>
    <w:unhideWhenUsed/>
    <w:qFormat/>
    <w:rsid w:val="003C05BF"/>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hrist%20Linardo\Documents\Christian\EASy\Persiapan%20Skripsi\Project%20DSR\Laporan%20Keuangan%20Berkah%20Maju%20Rezeki%20Jan%20-%20Mei%20201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3230555555555554"/>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Sheet1!$S$18</c:f>
              <c:strCache>
                <c:ptCount val="1"/>
                <c:pt idx="0">
                  <c:v>Akumulasi Biaya Defect Stock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Sheet1!$P$19:$P$23</c:f>
              <c:strCache>
                <c:ptCount val="5"/>
                <c:pt idx="0">
                  <c:v>Jan</c:v>
                </c:pt>
                <c:pt idx="1">
                  <c:v>Feb</c:v>
                </c:pt>
                <c:pt idx="2">
                  <c:v>Mar</c:v>
                </c:pt>
                <c:pt idx="3">
                  <c:v>Apr</c:v>
                </c:pt>
                <c:pt idx="4">
                  <c:v>May</c:v>
                </c:pt>
              </c:strCache>
            </c:strRef>
          </c:cat>
          <c:val>
            <c:numRef>
              <c:f>Sheet1!$S$19:$S$23</c:f>
              <c:numCache>
                <c:formatCode>_-[$Rp-421]* #,##0_-;\-[$Rp-421]* #,##0_-;_-[$Rp-421]* "-"_-;_-@_-</c:formatCode>
                <c:ptCount val="5"/>
                <c:pt idx="0">
                  <c:v>58703250</c:v>
                </c:pt>
                <c:pt idx="1">
                  <c:v>115217250</c:v>
                </c:pt>
                <c:pt idx="2">
                  <c:v>176818500</c:v>
                </c:pt>
                <c:pt idx="3">
                  <c:v>251530500</c:v>
                </c:pt>
                <c:pt idx="4">
                  <c:v>319688250</c:v>
                </c:pt>
              </c:numCache>
            </c:numRef>
          </c:val>
          <c:extLst>
            <c:ext xmlns:c16="http://schemas.microsoft.com/office/drawing/2014/chart" uri="{C3380CC4-5D6E-409C-BE32-E72D297353CC}">
              <c16:uniqueId val="{00000000-A5EF-497D-8CA7-0EE6F52E163F}"/>
            </c:ext>
          </c:extLst>
        </c:ser>
        <c:dLbls>
          <c:showLegendKey val="0"/>
          <c:showVal val="0"/>
          <c:showCatName val="0"/>
          <c:showSerName val="0"/>
          <c:showPercent val="0"/>
          <c:showBubbleSize val="0"/>
        </c:dLbls>
        <c:gapWidth val="219"/>
        <c:overlap val="-27"/>
        <c:axId val="381912784"/>
        <c:axId val="381908520"/>
      </c:barChart>
      <c:catAx>
        <c:axId val="38191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1908520"/>
        <c:crosses val="autoZero"/>
        <c:auto val="1"/>
        <c:lblAlgn val="ctr"/>
        <c:lblOffset val="100"/>
        <c:noMultiLvlLbl val="0"/>
      </c:catAx>
      <c:valAx>
        <c:axId val="381908520"/>
        <c:scaling>
          <c:orientation val="minMax"/>
        </c:scaling>
        <c:delete val="0"/>
        <c:axPos val="l"/>
        <c:majorGridlines>
          <c:spPr>
            <a:ln w="9525" cap="flat" cmpd="sng" algn="ctr">
              <a:solidFill>
                <a:schemeClr val="tx1">
                  <a:lumMod val="15000"/>
                  <a:lumOff val="85000"/>
                </a:schemeClr>
              </a:solidFill>
              <a:round/>
            </a:ln>
            <a:effectLst/>
          </c:spPr>
        </c:majorGridlines>
        <c:numFmt formatCode="_-[$Rp-421]* #,##0_-;\-[$Rp-421]* #,##0_-;_-[$Rp-421]*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1912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Marselinus</dc:creator>
  <cp:keywords/>
  <dc:description/>
  <cp:lastModifiedBy>Marselinus</cp:lastModifiedBy>
  <cp:revision>1</cp:revision>
  <dcterms:created xsi:type="dcterms:W3CDTF">2019-10-11T07:41:00Z</dcterms:created>
  <dcterms:modified xsi:type="dcterms:W3CDTF">2019-10-11T08:26:00Z</dcterms:modified>
</cp:coreProperties>
</file>