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87" w:rsidRDefault="00732787" w:rsidP="00732787">
      <w:pPr>
        <w:pStyle w:val="Heading1"/>
      </w:pPr>
      <w:bookmarkStart w:id="0" w:name="_Toc535676042"/>
      <w:r>
        <w:t>DAFTAR ISI</w:t>
      </w:r>
      <w:bookmarkEnd w:id="0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1456759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32787" w:rsidRDefault="00732787" w:rsidP="00732787">
          <w:pPr>
            <w:pStyle w:val="TOCHeading"/>
          </w:pPr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676038" w:history="1">
            <w:r w:rsidRPr="004A60C9">
              <w:rPr>
                <w:rStyle w:val="Hyperlink"/>
                <w:noProof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39" w:history="1">
            <w:r w:rsidRPr="004A60C9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40" w:history="1">
            <w:r w:rsidRPr="004A60C9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41" w:history="1">
            <w:r w:rsidRPr="004A60C9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42" w:history="1">
            <w:r w:rsidRPr="004A60C9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43" w:history="1">
            <w:r w:rsidRPr="004A60C9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44" w:history="1">
            <w:r w:rsidRPr="004A60C9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45" w:history="1">
            <w:r w:rsidRPr="004A60C9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46" w:history="1">
            <w:r w:rsidRPr="004A60C9">
              <w:rPr>
                <w:rStyle w:val="Hyperlink"/>
                <w:noProof/>
              </w:rPr>
              <w:t>BAB I</w:t>
            </w:r>
            <w:r>
              <w:rPr>
                <w:rStyle w:val="Hyperlink"/>
                <w:noProof/>
              </w:rPr>
              <w:t xml:space="preserve">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535676048" w:history="1">
            <w:r w:rsidRPr="004A60C9">
              <w:rPr>
                <w:rStyle w:val="Hyperlink"/>
                <w:noProof/>
              </w:rPr>
              <w:t>A.</w:t>
            </w:r>
            <w:r>
              <w:rPr>
                <w:noProof/>
              </w:rPr>
              <w:tab/>
            </w:r>
            <w:r w:rsidRPr="004A60C9">
              <w:rPr>
                <w:rStyle w:val="Hyperlink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535676049" w:history="1">
            <w:r w:rsidRPr="004A60C9">
              <w:rPr>
                <w:rStyle w:val="Hyperlink"/>
                <w:noProof/>
              </w:rPr>
              <w:t>B.</w:t>
            </w:r>
            <w:r>
              <w:rPr>
                <w:noProof/>
              </w:rPr>
              <w:tab/>
            </w:r>
            <w:r w:rsidRPr="004A60C9">
              <w:rPr>
                <w:rStyle w:val="Hyperlink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535676050" w:history="1">
            <w:r w:rsidRPr="004A60C9">
              <w:rPr>
                <w:rStyle w:val="Hyperlink"/>
                <w:noProof/>
              </w:rPr>
              <w:t>C.</w:t>
            </w:r>
            <w:r>
              <w:rPr>
                <w:noProof/>
              </w:rPr>
              <w:tab/>
            </w:r>
            <w:r w:rsidRPr="004A60C9">
              <w:rPr>
                <w:rStyle w:val="Hyperlink"/>
                <w:noProof/>
              </w:rPr>
              <w:t>Batasan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535676051" w:history="1">
            <w:r w:rsidRPr="004A60C9">
              <w:rPr>
                <w:rStyle w:val="Hyperlink"/>
                <w:noProof/>
              </w:rPr>
              <w:t>D.</w:t>
            </w:r>
            <w:r>
              <w:rPr>
                <w:noProof/>
              </w:rPr>
              <w:tab/>
            </w:r>
            <w:r w:rsidRPr="004A60C9">
              <w:rPr>
                <w:rStyle w:val="Hyperlink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535676052" w:history="1">
            <w:r w:rsidRPr="004A60C9">
              <w:rPr>
                <w:rStyle w:val="Hyperlink"/>
                <w:noProof/>
              </w:rPr>
              <w:t>E.</w:t>
            </w:r>
            <w:r>
              <w:rPr>
                <w:noProof/>
              </w:rPr>
              <w:tab/>
            </w:r>
            <w:r w:rsidRPr="004A60C9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left" w:pos="660"/>
              <w:tab w:val="right" w:leader="dot" w:pos="8778"/>
            </w:tabs>
            <w:rPr>
              <w:noProof/>
            </w:rPr>
          </w:pPr>
          <w:hyperlink w:anchor="_Toc535676053" w:history="1">
            <w:r w:rsidRPr="004A60C9">
              <w:rPr>
                <w:rStyle w:val="Hyperlink"/>
                <w:noProof/>
              </w:rPr>
              <w:t>F.</w:t>
            </w:r>
            <w:r>
              <w:rPr>
                <w:noProof/>
              </w:rPr>
              <w:tab/>
            </w:r>
            <w:r w:rsidRPr="004A60C9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54" w:history="1">
            <w:r w:rsidRPr="004A60C9">
              <w:rPr>
                <w:rStyle w:val="Hyperlink"/>
                <w:noProof/>
              </w:rPr>
              <w:t>BAB II</w:t>
            </w:r>
            <w:r>
              <w:rPr>
                <w:rStyle w:val="Hyperlink"/>
                <w:noProof/>
              </w:rPr>
              <w:t xml:space="preserve"> 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56" w:history="1">
            <w:r w:rsidRPr="004A60C9">
              <w:rPr>
                <w:rStyle w:val="Hyperlink"/>
                <w:noProof/>
              </w:rPr>
              <w:t>A. Landasan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57" w:history="1">
            <w:r w:rsidRPr="004A60C9">
              <w:rPr>
                <w:rStyle w:val="Hyperlink"/>
                <w:noProof/>
              </w:rPr>
              <w:t>1. Teori Agensi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58" w:history="1">
            <w:r w:rsidRPr="004A60C9">
              <w:rPr>
                <w:rStyle w:val="Hyperlink"/>
                <w:noProof/>
                <w:lang w:val="en-ID"/>
              </w:rPr>
              <w:t>2. Konservatisme Akuntansi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59" w:history="1">
            <w:r w:rsidRPr="004A60C9">
              <w:rPr>
                <w:rStyle w:val="Hyperlink"/>
                <w:noProof/>
                <w:lang w:val="en-ID"/>
              </w:rPr>
              <w:t xml:space="preserve">3. </w:t>
            </w:r>
            <w:r w:rsidRPr="004A60C9">
              <w:rPr>
                <w:rStyle w:val="Hyperlink"/>
                <w:i/>
                <w:noProof/>
                <w:lang w:val="en-ID"/>
              </w:rPr>
              <w:t>Leverage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60" w:history="1">
            <w:r w:rsidRPr="004A60C9">
              <w:rPr>
                <w:rStyle w:val="Hyperlink"/>
                <w:noProof/>
                <w:lang w:val="en-ID"/>
              </w:rPr>
              <w:t xml:space="preserve">4. </w:t>
            </w:r>
            <w:r w:rsidRPr="009079A8">
              <w:rPr>
                <w:rStyle w:val="Hyperlink"/>
                <w:i/>
                <w:noProof/>
                <w:lang w:val="en-ID"/>
              </w:rPr>
              <w:t>Growth Opportunity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61" w:history="1">
            <w:r w:rsidRPr="004A60C9">
              <w:rPr>
                <w:rStyle w:val="Hyperlink"/>
                <w:noProof/>
                <w:lang w:val="en-ID"/>
              </w:rPr>
              <w:t xml:space="preserve">5. </w:t>
            </w:r>
            <w:r w:rsidRPr="009079A8">
              <w:rPr>
                <w:rStyle w:val="Hyperlink"/>
                <w:i/>
                <w:noProof/>
                <w:lang w:val="en-ID"/>
              </w:rPr>
              <w:t>Investment Opportunity 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62" w:history="1">
            <w:r w:rsidRPr="004A60C9">
              <w:rPr>
                <w:rStyle w:val="Hyperlink"/>
                <w:noProof/>
                <w:lang w:val="en-ID"/>
              </w:rPr>
              <w:t>6. Kepemilikan Manajerial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63" w:history="1">
            <w:r w:rsidRPr="004A60C9">
              <w:rPr>
                <w:rStyle w:val="Hyperlink"/>
                <w:noProof/>
                <w:lang w:val="en-ID"/>
              </w:rPr>
              <w:t>7. Komite Audit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64" w:history="1">
            <w:r w:rsidRPr="004A60C9">
              <w:rPr>
                <w:rStyle w:val="Hyperlink"/>
                <w:noProof/>
                <w:lang w:val="en-ID"/>
              </w:rPr>
              <w:t>B. 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65" w:history="1">
            <w:r w:rsidRPr="004A60C9">
              <w:rPr>
                <w:rStyle w:val="Hyperlink"/>
                <w:noProof/>
                <w:lang w:val="en-ID"/>
              </w:rPr>
              <w:t>C. 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66" w:history="1">
            <w:r w:rsidRPr="004A60C9">
              <w:rPr>
                <w:rStyle w:val="Hyperlink"/>
                <w:noProof/>
                <w:lang w:val="en-ID"/>
              </w:rPr>
              <w:t xml:space="preserve">1. Pengaruh </w:t>
            </w:r>
            <w:r w:rsidRPr="004A60C9">
              <w:rPr>
                <w:rStyle w:val="Hyperlink"/>
                <w:i/>
                <w:noProof/>
                <w:lang w:val="en-ID"/>
              </w:rPr>
              <w:t xml:space="preserve">Leverage </w:t>
            </w:r>
            <w:r w:rsidRPr="004A60C9">
              <w:rPr>
                <w:rStyle w:val="Hyperlink"/>
                <w:noProof/>
                <w:lang w:val="en-ID"/>
              </w:rPr>
              <w:t>terhadap Konservatisme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67" w:history="1">
            <w:r w:rsidRPr="004A60C9">
              <w:rPr>
                <w:rStyle w:val="Hyperlink"/>
                <w:noProof/>
              </w:rPr>
              <w:t xml:space="preserve">2. Pengaruh </w:t>
            </w:r>
            <w:r w:rsidRPr="004A60C9">
              <w:rPr>
                <w:rStyle w:val="Hyperlink"/>
                <w:i/>
                <w:noProof/>
              </w:rPr>
              <w:t xml:space="preserve">Growth Opportunity </w:t>
            </w:r>
            <w:r w:rsidRPr="004A60C9">
              <w:rPr>
                <w:rStyle w:val="Hyperlink"/>
                <w:noProof/>
              </w:rPr>
              <w:t>terhadap Konservatisme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68" w:history="1">
            <w:r w:rsidRPr="004A60C9">
              <w:rPr>
                <w:rStyle w:val="Hyperlink"/>
                <w:noProof/>
              </w:rPr>
              <w:t xml:space="preserve">3. Pengaruh </w:t>
            </w:r>
            <w:r w:rsidRPr="004A60C9">
              <w:rPr>
                <w:rStyle w:val="Hyperlink"/>
                <w:i/>
                <w:noProof/>
              </w:rPr>
              <w:t xml:space="preserve">Investment Opportunity Set </w:t>
            </w:r>
            <w:r w:rsidRPr="004A60C9">
              <w:rPr>
                <w:rStyle w:val="Hyperlink"/>
                <w:noProof/>
              </w:rPr>
              <w:t>terhadap Konservatisme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69" w:history="1">
            <w:r w:rsidRPr="004A60C9">
              <w:rPr>
                <w:rStyle w:val="Hyperlink"/>
                <w:noProof/>
                <w:lang w:val="en-ID"/>
              </w:rPr>
              <w:t>4. Pengaruh Kepemilikan Manajerial terhadap Konservatisme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70" w:history="1">
            <w:r w:rsidRPr="004A60C9">
              <w:rPr>
                <w:rStyle w:val="Hyperlink"/>
                <w:noProof/>
              </w:rPr>
              <w:t>5. Pengaruh Komite Audit terhadap Konservatisme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71" w:history="1">
            <w:r w:rsidRPr="004A60C9">
              <w:rPr>
                <w:rStyle w:val="Hyperlink"/>
                <w:noProof/>
                <w:lang w:val="en-ID"/>
              </w:rPr>
              <w:t>D.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72" w:history="1">
            <w:r w:rsidRPr="004A60C9">
              <w:rPr>
                <w:rStyle w:val="Hyperlink"/>
                <w:noProof/>
                <w:lang w:val="en-ID"/>
              </w:rPr>
              <w:t>BAB III</w:t>
            </w:r>
            <w:r>
              <w:rPr>
                <w:rStyle w:val="Hyperlink"/>
                <w:noProof/>
                <w:lang w:val="en-ID"/>
              </w:rPr>
              <w:t xml:space="preserve"> 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74" w:history="1">
            <w:r w:rsidRPr="004A60C9">
              <w:rPr>
                <w:rStyle w:val="Hyperlink"/>
                <w:noProof/>
                <w:lang w:val="en-ID"/>
              </w:rPr>
              <w:t>A. Obyek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75" w:history="1">
            <w:r w:rsidRPr="004A60C9">
              <w:rPr>
                <w:rStyle w:val="Hyperlink"/>
                <w:noProof/>
                <w:lang w:val="en-ID"/>
              </w:rPr>
              <w:t>B. 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76" w:history="1">
            <w:r w:rsidRPr="004A60C9">
              <w:rPr>
                <w:rStyle w:val="Hyperlink"/>
                <w:noProof/>
                <w:lang w:val="en-ID"/>
              </w:rPr>
              <w:t>C. 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77" w:history="1">
            <w:r w:rsidRPr="004A60C9">
              <w:rPr>
                <w:rStyle w:val="Hyperlink"/>
                <w:noProof/>
                <w:lang w:val="en-ID"/>
              </w:rPr>
              <w:t>1. Variabel Dependen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78" w:history="1">
            <w:r w:rsidRPr="004A60C9">
              <w:rPr>
                <w:rStyle w:val="Hyperlink"/>
                <w:noProof/>
                <w:lang w:val="en-ID"/>
              </w:rPr>
              <w:t>2. Variabel Independen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79" w:history="1">
            <w:r w:rsidRPr="004A60C9">
              <w:rPr>
                <w:rStyle w:val="Hyperlink"/>
                <w:noProof/>
                <w:lang w:val="en-ID"/>
              </w:rPr>
              <w:t>D. 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80" w:history="1">
            <w:r w:rsidRPr="004A60C9">
              <w:rPr>
                <w:rStyle w:val="Hyperlink"/>
                <w:noProof/>
                <w:lang w:val="en-ID"/>
              </w:rPr>
              <w:t>E. Teknik Pengambilan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81" w:history="1">
            <w:r w:rsidRPr="004A60C9">
              <w:rPr>
                <w:rStyle w:val="Hyperlink"/>
                <w:noProof/>
              </w:rPr>
              <w:t>F. 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82" w:history="1">
            <w:r w:rsidRPr="004A60C9">
              <w:rPr>
                <w:rStyle w:val="Hyperlink"/>
                <w:noProof/>
              </w:rPr>
              <w:t>1. Analisis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83" w:history="1">
            <w:r w:rsidRPr="004A60C9">
              <w:rPr>
                <w:rStyle w:val="Hyperlink"/>
                <w:noProof/>
              </w:rPr>
              <w:t>2. Uji Kesamaan Koefisien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84" w:history="1">
            <w:r w:rsidRPr="004A60C9">
              <w:rPr>
                <w:rStyle w:val="Hyperlink"/>
                <w:rFonts w:eastAsia="Times New Roman"/>
                <w:noProof/>
              </w:rPr>
              <w:t>3. 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85" w:history="1">
            <w:r w:rsidRPr="004A60C9">
              <w:rPr>
                <w:rStyle w:val="Hyperlink"/>
                <w:noProof/>
                <w:lang w:val="en-ID"/>
              </w:rPr>
              <w:t>4. Regresi Linear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86" w:history="1">
            <w:r w:rsidRPr="004A60C9">
              <w:rPr>
                <w:rStyle w:val="Hyperlink"/>
                <w:noProof/>
                <w:lang w:val="en-ID"/>
              </w:rPr>
              <w:t>5. Uji Signifikansi Simultan (Uji Statistik 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87" w:history="1">
            <w:r w:rsidRPr="004A60C9">
              <w:rPr>
                <w:rStyle w:val="Hyperlink"/>
                <w:noProof/>
              </w:rPr>
              <w:t>6. Uji Signifikansi Parameter Individual (Uji Statistik 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88" w:history="1">
            <w:r w:rsidRPr="004A60C9">
              <w:rPr>
                <w:rStyle w:val="Hyperlink"/>
                <w:noProof/>
                <w:lang w:val="en-ID"/>
              </w:rPr>
              <w:t>7. Uji Koefisien Determinasi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089" w:history="1">
            <w:r w:rsidRPr="004A60C9">
              <w:rPr>
                <w:rStyle w:val="Hyperlink"/>
                <w:noProof/>
                <w:lang w:val="en-ID"/>
              </w:rPr>
              <w:t>BAB IV</w:t>
            </w:r>
            <w:r>
              <w:rPr>
                <w:rStyle w:val="Hyperlink"/>
                <w:noProof/>
                <w:lang w:val="en-ID"/>
              </w:rPr>
              <w:t xml:space="preserve"> HASIL ANALISIS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91" w:history="1">
            <w:r w:rsidRPr="004A60C9">
              <w:rPr>
                <w:rStyle w:val="Hyperlink"/>
                <w:noProof/>
                <w:lang w:val="en-ID"/>
              </w:rPr>
              <w:t>A. Gambaran Umum 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92" w:history="1">
            <w:r w:rsidRPr="004A60C9">
              <w:rPr>
                <w:rStyle w:val="Hyperlink"/>
                <w:noProof/>
                <w:lang w:val="en-ID"/>
              </w:rPr>
              <w:t>B. Analisis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093" w:history="1">
            <w:r w:rsidRPr="004A60C9">
              <w:rPr>
                <w:rStyle w:val="Hyperlink"/>
                <w:noProof/>
                <w:lang w:val="en-ID"/>
              </w:rPr>
              <w:t>C.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94" w:history="1">
            <w:r w:rsidRPr="004A60C9">
              <w:rPr>
                <w:rStyle w:val="Hyperlink"/>
                <w:noProof/>
                <w:lang w:val="en-ID"/>
              </w:rPr>
              <w:t>1. Uji Kesamaan Koefisien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95" w:history="1">
            <w:r w:rsidRPr="004A60C9">
              <w:rPr>
                <w:rStyle w:val="Hyperlink"/>
                <w:noProof/>
                <w:lang w:val="en-ID"/>
              </w:rPr>
              <w:t>2. 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96" w:history="1">
            <w:r w:rsidRPr="004A60C9">
              <w:rPr>
                <w:rStyle w:val="Hyperlink"/>
                <w:noProof/>
              </w:rPr>
              <w:t>3. Regresi Linier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97" w:history="1">
            <w:r w:rsidRPr="004A60C9">
              <w:rPr>
                <w:rStyle w:val="Hyperlink"/>
                <w:noProof/>
              </w:rPr>
              <w:t>4. Uji Signifikansi Simultan ( Uji Statistik F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98" w:history="1">
            <w:r w:rsidRPr="004A60C9">
              <w:rPr>
                <w:rStyle w:val="Hyperlink"/>
                <w:noProof/>
              </w:rPr>
              <w:t>5. Uji Signifikansi Parameter Individual ( Uji t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099" w:history="1">
            <w:r w:rsidRPr="004A60C9">
              <w:rPr>
                <w:rStyle w:val="Hyperlink"/>
                <w:noProof/>
              </w:rPr>
              <w:t>6. Uji Koefisien Determinasi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100" w:history="1">
            <w:r w:rsidRPr="004A60C9">
              <w:rPr>
                <w:rStyle w:val="Hyperlink"/>
                <w:noProof/>
              </w:rPr>
              <w:t>D.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101" w:history="1">
            <w:r w:rsidRPr="004A60C9">
              <w:rPr>
                <w:rStyle w:val="Hyperlink"/>
                <w:noProof/>
              </w:rPr>
              <w:t xml:space="preserve">1. Pengaruh </w:t>
            </w:r>
            <w:r w:rsidRPr="004A60C9">
              <w:rPr>
                <w:rStyle w:val="Hyperlink"/>
                <w:i/>
                <w:noProof/>
              </w:rPr>
              <w:t xml:space="preserve">Leverage </w:t>
            </w:r>
            <w:r w:rsidRPr="004A60C9">
              <w:rPr>
                <w:rStyle w:val="Hyperlink"/>
                <w:noProof/>
              </w:rPr>
              <w:t>terhadap Konservatisme Akuntansi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102" w:history="1">
            <w:r w:rsidRPr="004A60C9">
              <w:rPr>
                <w:rStyle w:val="Hyperlink"/>
                <w:noProof/>
              </w:rPr>
              <w:t xml:space="preserve">2. Pengaruh </w:t>
            </w:r>
            <w:r w:rsidRPr="004A60C9">
              <w:rPr>
                <w:rStyle w:val="Hyperlink"/>
                <w:i/>
                <w:noProof/>
              </w:rPr>
              <w:t xml:space="preserve">Growth Opportunity </w:t>
            </w:r>
            <w:r w:rsidRPr="004A60C9">
              <w:rPr>
                <w:rStyle w:val="Hyperlink"/>
                <w:noProof/>
              </w:rPr>
              <w:t>terhadap Konservatisme Akuntansi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103" w:history="1">
            <w:r w:rsidRPr="004A60C9">
              <w:rPr>
                <w:rStyle w:val="Hyperlink"/>
                <w:noProof/>
              </w:rPr>
              <w:t xml:space="preserve">3. Pengaruh </w:t>
            </w:r>
            <w:r w:rsidRPr="004A60C9">
              <w:rPr>
                <w:rStyle w:val="Hyperlink"/>
                <w:i/>
                <w:noProof/>
              </w:rPr>
              <w:t xml:space="preserve">Invesment Opportunity Set </w:t>
            </w:r>
            <w:r w:rsidRPr="004A60C9">
              <w:rPr>
                <w:rStyle w:val="Hyperlink"/>
                <w:noProof/>
              </w:rPr>
              <w:t>terhadap Konservatisme Akuntansi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104" w:history="1">
            <w:r w:rsidRPr="004A60C9">
              <w:rPr>
                <w:rStyle w:val="Hyperlink"/>
                <w:noProof/>
              </w:rPr>
              <w:t>4. Pengaruh Kepemilikan Manajerial terhadap Konservatisme Akuntansi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3"/>
            <w:tabs>
              <w:tab w:val="right" w:leader="dot" w:pos="8778"/>
            </w:tabs>
            <w:rPr>
              <w:noProof/>
            </w:rPr>
          </w:pPr>
          <w:hyperlink w:anchor="_Toc535676105" w:history="1">
            <w:r w:rsidRPr="004A60C9">
              <w:rPr>
                <w:rStyle w:val="Hyperlink"/>
                <w:noProof/>
              </w:rPr>
              <w:t>5. Pengaruh Komite Audit terhadap Konservatisme Akuntansi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106" w:history="1">
            <w:r w:rsidRPr="004A60C9">
              <w:rPr>
                <w:rStyle w:val="Hyperlink"/>
                <w:noProof/>
              </w:rPr>
              <w:t>BAB V</w:t>
            </w:r>
            <w:r>
              <w:rPr>
                <w:rStyle w:val="Hyperlink"/>
                <w:noProof/>
              </w:rPr>
              <w:t xml:space="preserve"> 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108" w:history="1">
            <w:r w:rsidRPr="004A60C9">
              <w:rPr>
                <w:rStyle w:val="Hyperlink"/>
                <w:noProof/>
              </w:rPr>
              <w:t>A. 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2"/>
            <w:tabs>
              <w:tab w:val="right" w:leader="dot" w:pos="8778"/>
            </w:tabs>
            <w:rPr>
              <w:noProof/>
            </w:rPr>
          </w:pPr>
          <w:hyperlink w:anchor="_Toc535676109" w:history="1">
            <w:r w:rsidRPr="004A60C9">
              <w:rPr>
                <w:rStyle w:val="Hyperlink"/>
                <w:noProof/>
              </w:rPr>
              <w:t>B.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110" w:history="1">
            <w:r w:rsidRPr="004A60C9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111" w:history="1">
            <w:r w:rsidRPr="004A60C9">
              <w:rPr>
                <w:rStyle w:val="Hyperlink"/>
                <w:noProof/>
              </w:rPr>
              <w:t>LAMPIRAN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112" w:history="1">
            <w:r w:rsidRPr="004A60C9">
              <w:rPr>
                <w:rStyle w:val="Hyperlink"/>
                <w:noProof/>
              </w:rPr>
              <w:t>LAMPIRAN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787" w:rsidRDefault="00732787" w:rsidP="00732787">
          <w:pPr>
            <w:pStyle w:val="TOC1"/>
            <w:tabs>
              <w:tab w:val="right" w:leader="dot" w:pos="8778"/>
            </w:tabs>
            <w:rPr>
              <w:noProof/>
            </w:rPr>
          </w:pPr>
          <w:hyperlink w:anchor="_Toc535676113" w:history="1">
            <w:r w:rsidRPr="004A60C9">
              <w:rPr>
                <w:rStyle w:val="Hyperlink"/>
                <w:noProof/>
              </w:rPr>
              <w:t>LAMPIRAN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_Toc535676113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4F00" w:rsidRDefault="00732787" w:rsidP="00732787">
          <w:r>
            <w:rPr>
              <w:b/>
              <w:bCs/>
              <w:noProof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474F00" w:rsidSect="00474F00">
      <w:footerReference w:type="default" r:id="rId7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1C" w:rsidRDefault="003D5E1C" w:rsidP="00474F00">
      <w:pPr>
        <w:spacing w:after="0" w:line="240" w:lineRule="auto"/>
      </w:pPr>
      <w:r>
        <w:separator/>
      </w:r>
    </w:p>
  </w:endnote>
  <w:endnote w:type="continuationSeparator" w:id="0">
    <w:p w:rsidR="003D5E1C" w:rsidRDefault="003D5E1C" w:rsidP="004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00" w:rsidRDefault="00474F00">
    <w:pPr>
      <w:pStyle w:val="Footer"/>
      <w:jc w:val="center"/>
    </w:pPr>
  </w:p>
  <w:p w:rsidR="00474F00" w:rsidRDefault="0047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1C" w:rsidRDefault="003D5E1C" w:rsidP="00474F00">
      <w:pPr>
        <w:spacing w:after="0" w:line="240" w:lineRule="auto"/>
      </w:pPr>
      <w:r>
        <w:separator/>
      </w:r>
    </w:p>
  </w:footnote>
  <w:footnote w:type="continuationSeparator" w:id="0">
    <w:p w:rsidR="003D5E1C" w:rsidRDefault="003D5E1C" w:rsidP="0047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96B83"/>
    <w:multiLevelType w:val="hybridMultilevel"/>
    <w:tmpl w:val="C03C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00"/>
    <w:rsid w:val="003D5E1C"/>
    <w:rsid w:val="00461F72"/>
    <w:rsid w:val="00474F00"/>
    <w:rsid w:val="00732787"/>
    <w:rsid w:val="00742BB0"/>
    <w:rsid w:val="0088220D"/>
    <w:rsid w:val="008F017B"/>
    <w:rsid w:val="009236DD"/>
    <w:rsid w:val="009966FC"/>
    <w:rsid w:val="00BF2BAE"/>
    <w:rsid w:val="00C418BD"/>
    <w:rsid w:val="00C86BD3"/>
    <w:rsid w:val="00D42E38"/>
    <w:rsid w:val="00E57727"/>
    <w:rsid w:val="00EB4E48"/>
    <w:rsid w:val="00ED648F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9000-B7F4-4F5B-AFBC-1089CB6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0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17B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SI (2)"/>
    <w:next w:val="Normal"/>
    <w:uiPriority w:val="1"/>
    <w:qFormat/>
    <w:rsid w:val="00461F72"/>
    <w:pPr>
      <w:spacing w:after="0" w:line="480" w:lineRule="auto"/>
      <w:ind w:left="737"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74F00"/>
  </w:style>
  <w:style w:type="paragraph" w:styleId="Footer">
    <w:name w:val="footer"/>
    <w:basedOn w:val="Normal"/>
    <w:link w:val="Foot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74F00"/>
  </w:style>
  <w:style w:type="character" w:customStyle="1" w:styleId="Heading1Char">
    <w:name w:val="Heading 1 Char"/>
    <w:basedOn w:val="DefaultParagraphFont"/>
    <w:link w:val="Heading1"/>
    <w:uiPriority w:val="9"/>
    <w:rsid w:val="008F017B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418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18B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3278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2787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327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278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3278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Edwil Marcellino</dc:creator>
  <cp:keywords/>
  <dc:description/>
  <cp:lastModifiedBy>Edwil Marcellino</cp:lastModifiedBy>
  <cp:revision>2</cp:revision>
  <dcterms:created xsi:type="dcterms:W3CDTF">2019-05-03T03:22:00Z</dcterms:created>
  <dcterms:modified xsi:type="dcterms:W3CDTF">2019-05-03T03:22:00Z</dcterms:modified>
</cp:coreProperties>
</file>