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4C" w:rsidRDefault="0058504C" w:rsidP="009D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0335D0">
        <w:rPr>
          <w:rFonts w:ascii="Times New Roman" w:hAnsi="Times New Roman" w:cs="Times New Roman"/>
          <w:b/>
          <w:sz w:val="24"/>
          <w:szCs w:val="24"/>
        </w:rPr>
        <w:t>TABEL</w:t>
      </w:r>
    </w:p>
    <w:p w:rsidR="009D077C" w:rsidRPr="009D077C" w:rsidRDefault="009D077C" w:rsidP="009D07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77C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1.1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75">
        <w:rPr>
          <w:rFonts w:ascii="Times New Roman" w:hAnsi="Times New Roman" w:cs="Times New Roman"/>
          <w:sz w:val="24"/>
          <w:szCs w:val="24"/>
        </w:rPr>
        <w:t>Lima Negara Terbesar Penyumbang Sampah Plastik di L</w:t>
      </w:r>
      <w:r w:rsidRPr="00AE2987">
        <w:rPr>
          <w:rFonts w:ascii="Times New Roman" w:hAnsi="Times New Roman" w:cs="Times New Roman"/>
          <w:sz w:val="24"/>
          <w:szCs w:val="24"/>
        </w:rPr>
        <w:t>aut 2018</w:t>
      </w:r>
      <w:r w:rsidR="003805F5">
        <w:rPr>
          <w:rFonts w:ascii="Times New Roman" w:hAnsi="Times New Roman" w:cs="Times New Roman"/>
          <w:sz w:val="24"/>
          <w:szCs w:val="24"/>
        </w:rPr>
        <w:tab/>
        <w:t>4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3805F5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3805F5">
        <w:rPr>
          <w:rFonts w:ascii="Times New Roman" w:hAnsi="Times New Roman" w:cs="Times New Roman"/>
          <w:sz w:val="24"/>
          <w:szCs w:val="24"/>
        </w:rPr>
        <w:t xml:space="preserve"> Pengukuran Asosiasi Merek</w:t>
      </w:r>
      <w:r w:rsidR="003805F5">
        <w:rPr>
          <w:rFonts w:ascii="Times New Roman" w:hAnsi="Times New Roman" w:cs="Times New Roman"/>
          <w:sz w:val="24"/>
          <w:szCs w:val="24"/>
        </w:rPr>
        <w:tab/>
        <w:t>23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380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5F5">
        <w:rPr>
          <w:rFonts w:ascii="Times New Roman" w:hAnsi="Times New Roman" w:cs="Times New Roman"/>
          <w:sz w:val="24"/>
          <w:szCs w:val="24"/>
        </w:rPr>
        <w:t>2.2 :</w:t>
      </w:r>
      <w:proofErr w:type="gramEnd"/>
      <w:r w:rsidR="003805F5">
        <w:rPr>
          <w:rFonts w:ascii="Times New Roman" w:hAnsi="Times New Roman" w:cs="Times New Roman"/>
          <w:sz w:val="24"/>
          <w:szCs w:val="24"/>
        </w:rPr>
        <w:t xml:space="preserve"> Penelitian Terdahulu I</w:t>
      </w:r>
      <w:r w:rsidR="003805F5">
        <w:rPr>
          <w:rFonts w:ascii="Times New Roman" w:hAnsi="Times New Roman" w:cs="Times New Roman"/>
          <w:sz w:val="24"/>
          <w:szCs w:val="24"/>
        </w:rPr>
        <w:tab/>
        <w:t>26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 w:rsidR="00FB3E76">
        <w:rPr>
          <w:rFonts w:ascii="Times New Roman" w:hAnsi="Times New Roman" w:cs="Times New Roman"/>
          <w:sz w:val="24"/>
          <w:szCs w:val="24"/>
        </w:rPr>
        <w:t>2.3 :</w:t>
      </w:r>
      <w:proofErr w:type="gramEnd"/>
      <w:r w:rsidR="00FB3E76">
        <w:rPr>
          <w:rFonts w:ascii="Times New Roman" w:hAnsi="Times New Roman" w:cs="Times New Roman"/>
          <w:sz w:val="24"/>
          <w:szCs w:val="24"/>
        </w:rPr>
        <w:t xml:space="preserve"> Penelitian Terdahulu II</w:t>
      </w:r>
      <w:r w:rsidR="00FB3E76">
        <w:rPr>
          <w:rFonts w:ascii="Times New Roman" w:hAnsi="Times New Roman" w:cs="Times New Roman"/>
          <w:sz w:val="24"/>
          <w:szCs w:val="24"/>
        </w:rPr>
        <w:tab/>
        <w:t>2</w:t>
      </w:r>
      <w:r w:rsidR="00F40681">
        <w:rPr>
          <w:rFonts w:ascii="Times New Roman" w:hAnsi="Times New Roman" w:cs="Times New Roman"/>
          <w:sz w:val="24"/>
          <w:szCs w:val="24"/>
        </w:rPr>
        <w:t>6</w:t>
      </w:r>
    </w:p>
    <w:p w:rsidR="00FB3E76" w:rsidRDefault="00FB3E7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 (Lanjutan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Terdahulu </w:t>
      </w:r>
      <w:r w:rsidR="00F40681">
        <w:rPr>
          <w:rFonts w:ascii="Times New Roman" w:hAnsi="Times New Roman" w:cs="Times New Roman"/>
          <w:sz w:val="24"/>
          <w:szCs w:val="24"/>
        </w:rPr>
        <w:t>II</w:t>
      </w:r>
      <w:r w:rsidR="00F40681">
        <w:rPr>
          <w:rFonts w:ascii="Times New Roman" w:hAnsi="Times New Roman" w:cs="Times New Roman"/>
          <w:sz w:val="24"/>
          <w:szCs w:val="24"/>
        </w:rPr>
        <w:tab/>
        <w:t>27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805F5">
        <w:rPr>
          <w:rFonts w:ascii="Times New Roman" w:hAnsi="Times New Roman" w:cs="Times New Roman"/>
          <w:sz w:val="24"/>
          <w:szCs w:val="24"/>
        </w:rPr>
        <w:t>.4 :</w:t>
      </w:r>
      <w:proofErr w:type="gramEnd"/>
      <w:r w:rsidR="003805F5">
        <w:rPr>
          <w:rFonts w:ascii="Times New Roman" w:hAnsi="Times New Roman" w:cs="Times New Roman"/>
          <w:sz w:val="24"/>
          <w:szCs w:val="24"/>
        </w:rPr>
        <w:t xml:space="preserve"> Penelitian Terdahulu III</w:t>
      </w:r>
      <w:r w:rsidR="003805F5">
        <w:rPr>
          <w:rFonts w:ascii="Times New Roman" w:hAnsi="Times New Roman" w:cs="Times New Roman"/>
          <w:sz w:val="24"/>
          <w:szCs w:val="24"/>
        </w:rPr>
        <w:tab/>
        <w:t>27</w:t>
      </w:r>
    </w:p>
    <w:p w:rsidR="003B3DE8" w:rsidRDefault="003B3DE8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2.5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Terdahulu IV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28</w:t>
      </w:r>
    </w:p>
    <w:p w:rsidR="003B3DE8" w:rsidRDefault="003B3DE8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2.6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Terdahulu V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28</w:t>
      </w:r>
    </w:p>
    <w:p w:rsidR="003B3DE8" w:rsidRDefault="003B3DE8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2.7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Terdahulu VI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r w:rsidR="00380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05F5">
        <w:rPr>
          <w:rFonts w:ascii="Times New Roman" w:hAnsi="Times New Roman" w:cs="Times New Roman"/>
          <w:sz w:val="24"/>
          <w:szCs w:val="24"/>
        </w:rPr>
        <w:t xml:space="preserve"> Butir</w:t>
      </w:r>
      <w:r w:rsidR="004E6F2C">
        <w:rPr>
          <w:rFonts w:ascii="Times New Roman" w:hAnsi="Times New Roman" w:cs="Times New Roman"/>
          <w:sz w:val="24"/>
          <w:szCs w:val="24"/>
        </w:rPr>
        <w:t xml:space="preserve"> </w:t>
      </w:r>
      <w:r w:rsidR="006D4157">
        <w:rPr>
          <w:rFonts w:ascii="Times New Roman" w:hAnsi="Times New Roman" w:cs="Times New Roman"/>
          <w:sz w:val="24"/>
          <w:szCs w:val="24"/>
        </w:rPr>
        <w:t>Pernyataan</w:t>
      </w:r>
      <w:r w:rsidR="004E6F2C">
        <w:rPr>
          <w:rFonts w:ascii="Times New Roman" w:hAnsi="Times New Roman" w:cs="Times New Roman"/>
          <w:sz w:val="24"/>
          <w:szCs w:val="24"/>
        </w:rPr>
        <w:t xml:space="preserve"> Niat Beli</w:t>
      </w:r>
      <w:r w:rsidR="004E6F2C">
        <w:rPr>
          <w:rFonts w:ascii="Times New Roman" w:hAnsi="Times New Roman" w:cs="Times New Roman"/>
          <w:sz w:val="24"/>
          <w:szCs w:val="24"/>
        </w:rPr>
        <w:tab/>
        <w:t>36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6D4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157">
        <w:rPr>
          <w:rFonts w:ascii="Times New Roman" w:hAnsi="Times New Roman" w:cs="Times New Roman"/>
          <w:sz w:val="24"/>
          <w:szCs w:val="24"/>
        </w:rPr>
        <w:t>3.2 :</w:t>
      </w:r>
      <w:proofErr w:type="gramEnd"/>
      <w:r w:rsidR="006D4157">
        <w:rPr>
          <w:rFonts w:ascii="Times New Roman" w:hAnsi="Times New Roman" w:cs="Times New Roman"/>
          <w:sz w:val="24"/>
          <w:szCs w:val="24"/>
        </w:rPr>
        <w:t xml:space="preserve"> Butir Pernyataan</w:t>
      </w:r>
      <w:r w:rsidR="004E6F2C">
        <w:rPr>
          <w:rFonts w:ascii="Times New Roman" w:hAnsi="Times New Roman" w:cs="Times New Roman"/>
          <w:sz w:val="24"/>
          <w:szCs w:val="24"/>
        </w:rPr>
        <w:t xml:space="preserve"> Harga</w:t>
      </w:r>
      <w:r w:rsidR="004E6F2C">
        <w:rPr>
          <w:rFonts w:ascii="Times New Roman" w:hAnsi="Times New Roman" w:cs="Times New Roman"/>
          <w:sz w:val="24"/>
          <w:szCs w:val="24"/>
        </w:rPr>
        <w:tab/>
        <w:t>37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3.3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</w:t>
      </w:r>
      <w:r w:rsidR="006D4157">
        <w:rPr>
          <w:rFonts w:ascii="Times New Roman" w:hAnsi="Times New Roman" w:cs="Times New Roman"/>
          <w:sz w:val="24"/>
          <w:szCs w:val="24"/>
        </w:rPr>
        <w:t>tir Pernyataan</w:t>
      </w:r>
      <w:r w:rsidR="004E6F2C">
        <w:rPr>
          <w:rFonts w:ascii="Times New Roman" w:hAnsi="Times New Roman" w:cs="Times New Roman"/>
          <w:sz w:val="24"/>
          <w:szCs w:val="24"/>
        </w:rPr>
        <w:t xml:space="preserve"> Asosiasi Merek</w:t>
      </w:r>
      <w:r w:rsidR="004E6F2C">
        <w:rPr>
          <w:rFonts w:ascii="Times New Roman" w:hAnsi="Times New Roman" w:cs="Times New Roman"/>
          <w:sz w:val="24"/>
          <w:szCs w:val="24"/>
        </w:rPr>
        <w:tab/>
        <w:t>37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 w:rsidR="006D4157">
        <w:rPr>
          <w:rFonts w:ascii="Times New Roman" w:hAnsi="Times New Roman" w:cs="Times New Roman"/>
          <w:sz w:val="24"/>
          <w:szCs w:val="24"/>
        </w:rPr>
        <w:t>(Lanjutan</w:t>
      </w:r>
      <w:proofErr w:type="gramStart"/>
      <w:r w:rsidR="006D415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6D4157">
        <w:rPr>
          <w:rFonts w:ascii="Times New Roman" w:hAnsi="Times New Roman" w:cs="Times New Roman"/>
          <w:sz w:val="24"/>
          <w:szCs w:val="24"/>
        </w:rPr>
        <w:t xml:space="preserve"> Butir Pernyataan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6F2C">
        <w:rPr>
          <w:rFonts w:ascii="Times New Roman" w:hAnsi="Times New Roman" w:cs="Times New Roman"/>
          <w:sz w:val="24"/>
          <w:szCs w:val="24"/>
        </w:rPr>
        <w:t>sosiasi Merek</w:t>
      </w:r>
      <w:r w:rsidR="004E6F2C">
        <w:rPr>
          <w:rFonts w:ascii="Times New Roman" w:hAnsi="Times New Roman" w:cs="Times New Roman"/>
          <w:sz w:val="24"/>
          <w:szCs w:val="24"/>
        </w:rPr>
        <w:tab/>
        <w:t>38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3.4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Butir P</w:t>
      </w:r>
      <w:r w:rsidR="006D4157">
        <w:rPr>
          <w:rFonts w:ascii="Times New Roman" w:hAnsi="Times New Roman" w:cs="Times New Roman"/>
          <w:sz w:val="24"/>
          <w:szCs w:val="24"/>
        </w:rPr>
        <w:t>ernyataan</w:t>
      </w:r>
      <w:r w:rsidR="004E6F2C">
        <w:rPr>
          <w:rFonts w:ascii="Times New Roman" w:hAnsi="Times New Roman" w:cs="Times New Roman"/>
          <w:sz w:val="24"/>
          <w:szCs w:val="24"/>
        </w:rPr>
        <w:t xml:space="preserve"> Kredibilitas Merek</w:t>
      </w:r>
      <w:r w:rsidR="004E6F2C">
        <w:rPr>
          <w:rFonts w:ascii="Times New Roman" w:hAnsi="Times New Roman" w:cs="Times New Roman"/>
          <w:sz w:val="24"/>
          <w:szCs w:val="24"/>
        </w:rPr>
        <w:tab/>
        <w:t>39</w:t>
      </w:r>
    </w:p>
    <w:p w:rsidR="00AE2987" w:rsidRDefault="00F40681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3.5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Rentang Skala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E2987" w:rsidRDefault="00AE2987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Responden yang Mengonsumsi Air Minum Da</w:t>
      </w:r>
      <w:r w:rsidR="004E6F2C">
        <w:rPr>
          <w:rFonts w:ascii="Times New Roman" w:hAnsi="Times New Roman" w:cs="Times New Roman"/>
          <w:sz w:val="24"/>
          <w:szCs w:val="24"/>
        </w:rPr>
        <w:t>lam Kemasan (AMDK) Merek AQUA</w:t>
      </w:r>
      <w:r w:rsidR="004E6F2C">
        <w:rPr>
          <w:rFonts w:ascii="Times New Roman" w:hAnsi="Times New Roman" w:cs="Times New Roman"/>
          <w:sz w:val="24"/>
          <w:szCs w:val="24"/>
        </w:rPr>
        <w:tab/>
        <w:t>54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Pengujian Validitas Variabel 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Beli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54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Pengujian Validitas Variabel Harga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55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Pengujian Validitas Variabel Asosiasi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55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Pengujian Validitas Variabel Kredibilitas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56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Uji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56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</w:t>
      </w:r>
      <w:r w:rsidR="00840775">
        <w:rPr>
          <w:rFonts w:ascii="Times New Roman" w:hAnsi="Times New Roman" w:cs="Times New Roman"/>
          <w:sz w:val="24"/>
          <w:szCs w:val="24"/>
        </w:rPr>
        <w:t>rsentas</w:t>
      </w:r>
      <w:r w:rsidR="00687139">
        <w:rPr>
          <w:rFonts w:ascii="Times New Roman" w:hAnsi="Times New Roman" w:cs="Times New Roman"/>
          <w:sz w:val="24"/>
          <w:szCs w:val="24"/>
        </w:rPr>
        <w:t>e</w:t>
      </w:r>
      <w:r w:rsidR="00840775">
        <w:rPr>
          <w:rFonts w:ascii="Times New Roman" w:hAnsi="Times New Roman" w:cs="Times New Roman"/>
          <w:sz w:val="24"/>
          <w:szCs w:val="24"/>
        </w:rPr>
        <w:t xml:space="preserve"> Responden B</w:t>
      </w:r>
      <w:r>
        <w:rPr>
          <w:rFonts w:ascii="Times New Roman" w:hAnsi="Times New Roman" w:cs="Times New Roman"/>
          <w:sz w:val="24"/>
          <w:szCs w:val="24"/>
        </w:rPr>
        <w:t>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57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840775">
        <w:rPr>
          <w:rFonts w:ascii="Times New Roman" w:hAnsi="Times New Roman" w:cs="Times New Roman"/>
          <w:sz w:val="24"/>
          <w:szCs w:val="24"/>
        </w:rPr>
        <w:t xml:space="preserve">bel </w:t>
      </w:r>
      <w:proofErr w:type="gramStart"/>
      <w:r w:rsidR="00840775">
        <w:rPr>
          <w:rFonts w:ascii="Times New Roman" w:hAnsi="Times New Roman" w:cs="Times New Roman"/>
          <w:sz w:val="24"/>
          <w:szCs w:val="24"/>
        </w:rPr>
        <w:t>4.8 :</w:t>
      </w:r>
      <w:proofErr w:type="gramEnd"/>
      <w:r w:rsidR="00840775">
        <w:rPr>
          <w:rFonts w:ascii="Times New Roman" w:hAnsi="Times New Roman" w:cs="Times New Roman"/>
          <w:sz w:val="24"/>
          <w:szCs w:val="24"/>
        </w:rPr>
        <w:t xml:space="preserve"> Persentase Responden B</w:t>
      </w:r>
      <w:r>
        <w:rPr>
          <w:rFonts w:ascii="Times New Roman" w:hAnsi="Times New Roman" w:cs="Times New Roman"/>
          <w:sz w:val="24"/>
          <w:szCs w:val="24"/>
        </w:rPr>
        <w:t>erdasrkan Usia</w:t>
      </w:r>
      <w:r>
        <w:rPr>
          <w:rFonts w:ascii="Times New Roman" w:hAnsi="Times New Roman" w:cs="Times New Roman"/>
          <w:sz w:val="24"/>
          <w:szCs w:val="24"/>
        </w:rPr>
        <w:tab/>
      </w:r>
      <w:r w:rsidR="004E6F2C">
        <w:rPr>
          <w:rFonts w:ascii="Times New Roman" w:hAnsi="Times New Roman" w:cs="Times New Roman"/>
          <w:sz w:val="24"/>
          <w:szCs w:val="24"/>
        </w:rPr>
        <w:t>57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0775">
        <w:rPr>
          <w:rFonts w:ascii="Times New Roman" w:hAnsi="Times New Roman" w:cs="Times New Roman"/>
          <w:sz w:val="24"/>
          <w:szCs w:val="24"/>
        </w:rPr>
        <w:t xml:space="preserve">abel </w:t>
      </w:r>
      <w:proofErr w:type="gramStart"/>
      <w:r w:rsidR="00840775">
        <w:rPr>
          <w:rFonts w:ascii="Times New Roman" w:hAnsi="Times New Roman" w:cs="Times New Roman"/>
          <w:sz w:val="24"/>
          <w:szCs w:val="24"/>
        </w:rPr>
        <w:t>4.9 :</w:t>
      </w:r>
      <w:proofErr w:type="gramEnd"/>
      <w:r w:rsidR="00840775">
        <w:rPr>
          <w:rFonts w:ascii="Times New Roman" w:hAnsi="Times New Roman" w:cs="Times New Roman"/>
          <w:sz w:val="24"/>
          <w:szCs w:val="24"/>
        </w:rPr>
        <w:t xml:space="preserve"> Persentas</w:t>
      </w:r>
      <w:r w:rsidR="004E6F2C">
        <w:rPr>
          <w:rFonts w:ascii="Times New Roman" w:hAnsi="Times New Roman" w:cs="Times New Roman"/>
          <w:sz w:val="24"/>
          <w:szCs w:val="24"/>
        </w:rPr>
        <w:t>e</w:t>
      </w:r>
      <w:r w:rsidR="00840775">
        <w:rPr>
          <w:rFonts w:ascii="Times New Roman" w:hAnsi="Times New Roman" w:cs="Times New Roman"/>
          <w:sz w:val="24"/>
          <w:szCs w:val="24"/>
        </w:rPr>
        <w:t xml:space="preserve"> Responden B</w:t>
      </w:r>
      <w:r>
        <w:rPr>
          <w:rFonts w:ascii="Times New Roman" w:hAnsi="Times New Roman" w:cs="Times New Roman"/>
          <w:sz w:val="24"/>
          <w:szCs w:val="24"/>
        </w:rPr>
        <w:t>erdasarkan Pekerjaan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58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840775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840775">
        <w:rPr>
          <w:rFonts w:ascii="Times New Roman" w:hAnsi="Times New Roman" w:cs="Times New Roman"/>
          <w:sz w:val="24"/>
          <w:szCs w:val="24"/>
        </w:rPr>
        <w:t>4.10 :</w:t>
      </w:r>
      <w:proofErr w:type="gramEnd"/>
      <w:r w:rsidR="00840775">
        <w:rPr>
          <w:rFonts w:ascii="Times New Roman" w:hAnsi="Times New Roman" w:cs="Times New Roman"/>
          <w:sz w:val="24"/>
          <w:szCs w:val="24"/>
        </w:rPr>
        <w:t xml:space="preserve"> Persentase Responden B</w:t>
      </w:r>
      <w:r>
        <w:rPr>
          <w:rFonts w:ascii="Times New Roman" w:hAnsi="Times New Roman" w:cs="Times New Roman"/>
          <w:sz w:val="24"/>
          <w:szCs w:val="24"/>
        </w:rPr>
        <w:t>erdasarkan Pendapatan per Bulan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58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840775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840775">
        <w:rPr>
          <w:rFonts w:ascii="Times New Roman" w:hAnsi="Times New Roman" w:cs="Times New Roman"/>
          <w:sz w:val="24"/>
          <w:szCs w:val="24"/>
        </w:rPr>
        <w:t>4.11 :</w:t>
      </w:r>
      <w:proofErr w:type="gramEnd"/>
      <w:r w:rsidR="00840775">
        <w:rPr>
          <w:rFonts w:ascii="Times New Roman" w:hAnsi="Times New Roman" w:cs="Times New Roman"/>
          <w:sz w:val="24"/>
          <w:szCs w:val="24"/>
        </w:rPr>
        <w:t xml:space="preserve"> Persentase Responden B</w:t>
      </w:r>
      <w:r>
        <w:rPr>
          <w:rFonts w:ascii="Times New Roman" w:hAnsi="Times New Roman" w:cs="Times New Roman"/>
          <w:sz w:val="24"/>
          <w:szCs w:val="24"/>
        </w:rPr>
        <w:t>erdasarkan Keseringan Mengonsumsi Air Minum Dalam Kemasan (AMDK) Merek AQUA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59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Skor Rata – Rata Niat Beli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60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Skor Rata – Rata Harga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61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Skor Rata – Rata Asosiasi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F40681">
        <w:rPr>
          <w:rFonts w:ascii="Times New Roman" w:hAnsi="Times New Roman" w:cs="Times New Roman"/>
          <w:sz w:val="24"/>
          <w:szCs w:val="24"/>
        </w:rPr>
        <w:t>63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(Lanjutan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Skor Rata – Rata Asosiasi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F40681">
        <w:rPr>
          <w:rFonts w:ascii="Times New Roman" w:hAnsi="Times New Roman" w:cs="Times New Roman"/>
          <w:sz w:val="24"/>
          <w:szCs w:val="24"/>
        </w:rPr>
        <w:t>64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Skor Rata – Rata Kredibilitas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65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(Lanjutan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Skor Rata – Rata Kredibilitas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66</w:t>
      </w:r>
    </w:p>
    <w:p w:rsidR="0046242E" w:rsidRDefault="0046242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Evaluasi Model Struktural</w:t>
      </w:r>
      <w:r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>67</w:t>
      </w:r>
    </w:p>
    <w:p w:rsidR="002427CE" w:rsidRDefault="002427CE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Pengaruh Antar Variabel</w:t>
      </w:r>
      <w:r w:rsidR="00587CA1">
        <w:rPr>
          <w:rFonts w:ascii="Times New Roman" w:hAnsi="Times New Roman" w:cs="Times New Roman"/>
          <w:sz w:val="24"/>
          <w:szCs w:val="24"/>
        </w:rPr>
        <w:tab/>
        <w:t>69</w:t>
      </w:r>
    </w:p>
    <w:p w:rsidR="0046242E" w:rsidRDefault="00840775" w:rsidP="00474499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Kisaran Harga Air Minum Dalam Kemasan (AMDK) per 600m</w:t>
      </w:r>
      <w:r w:rsidR="00587CA1">
        <w:rPr>
          <w:rFonts w:ascii="Times New Roman" w:hAnsi="Times New Roman" w:cs="Times New Roman"/>
          <w:sz w:val="24"/>
          <w:szCs w:val="24"/>
        </w:rPr>
        <w:t>l</w:t>
      </w:r>
      <w:r w:rsidR="00587CA1">
        <w:rPr>
          <w:rFonts w:ascii="Times New Roman" w:hAnsi="Times New Roman" w:cs="Times New Roman"/>
          <w:sz w:val="24"/>
          <w:szCs w:val="24"/>
        </w:rPr>
        <w:tab/>
        <w:t>72</w:t>
      </w:r>
    </w:p>
    <w:p w:rsidR="00CA738C" w:rsidRDefault="00CA738C" w:rsidP="00474499">
      <w:pPr>
        <w:tabs>
          <w:tab w:val="left" w:leader="dot" w:pos="8505"/>
        </w:tabs>
        <w:ind w:right="284"/>
        <w:rPr>
          <w:rFonts w:ascii="Times New Roman" w:hAnsi="Times New Roman" w:cs="Times New Roman"/>
          <w:b/>
          <w:sz w:val="24"/>
          <w:szCs w:val="24"/>
        </w:rPr>
      </w:pPr>
    </w:p>
    <w:sectPr w:rsidR="00CA738C" w:rsidSect="00DF04AB">
      <w:footerReference w:type="default" r:id="rId9"/>
      <w:pgSz w:w="11906" w:h="16838" w:code="9"/>
      <w:pgMar w:top="1418" w:right="1416" w:bottom="1418" w:left="1701" w:header="720" w:footer="1134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E" w:rsidRDefault="00F1673E" w:rsidP="00227A3B">
      <w:pPr>
        <w:spacing w:after="0" w:line="240" w:lineRule="auto"/>
      </w:pPr>
      <w:r>
        <w:separator/>
      </w:r>
    </w:p>
  </w:endnote>
  <w:endnote w:type="continuationSeparator" w:id="0">
    <w:p w:rsidR="00F1673E" w:rsidRDefault="00F1673E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560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4AB" w:rsidRDefault="00DF0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F04AB" w:rsidRDefault="00DF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E" w:rsidRDefault="00F1673E" w:rsidP="00227A3B">
      <w:pPr>
        <w:spacing w:after="0" w:line="240" w:lineRule="auto"/>
      </w:pPr>
      <w:r>
        <w:separator/>
      </w:r>
    </w:p>
  </w:footnote>
  <w:footnote w:type="continuationSeparator" w:id="0">
    <w:p w:rsidR="00F1673E" w:rsidRDefault="00F1673E" w:rsidP="0022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36F1"/>
    <w:rsid w:val="0012651B"/>
    <w:rsid w:val="00127783"/>
    <w:rsid w:val="00130378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3F02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1392"/>
    <w:rsid w:val="0046242E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03D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7E1D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A792C"/>
    <w:rsid w:val="009B0E0C"/>
    <w:rsid w:val="009B4201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04AB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73E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173B02CF-8F92-48DD-9487-AF051173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2019-07-30T13:47:00Z</cp:lastPrinted>
  <dcterms:created xsi:type="dcterms:W3CDTF">2019-07-31T03:55:00Z</dcterms:created>
  <dcterms:modified xsi:type="dcterms:W3CDTF">2019-07-31T03:58:00Z</dcterms:modified>
</cp:coreProperties>
</file>