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6C" w:rsidRPr="00862DF9" w:rsidRDefault="000F716C" w:rsidP="005315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2DF9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862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DF9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862DF9" w:rsidRDefault="00943527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862DF9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62DF9">
        <w:rPr>
          <w:rFonts w:ascii="Times New Roman" w:hAnsi="Times New Roman" w:cs="Times New Roman"/>
          <w:sz w:val="24"/>
          <w:szCs w:val="24"/>
        </w:rPr>
        <w:fldChar w:fldCharType="separate"/>
      </w:r>
      <w:r w:rsidR="009B4B29">
        <w:rPr>
          <w:rFonts w:ascii="Times New Roman" w:hAnsi="Times New Roman" w:cs="Times New Roman"/>
          <w:noProof/>
          <w:sz w:val="24"/>
          <w:szCs w:val="24"/>
        </w:rPr>
        <w:t>Al-Harshani, M</w:t>
      </w:r>
      <w:r w:rsidR="00025D5B">
        <w:rPr>
          <w:rFonts w:ascii="Times New Roman" w:hAnsi="Times New Roman" w:cs="Times New Roman"/>
          <w:noProof/>
          <w:sz w:val="24"/>
          <w:szCs w:val="24"/>
        </w:rPr>
        <w:t>eshari</w:t>
      </w:r>
      <w:r w:rsidR="009B4B29">
        <w:rPr>
          <w:rFonts w:ascii="Times New Roman" w:hAnsi="Times New Roman" w:cs="Times New Roman"/>
          <w:noProof/>
          <w:sz w:val="24"/>
          <w:szCs w:val="24"/>
        </w:rPr>
        <w:t xml:space="preserve"> O. (2008),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The pricing of audit services: Evidence from Kuwait. </w:t>
      </w:r>
      <w:r w:rsidR="00526161" w:rsidRPr="00C63E8E">
        <w:rPr>
          <w:rFonts w:ascii="Times New Roman" w:hAnsi="Times New Roman" w:cs="Times New Roman"/>
          <w:i/>
          <w:iCs/>
          <w:noProof/>
          <w:sz w:val="24"/>
          <w:szCs w:val="24"/>
        </w:rPr>
        <w:t>Managerial Auditing Journa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l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(7), 685–696. 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Al-Thuneibat, A</w:t>
      </w:r>
      <w:r w:rsidR="00862DF9">
        <w:rPr>
          <w:rFonts w:ascii="Times New Roman" w:hAnsi="Times New Roman" w:cs="Times New Roman"/>
          <w:noProof/>
          <w:sz w:val="24"/>
          <w:szCs w:val="24"/>
        </w:rPr>
        <w:t>li</w:t>
      </w:r>
      <w:r w:rsidRPr="00862DF9">
        <w:rPr>
          <w:rFonts w:ascii="Times New Roman" w:hAnsi="Times New Roman" w:cs="Times New Roman"/>
          <w:noProof/>
          <w:sz w:val="24"/>
          <w:szCs w:val="24"/>
        </w:rPr>
        <w:t>. A</w:t>
      </w:r>
      <w:r w:rsidR="00862DF9">
        <w:rPr>
          <w:rFonts w:ascii="Times New Roman" w:hAnsi="Times New Roman" w:cs="Times New Roman"/>
          <w:noProof/>
          <w:sz w:val="24"/>
          <w:szCs w:val="24"/>
        </w:rPr>
        <w:t>bedalqader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62DF9">
        <w:rPr>
          <w:rFonts w:ascii="Times New Roman" w:hAnsi="Times New Roman" w:cs="Times New Roman"/>
          <w:noProof/>
          <w:sz w:val="24"/>
          <w:szCs w:val="24"/>
        </w:rPr>
        <w:t xml:space="preserve">Ream Tawfiq Ibrahim 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Al Issa, &amp; </w:t>
      </w:r>
      <w:r w:rsidR="00862DF9">
        <w:rPr>
          <w:rFonts w:ascii="Times New Roman" w:hAnsi="Times New Roman" w:cs="Times New Roman"/>
          <w:noProof/>
          <w:sz w:val="24"/>
          <w:szCs w:val="24"/>
        </w:rPr>
        <w:t xml:space="preserve">Rana Ahmad Ata Baker, </w:t>
      </w:r>
      <w:r w:rsidR="009B4B29">
        <w:rPr>
          <w:rFonts w:ascii="Times New Roman" w:hAnsi="Times New Roman" w:cs="Times New Roman"/>
          <w:noProof/>
          <w:sz w:val="24"/>
          <w:szCs w:val="24"/>
        </w:rPr>
        <w:t>(2011),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>Do audit tenure and firm si</w:t>
      </w:r>
      <w:r w:rsidR="00531530">
        <w:rPr>
          <w:rFonts w:ascii="Times New Roman" w:hAnsi="Times New Roman" w:cs="Times New Roman"/>
          <w:i/>
          <w:noProof/>
          <w:sz w:val="24"/>
          <w:szCs w:val="24"/>
        </w:rPr>
        <w:t>ze contribute to audit quality?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 Empirical evidence from Jordan. </w:t>
      </w:r>
      <w:r w:rsidRPr="00C63E8E">
        <w:rPr>
          <w:rFonts w:ascii="Times New Roman" w:hAnsi="Times New Roman" w:cs="Times New Roman"/>
          <w:i/>
          <w:iCs/>
          <w:noProof/>
          <w:sz w:val="24"/>
          <w:szCs w:val="24"/>
        </w:rPr>
        <w:t>Managerial Auditi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ng Journal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(4), 317–334. </w:t>
      </w:r>
    </w:p>
    <w:p w:rsidR="00526161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Arens, A</w:t>
      </w:r>
      <w:r w:rsidR="004505A9">
        <w:rPr>
          <w:rFonts w:ascii="Times New Roman" w:hAnsi="Times New Roman" w:cs="Times New Roman"/>
          <w:noProof/>
          <w:sz w:val="24"/>
          <w:szCs w:val="24"/>
        </w:rPr>
        <w:t>lvin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A.</w:t>
      </w:r>
      <w:r w:rsidR="004505A9">
        <w:rPr>
          <w:rFonts w:ascii="Times New Roman" w:hAnsi="Times New Roman" w:cs="Times New Roman"/>
          <w:noProof/>
          <w:sz w:val="24"/>
          <w:szCs w:val="24"/>
        </w:rPr>
        <w:t>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R</w:t>
      </w:r>
      <w:r w:rsidR="004505A9">
        <w:rPr>
          <w:rFonts w:ascii="Times New Roman" w:hAnsi="Times New Roman" w:cs="Times New Roman"/>
          <w:noProof/>
          <w:sz w:val="24"/>
          <w:szCs w:val="24"/>
        </w:rPr>
        <w:t>andal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J. E</w:t>
      </w:r>
      <w:r w:rsidR="004505A9">
        <w:rPr>
          <w:rFonts w:ascii="Times New Roman" w:hAnsi="Times New Roman" w:cs="Times New Roman"/>
          <w:noProof/>
          <w:sz w:val="24"/>
          <w:szCs w:val="24"/>
        </w:rPr>
        <w:t>lder,. Mark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S. B</w:t>
      </w:r>
      <w:r w:rsidR="004505A9">
        <w:rPr>
          <w:rFonts w:ascii="Times New Roman" w:hAnsi="Times New Roman" w:cs="Times New Roman"/>
          <w:noProof/>
          <w:sz w:val="24"/>
          <w:szCs w:val="24"/>
        </w:rPr>
        <w:t>easley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(2014</w:t>
      </w:r>
      <w:r w:rsidR="009B4B29">
        <w:rPr>
          <w:rFonts w:ascii="Times New Roman" w:hAnsi="Times New Roman" w:cs="Times New Roman"/>
          <w:noProof/>
          <w:sz w:val="24"/>
          <w:szCs w:val="24"/>
        </w:rPr>
        <w:t>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Services: An Integrated Approach</w:t>
      </w:r>
      <w:r w:rsidRPr="00862DF9">
        <w:rPr>
          <w:rFonts w:ascii="Times New Roman" w:hAnsi="Times New Roman" w:cs="Times New Roman"/>
          <w:noProof/>
          <w:sz w:val="24"/>
          <w:szCs w:val="24"/>
        </w:rPr>
        <w:t>. United States: Pearson Education, Inc.</w:t>
      </w:r>
    </w:p>
    <w:p w:rsidR="004505A9" w:rsidRPr="004505A9" w:rsidRDefault="004505A9" w:rsidP="00531530">
      <w:p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Association of Certified Fraud Examiners </w:t>
      </w:r>
      <w:r>
        <w:rPr>
          <w:rFonts w:ascii="Times New Roman" w:hAnsi="Times New Roman" w:cs="Times New Roman"/>
          <w:sz w:val="24"/>
        </w:rPr>
        <w:t xml:space="preserve">(2018), </w:t>
      </w:r>
      <w:r>
        <w:rPr>
          <w:rFonts w:ascii="Times New Roman" w:hAnsi="Times New Roman" w:cs="Times New Roman"/>
          <w:i/>
          <w:sz w:val="24"/>
        </w:rPr>
        <w:t>Report to the Nations: 2018 Global Study on Occupational Fraud and Abuse</w:t>
      </w:r>
      <w:r>
        <w:rPr>
          <w:rFonts w:ascii="Times New Roman" w:hAnsi="Times New Roman" w:cs="Times New Roman"/>
          <w:sz w:val="24"/>
        </w:rPr>
        <w:t>, United States: ACFE.</w:t>
      </w:r>
    </w:p>
    <w:p w:rsidR="00526161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Bhandari, L. C. (1988)</w:t>
      </w:r>
      <w:r w:rsidR="009B4B29">
        <w:rPr>
          <w:rFonts w:ascii="Times New Roman" w:hAnsi="Times New Roman" w:cs="Times New Roman"/>
          <w:noProof/>
          <w:sz w:val="24"/>
          <w:szCs w:val="24"/>
        </w:rPr>
        <w:t>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Debt/Equity Ratio and Expected Common Stock Returns : Empirical Evidence. </w:t>
      </w:r>
      <w:r w:rsidRPr="00C63E8E">
        <w:rPr>
          <w:rFonts w:ascii="Times New Roman" w:hAnsi="Times New Roman" w:cs="Times New Roman"/>
          <w:i/>
          <w:iCs/>
          <w:noProof/>
          <w:sz w:val="24"/>
          <w:szCs w:val="24"/>
        </w:rPr>
        <w:t>The Journal o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f Finance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43</w:t>
      </w:r>
      <w:r w:rsidRPr="00862DF9">
        <w:rPr>
          <w:rFonts w:ascii="Times New Roman" w:hAnsi="Times New Roman" w:cs="Times New Roman"/>
          <w:noProof/>
          <w:sz w:val="24"/>
          <w:szCs w:val="24"/>
        </w:rPr>
        <w:t>(2), 507–528.</w:t>
      </w:r>
    </w:p>
    <w:p w:rsidR="00074897" w:rsidRDefault="004505A9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Bowerman, Bruce L., Richard T. O'Connell, Emily S. Murphree (2017)</w:t>
      </w:r>
      <w:r w:rsidR="009B4B2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Business Statistics in Practice, Eighth Edition, </w:t>
      </w:r>
      <w:r>
        <w:rPr>
          <w:rFonts w:ascii="Times New Roman" w:hAnsi="Times New Roman" w:cs="Times New Roman"/>
          <w:noProof/>
          <w:sz w:val="24"/>
          <w:szCs w:val="24"/>
        </w:rPr>
        <w:t>New York: McGraw Hill Education</w:t>
      </w:r>
      <w:r w:rsidR="0007489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74897" w:rsidRPr="00074897" w:rsidRDefault="00074897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Brealey, Richard A., Myers, Stewart C. (2000)</w:t>
      </w:r>
      <w:r w:rsidR="009B4B29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Principles of Corporate Finance,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Boston: McGraw Hill Companies, Inc.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Carey, P. J. (2008)</w:t>
      </w:r>
      <w:r w:rsidR="009B4B2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>The Benefits of Services Provided by External Accountants to Sma</w:t>
      </w:r>
      <w:r w:rsidR="003A77E8" w:rsidRPr="00C63E8E">
        <w:rPr>
          <w:rFonts w:ascii="Times New Roman" w:hAnsi="Times New Roman" w:cs="Times New Roman"/>
          <w:i/>
          <w:noProof/>
          <w:sz w:val="24"/>
          <w:szCs w:val="24"/>
        </w:rPr>
        <w:t>ll and Medium Sized Enterprises</w:t>
      </w:r>
      <w:r w:rsidR="003A77E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26161" w:rsidRPr="00862DF9" w:rsidRDefault="009B4B29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Carey, P., &amp; Simnett, R. (2006),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Audit partner tenure and audit quality. </w:t>
      </w:r>
      <w:r w:rsidR="00526161" w:rsidRPr="00C63E8E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ccounting Review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81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(3), 653–676. </w:t>
      </w:r>
    </w:p>
    <w:p w:rsidR="003A77E8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Castro, W</w:t>
      </w:r>
      <w:r w:rsidR="003A77E8">
        <w:rPr>
          <w:rFonts w:ascii="Times New Roman" w:hAnsi="Times New Roman" w:cs="Times New Roman"/>
          <w:noProof/>
          <w:sz w:val="24"/>
          <w:szCs w:val="24"/>
        </w:rPr>
        <w:t>alther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B</w:t>
      </w:r>
      <w:r w:rsidR="003A77E8">
        <w:rPr>
          <w:rFonts w:ascii="Times New Roman" w:hAnsi="Times New Roman" w:cs="Times New Roman"/>
          <w:noProof/>
          <w:sz w:val="24"/>
          <w:szCs w:val="24"/>
        </w:rPr>
        <w:t>ottaro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de L</w:t>
      </w:r>
      <w:r w:rsidR="003A77E8">
        <w:rPr>
          <w:rFonts w:ascii="Times New Roman" w:hAnsi="Times New Roman" w:cs="Times New Roman"/>
          <w:noProof/>
          <w:sz w:val="24"/>
          <w:szCs w:val="24"/>
        </w:rPr>
        <w:t>ima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A77E8">
        <w:rPr>
          <w:rFonts w:ascii="Times New Roman" w:hAnsi="Times New Roman" w:cs="Times New Roman"/>
          <w:noProof/>
          <w:sz w:val="24"/>
          <w:szCs w:val="24"/>
        </w:rPr>
        <w:t xml:space="preserve">Ivam Ricardo Peleias, &amp; </w:t>
      </w:r>
      <w:r w:rsidRPr="00862DF9">
        <w:rPr>
          <w:rFonts w:ascii="Times New Roman" w:hAnsi="Times New Roman" w:cs="Times New Roman"/>
          <w:noProof/>
          <w:sz w:val="24"/>
          <w:szCs w:val="24"/>
        </w:rPr>
        <w:t>G</w:t>
      </w:r>
      <w:r w:rsidR="003A77E8">
        <w:rPr>
          <w:rFonts w:ascii="Times New Roman" w:hAnsi="Times New Roman" w:cs="Times New Roman"/>
          <w:noProof/>
          <w:sz w:val="24"/>
          <w:szCs w:val="24"/>
        </w:rPr>
        <w:t>lauco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3A77E8">
        <w:rPr>
          <w:rFonts w:ascii="Times New Roman" w:hAnsi="Times New Roman" w:cs="Times New Roman"/>
          <w:noProof/>
          <w:sz w:val="24"/>
          <w:szCs w:val="24"/>
        </w:rPr>
        <w:t>eres da Silva</w:t>
      </w:r>
      <w:r w:rsidR="009B4B29">
        <w:rPr>
          <w:rFonts w:ascii="Times New Roman" w:hAnsi="Times New Roman" w:cs="Times New Roman"/>
          <w:noProof/>
          <w:sz w:val="24"/>
          <w:szCs w:val="24"/>
        </w:rPr>
        <w:t xml:space="preserve"> (2015),</w:t>
      </w:r>
      <w:r w:rsidR="003A77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A77E8" w:rsidRPr="00C63E8E">
        <w:rPr>
          <w:rFonts w:ascii="Times New Roman" w:hAnsi="Times New Roman" w:cs="Times New Roman"/>
          <w:i/>
          <w:noProof/>
          <w:sz w:val="24"/>
          <w:szCs w:val="24"/>
        </w:rPr>
        <w:t>Determinants of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3A77E8" w:rsidRPr="00C63E8E">
        <w:rPr>
          <w:rFonts w:ascii="Times New Roman" w:hAnsi="Times New Roman" w:cs="Times New Roman"/>
          <w:i/>
          <w:noProof/>
          <w:sz w:val="24"/>
          <w:szCs w:val="24"/>
        </w:rPr>
        <w:t>Audit Fees: A Study in the Companies Listed on the BM&amp;FB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OVESPA, Brasil. </w:t>
      </w:r>
      <w:r w:rsidRPr="00C63E8E">
        <w:rPr>
          <w:rFonts w:ascii="Times New Roman" w:hAnsi="Times New Roman" w:cs="Times New Roman"/>
          <w:i/>
          <w:iCs/>
          <w:noProof/>
          <w:sz w:val="24"/>
          <w:szCs w:val="24"/>
        </w:rPr>
        <w:t>Revista Contabilidade &amp;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Finanças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862DF9">
        <w:rPr>
          <w:rFonts w:ascii="Times New Roman" w:hAnsi="Times New Roman" w:cs="Times New Roman"/>
          <w:noProof/>
          <w:sz w:val="24"/>
          <w:szCs w:val="24"/>
        </w:rPr>
        <w:t>(69), 261–273.</w:t>
      </w:r>
    </w:p>
    <w:p w:rsidR="00526161" w:rsidRPr="00862DF9" w:rsidRDefault="003A77E8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4B29">
        <w:rPr>
          <w:rFonts w:ascii="Times New Roman" w:hAnsi="Times New Roman" w:cs="Times New Roman"/>
          <w:noProof/>
          <w:sz w:val="24"/>
          <w:szCs w:val="24"/>
        </w:rPr>
        <w:t>Chen, C. (2008),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63E8E">
        <w:rPr>
          <w:rFonts w:ascii="Times New Roman" w:hAnsi="Times New Roman" w:cs="Times New Roman"/>
          <w:i/>
          <w:noProof/>
          <w:sz w:val="24"/>
          <w:szCs w:val="24"/>
        </w:rPr>
        <w:t>Audit Partner Tenure , Audit Firm Tenure , and Discretionary Accruals : Does Long Auditor T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>enure Impair Earnings Quality ?</w:t>
      </w:r>
      <w:r w:rsidR="00526161" w:rsidRPr="00C63E8E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(2), 415–445. 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Cooper, D</w:t>
      </w:r>
      <w:r w:rsidR="009B4B29">
        <w:rPr>
          <w:rFonts w:ascii="Times New Roman" w:hAnsi="Times New Roman" w:cs="Times New Roman"/>
          <w:noProof/>
          <w:sz w:val="24"/>
          <w:szCs w:val="24"/>
        </w:rPr>
        <w:t>. R., &amp; Schindler, P. S. (2014),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(Twelfth Ed</w:t>
      </w:r>
      <w:r w:rsidR="003A77E8">
        <w:rPr>
          <w:rFonts w:ascii="Times New Roman" w:hAnsi="Times New Roman" w:cs="Times New Roman"/>
          <w:noProof/>
          <w:sz w:val="24"/>
          <w:szCs w:val="24"/>
        </w:rPr>
        <w:t>ition</w:t>
      </w:r>
      <w:r w:rsidRPr="00862DF9">
        <w:rPr>
          <w:rFonts w:ascii="Times New Roman" w:hAnsi="Times New Roman" w:cs="Times New Roman"/>
          <w:noProof/>
          <w:sz w:val="24"/>
          <w:szCs w:val="24"/>
        </w:rPr>
        <w:t>). New York: McGraw-Hill/Irwin.</w:t>
      </w:r>
    </w:p>
    <w:p w:rsidR="003A77E8" w:rsidRDefault="009B4B29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DeAngelo, L. E. (1981),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Auditor size and audit quality. </w:t>
      </w:r>
      <w:r w:rsidR="00526161" w:rsidRPr="00C63E8E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ting and Economics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(3), 183–199. 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Dechow, P</w:t>
      </w:r>
      <w:r w:rsidR="003A77E8">
        <w:rPr>
          <w:rFonts w:ascii="Times New Roman" w:hAnsi="Times New Roman" w:cs="Times New Roman"/>
          <w:noProof/>
          <w:sz w:val="24"/>
          <w:szCs w:val="24"/>
        </w:rPr>
        <w:t>atricia</w:t>
      </w:r>
      <w:r w:rsidRPr="00862DF9">
        <w:rPr>
          <w:rFonts w:ascii="Times New Roman" w:hAnsi="Times New Roman" w:cs="Times New Roman"/>
          <w:noProof/>
          <w:sz w:val="24"/>
          <w:szCs w:val="24"/>
        </w:rPr>
        <w:t>. M., R</w:t>
      </w:r>
      <w:r w:rsidR="00B064ED">
        <w:rPr>
          <w:rFonts w:ascii="Times New Roman" w:hAnsi="Times New Roman" w:cs="Times New Roman"/>
          <w:noProof/>
          <w:sz w:val="24"/>
          <w:szCs w:val="24"/>
        </w:rPr>
        <w:t>ichard</w:t>
      </w:r>
      <w:r w:rsidRPr="00862DF9">
        <w:rPr>
          <w:rFonts w:ascii="Times New Roman" w:hAnsi="Times New Roman" w:cs="Times New Roman"/>
          <w:noProof/>
          <w:sz w:val="24"/>
          <w:szCs w:val="24"/>
        </w:rPr>
        <w:t>. G.</w:t>
      </w:r>
      <w:r w:rsidR="00B064ED">
        <w:rPr>
          <w:rFonts w:ascii="Times New Roman" w:hAnsi="Times New Roman" w:cs="Times New Roman"/>
          <w:noProof/>
          <w:sz w:val="24"/>
          <w:szCs w:val="24"/>
        </w:rPr>
        <w:t xml:space="preserve"> Sloan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&amp; </w:t>
      </w:r>
      <w:r w:rsidR="00B064ED">
        <w:rPr>
          <w:rFonts w:ascii="Times New Roman" w:hAnsi="Times New Roman" w:cs="Times New Roman"/>
          <w:noProof/>
          <w:sz w:val="24"/>
          <w:szCs w:val="24"/>
        </w:rPr>
        <w:t xml:space="preserve">Amy P. </w:t>
      </w:r>
      <w:r w:rsidRPr="00862DF9">
        <w:rPr>
          <w:rFonts w:ascii="Times New Roman" w:hAnsi="Times New Roman" w:cs="Times New Roman"/>
          <w:noProof/>
          <w:sz w:val="24"/>
          <w:szCs w:val="24"/>
        </w:rPr>
        <w:t>Sweeney</w:t>
      </w:r>
      <w:r w:rsidR="009B4B29">
        <w:rPr>
          <w:rFonts w:ascii="Times New Roman" w:hAnsi="Times New Roman" w:cs="Times New Roman"/>
          <w:noProof/>
          <w:sz w:val="24"/>
          <w:szCs w:val="24"/>
        </w:rPr>
        <w:t xml:space="preserve"> (1995),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>Detecting Earnings Management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The Accounting Review</w:t>
      </w:r>
      <w:r w:rsidRPr="00862DF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064ED" w:rsidRDefault="009B4B29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DeFond, M., &amp; Zhang, J. (2014),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A review of archival auditing research. </w:t>
      </w:r>
      <w:r w:rsidR="00526161" w:rsidRPr="00C63E8E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Economics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58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(2–3), 275–326. </w:t>
      </w:r>
    </w:p>
    <w:p w:rsidR="009B4B2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Deis, D</w:t>
      </w:r>
      <w:r w:rsidR="00B064ED">
        <w:rPr>
          <w:rFonts w:ascii="Times New Roman" w:hAnsi="Times New Roman" w:cs="Times New Roman"/>
          <w:noProof/>
          <w:sz w:val="24"/>
          <w:szCs w:val="24"/>
        </w:rPr>
        <w:t>onald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R., &amp; </w:t>
      </w:r>
      <w:r w:rsidR="001237D7">
        <w:rPr>
          <w:rFonts w:ascii="Times New Roman" w:hAnsi="Times New Roman" w:cs="Times New Roman"/>
          <w:noProof/>
          <w:sz w:val="24"/>
          <w:szCs w:val="24"/>
        </w:rPr>
        <w:t xml:space="preserve">Gary Giroux </w:t>
      </w:r>
      <w:r w:rsidR="009B4B29">
        <w:rPr>
          <w:rFonts w:ascii="Times New Roman" w:hAnsi="Times New Roman" w:cs="Times New Roman"/>
          <w:noProof/>
          <w:sz w:val="24"/>
          <w:szCs w:val="24"/>
        </w:rPr>
        <w:t>(1996),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The effect of auditor changes on audit fees, audit hours, and audit quality. </w:t>
      </w:r>
      <w:r w:rsidRPr="00C63E8E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and Public Policy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(1), 55–76. </w:t>
      </w:r>
    </w:p>
    <w:p w:rsidR="00B064ED" w:rsidRPr="009B4B29" w:rsidRDefault="009B4B29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Eilifsen, Aasmund, Jr William F Messier, Steven M Glover, Douglas F Prawitt (2014), </w:t>
      </w:r>
      <w:r w:rsidRPr="009B4B29">
        <w:rPr>
          <w:rFonts w:ascii="Times New Roman" w:hAnsi="Times New Roman" w:cs="Times New Roman"/>
          <w:i/>
          <w:noProof/>
          <w:sz w:val="24"/>
          <w:szCs w:val="24"/>
        </w:rPr>
        <w:t>Auditing &amp; Assurance Services, T</w:t>
      </w:r>
      <w:r>
        <w:rPr>
          <w:rFonts w:ascii="Times New Roman" w:hAnsi="Times New Roman" w:cs="Times New Roman"/>
          <w:i/>
          <w:noProof/>
          <w:sz w:val="24"/>
          <w:szCs w:val="24"/>
        </w:rPr>
        <w:t>hird Edition</w:t>
      </w:r>
      <w:r>
        <w:rPr>
          <w:rFonts w:ascii="Times New Roman" w:hAnsi="Times New Roman" w:cs="Times New Roman"/>
          <w:noProof/>
          <w:sz w:val="24"/>
          <w:szCs w:val="24"/>
        </w:rPr>
        <w:t>, London: McGraw-Hill.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Ettredge, M</w:t>
      </w:r>
      <w:r w:rsidR="009B4B29">
        <w:rPr>
          <w:rFonts w:ascii="Times New Roman" w:hAnsi="Times New Roman" w:cs="Times New Roman"/>
          <w:noProof/>
          <w:sz w:val="24"/>
          <w:szCs w:val="24"/>
        </w:rPr>
        <w:t>ichael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 w:rsidR="009B4B29">
        <w:rPr>
          <w:rFonts w:ascii="Times New Roman" w:hAnsi="Times New Roman" w:cs="Times New Roman"/>
          <w:noProof/>
          <w:sz w:val="24"/>
          <w:szCs w:val="24"/>
        </w:rPr>
        <w:t>Elizabeth Emeigh Fuerherm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&amp; </w:t>
      </w:r>
      <w:r w:rsidR="009B4B29">
        <w:rPr>
          <w:rFonts w:ascii="Times New Roman" w:hAnsi="Times New Roman" w:cs="Times New Roman"/>
          <w:noProof/>
          <w:sz w:val="24"/>
          <w:szCs w:val="24"/>
        </w:rPr>
        <w:t>Chan Li (2014),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Fee pressure and audit quality. </w:t>
      </w:r>
      <w:r w:rsidRPr="00C63E8E">
        <w:rPr>
          <w:rFonts w:ascii="Times New Roman" w:hAnsi="Times New Roman" w:cs="Times New Roman"/>
          <w:i/>
          <w:iCs/>
          <w:noProof/>
          <w:sz w:val="24"/>
          <w:szCs w:val="24"/>
        </w:rPr>
        <w:t>Accounting, Organizations and Society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39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(4), 247–263. 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lastRenderedPageBreak/>
        <w:t>Ferri, M</w:t>
      </w:r>
      <w:r w:rsidR="009B4B29">
        <w:rPr>
          <w:rFonts w:ascii="Times New Roman" w:hAnsi="Times New Roman" w:cs="Times New Roman"/>
          <w:noProof/>
          <w:sz w:val="24"/>
          <w:szCs w:val="24"/>
        </w:rPr>
        <w:t>ichael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G., &amp; </w:t>
      </w:r>
      <w:r w:rsidR="009B4B29">
        <w:rPr>
          <w:rFonts w:ascii="Times New Roman" w:hAnsi="Times New Roman" w:cs="Times New Roman"/>
          <w:noProof/>
          <w:sz w:val="24"/>
          <w:szCs w:val="24"/>
        </w:rPr>
        <w:t>Wesley H. Jones (1979),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Determinants of financial structure: a new methodological approach. </w:t>
      </w:r>
      <w:r w:rsidRPr="00C63E8E">
        <w:rPr>
          <w:rFonts w:ascii="Times New Roman" w:hAnsi="Times New Roman" w:cs="Times New Roman"/>
          <w:i/>
          <w:iCs/>
          <w:noProof/>
          <w:sz w:val="24"/>
          <w:szCs w:val="24"/>
        </w:rPr>
        <w:t>The Journal of F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inance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34</w:t>
      </w:r>
      <w:r w:rsidRPr="00862DF9">
        <w:rPr>
          <w:rFonts w:ascii="Times New Roman" w:hAnsi="Times New Roman" w:cs="Times New Roman"/>
          <w:noProof/>
          <w:sz w:val="24"/>
          <w:szCs w:val="24"/>
        </w:rPr>
        <w:t>(3), 631–643.</w:t>
      </w:r>
    </w:p>
    <w:p w:rsidR="00526161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Francis, J</w:t>
      </w:r>
      <w:r w:rsidR="009B4B29">
        <w:rPr>
          <w:rFonts w:ascii="Times New Roman" w:hAnsi="Times New Roman" w:cs="Times New Roman"/>
          <w:noProof/>
          <w:sz w:val="24"/>
          <w:szCs w:val="24"/>
        </w:rPr>
        <w:t>ere</w:t>
      </w:r>
      <w:r w:rsidR="00025D5B">
        <w:rPr>
          <w:rFonts w:ascii="Times New Roman" w:hAnsi="Times New Roman" w:cs="Times New Roman"/>
          <w:noProof/>
          <w:sz w:val="24"/>
          <w:szCs w:val="24"/>
        </w:rPr>
        <w:t>. R. (2011),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A </w:t>
      </w:r>
      <w:r w:rsidR="009B4B29" w:rsidRPr="00C63E8E">
        <w:rPr>
          <w:rFonts w:ascii="Times New Roman" w:hAnsi="Times New Roman" w:cs="Times New Roman"/>
          <w:i/>
          <w:noProof/>
          <w:sz w:val="24"/>
          <w:szCs w:val="24"/>
        </w:rPr>
        <w:t>Framework For Understanding And R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esearching </w:t>
      </w:r>
      <w:r w:rsidR="009B4B29" w:rsidRPr="00C63E8E">
        <w:rPr>
          <w:rFonts w:ascii="Times New Roman" w:hAnsi="Times New Roman" w:cs="Times New Roman"/>
          <w:i/>
          <w:noProof/>
          <w:sz w:val="24"/>
          <w:szCs w:val="24"/>
        </w:rPr>
        <w:t>Audit Quality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Auditing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(2), 125–152. </w:t>
      </w:r>
    </w:p>
    <w:p w:rsidR="009B4B29" w:rsidRPr="00862DF9" w:rsidRDefault="009B4B29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Ghozali, H. Imam (</w:t>
      </w:r>
      <w:r w:rsidR="00025D5B">
        <w:rPr>
          <w:rFonts w:ascii="Times New Roman" w:hAnsi="Times New Roman" w:cs="Times New Roman"/>
          <w:noProof/>
          <w:sz w:val="24"/>
          <w:szCs w:val="24"/>
        </w:rPr>
        <w:t xml:space="preserve">2016), </w:t>
      </w:r>
      <w:r w:rsidR="00025D5B" w:rsidRPr="00C63E8E">
        <w:rPr>
          <w:rFonts w:ascii="Times New Roman" w:hAnsi="Times New Roman" w:cs="Times New Roman"/>
          <w:i/>
          <w:noProof/>
          <w:sz w:val="24"/>
          <w:szCs w:val="24"/>
        </w:rPr>
        <w:t>Aplikasi Analisis Multivariete dengan Program IBM SPSS 23</w:t>
      </w:r>
      <w:r w:rsidR="00025D5B">
        <w:rPr>
          <w:rFonts w:ascii="Times New Roman" w:hAnsi="Times New Roman" w:cs="Times New Roman"/>
          <w:noProof/>
          <w:sz w:val="24"/>
          <w:szCs w:val="24"/>
        </w:rPr>
        <w:t>, Edisi ke-8, Semarang: Badan Penerbit Universitas Diponegoro.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Gitman, L</w:t>
      </w:r>
      <w:r w:rsidR="00025D5B">
        <w:rPr>
          <w:rFonts w:ascii="Times New Roman" w:hAnsi="Times New Roman" w:cs="Times New Roman"/>
          <w:noProof/>
          <w:sz w:val="24"/>
          <w:szCs w:val="24"/>
        </w:rPr>
        <w:t>awrence J., Chad J. Zutter (2012),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Managerial Finance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(Thirteenth). United States: Lawrence J. Gitman.</w:t>
      </w:r>
    </w:p>
    <w:p w:rsidR="00526161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Hoitash, R</w:t>
      </w:r>
      <w:r w:rsidR="00025D5B">
        <w:rPr>
          <w:rFonts w:ascii="Times New Roman" w:hAnsi="Times New Roman" w:cs="Times New Roman"/>
          <w:noProof/>
          <w:sz w:val="24"/>
          <w:szCs w:val="24"/>
        </w:rPr>
        <w:t>ani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 w:rsidR="00025D5B">
        <w:rPr>
          <w:rFonts w:ascii="Times New Roman" w:hAnsi="Times New Roman" w:cs="Times New Roman"/>
          <w:noProof/>
          <w:sz w:val="24"/>
          <w:szCs w:val="24"/>
        </w:rPr>
        <w:t xml:space="preserve">Ariel </w:t>
      </w:r>
      <w:r w:rsidRPr="00862DF9">
        <w:rPr>
          <w:rFonts w:ascii="Times New Roman" w:hAnsi="Times New Roman" w:cs="Times New Roman"/>
          <w:noProof/>
          <w:sz w:val="24"/>
          <w:szCs w:val="24"/>
        </w:rPr>
        <w:t>Markelev</w:t>
      </w:r>
      <w:r w:rsidR="00025D5B">
        <w:rPr>
          <w:rFonts w:ascii="Times New Roman" w:hAnsi="Times New Roman" w:cs="Times New Roman"/>
          <w:noProof/>
          <w:sz w:val="24"/>
          <w:szCs w:val="24"/>
        </w:rPr>
        <w:t>ich,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&amp;</w:t>
      </w:r>
      <w:r w:rsidR="00025D5B">
        <w:rPr>
          <w:rFonts w:ascii="Times New Roman" w:hAnsi="Times New Roman" w:cs="Times New Roman"/>
          <w:noProof/>
          <w:sz w:val="24"/>
          <w:szCs w:val="24"/>
        </w:rPr>
        <w:t xml:space="preserve"> Charles A. Barragato (2007),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3E8E">
        <w:rPr>
          <w:rFonts w:ascii="Times New Roman" w:hAnsi="Times New Roman" w:cs="Times New Roman"/>
          <w:i/>
          <w:noProof/>
          <w:sz w:val="24"/>
          <w:szCs w:val="24"/>
        </w:rPr>
        <w:t xml:space="preserve">Auditor fees and audit quality. </w:t>
      </w:r>
      <w:r w:rsidRPr="00C63E8E">
        <w:rPr>
          <w:rFonts w:ascii="Times New Roman" w:hAnsi="Times New Roman" w:cs="Times New Roman"/>
          <w:i/>
          <w:iCs/>
          <w:noProof/>
          <w:sz w:val="24"/>
          <w:szCs w:val="24"/>
        </w:rPr>
        <w:t>Managerial Auditing Journ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al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(8), 761–786. </w:t>
      </w:r>
    </w:p>
    <w:p w:rsidR="00025D5B" w:rsidRDefault="00025D5B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Horngren, Charles T., L. Sundem, John A. Elliott (1999), </w:t>
      </w:r>
      <w:r>
        <w:rPr>
          <w:rFonts w:ascii="Times New Roman" w:hAnsi="Times New Roman" w:cs="Times New Roman"/>
          <w:i/>
          <w:noProof/>
          <w:sz w:val="24"/>
          <w:szCs w:val="24"/>
        </w:rPr>
        <w:t>Introduction to Financial Accounting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</w:rPr>
        <w:t>Seventh Edition</w:t>
      </w:r>
      <w:r>
        <w:rPr>
          <w:rFonts w:ascii="Times New Roman" w:hAnsi="Times New Roman" w:cs="Times New Roman"/>
          <w:noProof/>
          <w:sz w:val="24"/>
          <w:szCs w:val="24"/>
        </w:rPr>
        <w:t>, New Jersey: Prentice-Hall,Inc.</w:t>
      </w:r>
    </w:p>
    <w:p w:rsidR="0035247A" w:rsidRDefault="0035247A" w:rsidP="00531530">
      <w:p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Ikatan Akuntansi Indonesia (2017), </w:t>
      </w:r>
      <w:r>
        <w:rPr>
          <w:rFonts w:ascii="Times New Roman" w:hAnsi="Times New Roman" w:cs="Times New Roman"/>
          <w:i/>
          <w:sz w:val="24"/>
        </w:rPr>
        <w:t>Standar Akuntansi Keuangan (SAK)</w:t>
      </w:r>
      <w:r>
        <w:rPr>
          <w:rFonts w:ascii="Times New Roman" w:hAnsi="Times New Roman" w:cs="Times New Roman"/>
          <w:sz w:val="24"/>
        </w:rPr>
        <w:t>, Jakarta: IAI</w:t>
      </w:r>
    </w:p>
    <w:p w:rsidR="00025D5B" w:rsidRPr="0035247A" w:rsidRDefault="0035247A" w:rsidP="00531530">
      <w:p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International Accounting Standard Board (2018), </w:t>
      </w:r>
      <w:r>
        <w:rPr>
          <w:rFonts w:ascii="Times New Roman" w:hAnsi="Times New Roman" w:cs="Times New Roman"/>
          <w:i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Conceptual Framework for Financial Reporting 2018</w:t>
      </w:r>
      <w:r>
        <w:rPr>
          <w:rFonts w:ascii="Times New Roman" w:hAnsi="Times New Roman" w:cs="Times New Roman"/>
          <w:sz w:val="24"/>
        </w:rPr>
        <w:t>. London : IASB.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Jan, C</w:t>
      </w:r>
      <w:r w:rsidR="0035247A">
        <w:rPr>
          <w:rFonts w:ascii="Times New Roman" w:hAnsi="Times New Roman" w:cs="Times New Roman"/>
          <w:noProof/>
          <w:sz w:val="24"/>
          <w:szCs w:val="24"/>
        </w:rPr>
        <w:t>hyan Long (2018),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An effective financial statements fraud detection model for the sustainable development of financial markets: Evidence from Taiwan. </w:t>
      </w:r>
      <w:r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Susta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inability (Switzerland)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(2). 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Jensen, </w:t>
      </w:r>
      <w:r w:rsidR="0035247A">
        <w:rPr>
          <w:rFonts w:ascii="Times New Roman" w:hAnsi="Times New Roman" w:cs="Times New Roman"/>
          <w:noProof/>
          <w:sz w:val="24"/>
          <w:szCs w:val="24"/>
        </w:rPr>
        <w:t xml:space="preserve">Michael </w:t>
      </w:r>
      <w:r w:rsidRPr="00862DF9">
        <w:rPr>
          <w:rFonts w:ascii="Times New Roman" w:hAnsi="Times New Roman" w:cs="Times New Roman"/>
          <w:noProof/>
          <w:sz w:val="24"/>
          <w:szCs w:val="24"/>
        </w:rPr>
        <w:t>C., &amp;</w:t>
      </w:r>
      <w:r w:rsidR="0035247A">
        <w:rPr>
          <w:rFonts w:ascii="Times New Roman" w:hAnsi="Times New Roman" w:cs="Times New Roman"/>
          <w:noProof/>
          <w:sz w:val="24"/>
          <w:szCs w:val="24"/>
        </w:rPr>
        <w:t xml:space="preserve"> William H. Meckling (1976),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247A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="0035247A" w:rsidRPr="0035247A">
        <w:rPr>
          <w:rFonts w:ascii="Times New Roman" w:hAnsi="Times New Roman" w:cs="Times New Roman"/>
          <w:i/>
          <w:noProof/>
          <w:sz w:val="24"/>
          <w:szCs w:val="24"/>
        </w:rPr>
        <w:t>heory Of The Firm : Managerial Behavior , Agency Costs And Ownership Structure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862DF9">
        <w:rPr>
          <w:rFonts w:ascii="Times New Roman" w:hAnsi="Times New Roman" w:cs="Times New Roman"/>
          <w:noProof/>
          <w:sz w:val="24"/>
          <w:szCs w:val="24"/>
        </w:rPr>
        <w:t>, 305–360.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 w:rsidRPr="00862DF9">
        <w:rPr>
          <w:rFonts w:ascii="Times New Roman" w:hAnsi="Times New Roman" w:cs="Times New Roman"/>
          <w:noProof/>
          <w:sz w:val="24"/>
          <w:szCs w:val="24"/>
        </w:rPr>
        <w:t>Joshi,</w:t>
      </w:r>
      <w:r w:rsidR="0035247A">
        <w:rPr>
          <w:rFonts w:ascii="Times New Roman" w:hAnsi="Times New Roman" w:cs="Times New Roman"/>
          <w:noProof/>
          <w:sz w:val="24"/>
          <w:szCs w:val="24"/>
        </w:rPr>
        <w:t xml:space="preserve"> P. L., &amp; Hasan AL-bastaki (2000),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>Determinants of Audit Fees : Evidence from the Companies Listed in Bahrain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138</w:t>
      </w:r>
      <w:r w:rsidRPr="00862DF9">
        <w:rPr>
          <w:rFonts w:ascii="Times New Roman" w:hAnsi="Times New Roman" w:cs="Times New Roman"/>
          <w:noProof/>
          <w:sz w:val="24"/>
          <w:szCs w:val="24"/>
        </w:rPr>
        <w:t>(November 1999), 129–138.</w:t>
      </w:r>
    </w:p>
    <w:bookmarkEnd w:id="0"/>
    <w:p w:rsidR="00526161" w:rsidRPr="00862DF9" w:rsidRDefault="0035247A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Jubb. (1996),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Audit fee determinants: The plural nature of risk.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Managerial A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uditing Journal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>(3), 25–40.</w:t>
      </w:r>
    </w:p>
    <w:p w:rsidR="00526161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Kieso, D</w:t>
      </w:r>
      <w:r w:rsidR="0035247A">
        <w:rPr>
          <w:rFonts w:ascii="Times New Roman" w:hAnsi="Times New Roman" w:cs="Times New Roman"/>
          <w:noProof/>
          <w:sz w:val="24"/>
          <w:szCs w:val="24"/>
        </w:rPr>
        <w:t>onald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E.</w:t>
      </w:r>
      <w:r w:rsidR="0035247A">
        <w:rPr>
          <w:rFonts w:ascii="Times New Roman" w:hAnsi="Times New Roman" w:cs="Times New Roman"/>
          <w:noProof/>
          <w:sz w:val="24"/>
          <w:szCs w:val="24"/>
        </w:rPr>
        <w:t>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J</w:t>
      </w:r>
      <w:r w:rsidR="0035247A">
        <w:rPr>
          <w:rFonts w:ascii="Times New Roman" w:hAnsi="Times New Roman" w:cs="Times New Roman"/>
          <w:noProof/>
          <w:sz w:val="24"/>
          <w:szCs w:val="24"/>
        </w:rPr>
        <w:t xml:space="preserve">erry J. </w:t>
      </w:r>
      <w:r w:rsidRPr="00862DF9">
        <w:rPr>
          <w:rFonts w:ascii="Times New Roman" w:hAnsi="Times New Roman" w:cs="Times New Roman"/>
          <w:noProof/>
          <w:sz w:val="24"/>
          <w:szCs w:val="24"/>
        </w:rPr>
        <w:t>W</w:t>
      </w:r>
      <w:r w:rsidR="0035247A">
        <w:rPr>
          <w:rFonts w:ascii="Times New Roman" w:hAnsi="Times New Roman" w:cs="Times New Roman"/>
          <w:noProof/>
          <w:sz w:val="24"/>
          <w:szCs w:val="24"/>
        </w:rPr>
        <w:t>eygandt, &amp;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35247A">
        <w:rPr>
          <w:rFonts w:ascii="Times New Roman" w:hAnsi="Times New Roman" w:cs="Times New Roman"/>
          <w:noProof/>
          <w:sz w:val="24"/>
          <w:szCs w:val="24"/>
        </w:rPr>
        <w:t>aul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D. K</w:t>
      </w:r>
      <w:r w:rsidR="0035247A">
        <w:rPr>
          <w:rFonts w:ascii="Times New Roman" w:hAnsi="Times New Roman" w:cs="Times New Roman"/>
          <w:noProof/>
          <w:sz w:val="24"/>
          <w:szCs w:val="24"/>
        </w:rPr>
        <w:t>immel (2013),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IFRS Edition</w:t>
      </w:r>
      <w:r w:rsidRPr="00862DF9">
        <w:rPr>
          <w:rFonts w:ascii="Times New Roman" w:hAnsi="Times New Roman" w:cs="Times New Roman"/>
          <w:noProof/>
          <w:sz w:val="24"/>
          <w:szCs w:val="24"/>
        </w:rPr>
        <w:t>. United States: John Wiley &amp; Sons, Inc.</w:t>
      </w:r>
    </w:p>
    <w:p w:rsidR="0035247A" w:rsidRDefault="0035247A" w:rsidP="00531530">
      <w:p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Kieso, Donald E, Jerry J Weygandt, Terry D Warfield (2018), </w:t>
      </w:r>
      <w:r>
        <w:rPr>
          <w:rFonts w:ascii="Times New Roman" w:hAnsi="Times New Roman" w:cs="Times New Roman"/>
          <w:i/>
          <w:sz w:val="24"/>
        </w:rPr>
        <w:t>Intermediate Accounting: IFRS Edition Third Edition</w:t>
      </w:r>
      <w:r>
        <w:rPr>
          <w:rFonts w:ascii="Times New Roman" w:hAnsi="Times New Roman" w:cs="Times New Roman"/>
          <w:sz w:val="24"/>
        </w:rPr>
        <w:t>, United States: John Willey &amp; Sons, Inc.</w:t>
      </w:r>
    </w:p>
    <w:p w:rsidR="001D3A41" w:rsidRPr="00862DF9" w:rsidRDefault="0035247A" w:rsidP="00531530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Kikhia, H</w:t>
      </w:r>
      <w:r w:rsidR="001D3A41">
        <w:rPr>
          <w:rFonts w:ascii="Times New Roman" w:hAnsi="Times New Roman" w:cs="Times New Roman"/>
          <w:noProof/>
          <w:sz w:val="24"/>
          <w:szCs w:val="24"/>
        </w:rPr>
        <w:t>assan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</w:t>
      </w:r>
      <w:r w:rsidR="001D3A41">
        <w:rPr>
          <w:rFonts w:ascii="Times New Roman" w:hAnsi="Times New Roman" w:cs="Times New Roman"/>
          <w:noProof/>
          <w:sz w:val="24"/>
          <w:szCs w:val="24"/>
        </w:rPr>
        <w:t>ahia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(2014),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 Determinants of Audit Fees: Evidence from Jordan.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Accounting and Finance Resear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ch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(1), 42–53. </w:t>
      </w:r>
    </w:p>
    <w:p w:rsidR="00526161" w:rsidRPr="00862DF9" w:rsidRDefault="001D3A4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Knechel, Robert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W., &amp; </w:t>
      </w:r>
      <w:r>
        <w:rPr>
          <w:rFonts w:ascii="Times New Roman" w:hAnsi="Times New Roman" w:cs="Times New Roman"/>
          <w:noProof/>
          <w:sz w:val="24"/>
          <w:szCs w:val="24"/>
        </w:rPr>
        <w:t>Ann Vanstraelen (2007),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>The Relationship between Auditor Tenure and Audit Quality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 Implied by Going Concern Opinions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AUDITIN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G: A Journal of Practice &amp; Theory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>
        <w:rPr>
          <w:rFonts w:ascii="Times New Roman" w:hAnsi="Times New Roman" w:cs="Times New Roman"/>
          <w:noProof/>
          <w:sz w:val="24"/>
          <w:szCs w:val="24"/>
        </w:rPr>
        <w:t>(May), 113–131.</w:t>
      </w:r>
    </w:p>
    <w:p w:rsidR="00526161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Knechel, W. R</w:t>
      </w:r>
      <w:r w:rsidR="001D3A41">
        <w:rPr>
          <w:rFonts w:ascii="Times New Roman" w:hAnsi="Times New Roman" w:cs="Times New Roman"/>
          <w:noProof/>
          <w:sz w:val="24"/>
          <w:szCs w:val="24"/>
        </w:rPr>
        <w:t>obert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3A41">
        <w:rPr>
          <w:rFonts w:ascii="Times New Roman" w:hAnsi="Times New Roman" w:cs="Times New Roman"/>
          <w:noProof/>
          <w:sz w:val="24"/>
          <w:szCs w:val="24"/>
        </w:rPr>
        <w:t>Gopal V. Krishnan, Mikhail Pevzner, Lori B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Shefchik, &amp; </w:t>
      </w:r>
      <w:r w:rsidR="001D3A41">
        <w:rPr>
          <w:rFonts w:ascii="Times New Roman" w:hAnsi="Times New Roman" w:cs="Times New Roman"/>
          <w:noProof/>
          <w:sz w:val="24"/>
          <w:szCs w:val="24"/>
        </w:rPr>
        <w:t>Uma K. Velury (2013),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Audit quality: Insights from the academic literature.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Auditing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32</w:t>
      </w:r>
      <w:r w:rsidRPr="00862DF9">
        <w:rPr>
          <w:rFonts w:ascii="Times New Roman" w:hAnsi="Times New Roman" w:cs="Times New Roman"/>
          <w:noProof/>
          <w:sz w:val="24"/>
          <w:szCs w:val="24"/>
        </w:rPr>
        <w:t>(SUPPL.1), 385–421.</w:t>
      </w:r>
    </w:p>
    <w:p w:rsidR="001D3A41" w:rsidRPr="001D3A41" w:rsidRDefault="001D3A4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Konrath, Larry F. (2002),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Auditing A Risk Analysis Approach, Fifth Edition, </w:t>
      </w:r>
      <w:r>
        <w:rPr>
          <w:rFonts w:ascii="Times New Roman" w:hAnsi="Times New Roman" w:cs="Times New Roman"/>
          <w:noProof/>
          <w:sz w:val="24"/>
          <w:szCs w:val="24"/>
        </w:rPr>
        <w:t>South Western.</w:t>
      </w:r>
    </w:p>
    <w:p w:rsidR="001D3A41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Kusha</w:t>
      </w:r>
      <w:r w:rsidR="001D3A41">
        <w:rPr>
          <w:rFonts w:ascii="Times New Roman" w:hAnsi="Times New Roman" w:cs="Times New Roman"/>
          <w:noProof/>
          <w:sz w:val="24"/>
          <w:szCs w:val="24"/>
        </w:rPr>
        <w:t>ryanti (2013),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Analysis of the Factors Determining the Audit Fee. </w:t>
      </w:r>
      <w:r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Economics, Business, and Ac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countancy | Ventura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(1), 147–160. </w:t>
      </w:r>
    </w:p>
    <w:p w:rsidR="00526161" w:rsidRPr="00862DF9" w:rsidRDefault="009D1A35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Lennox, C. (1999),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Are large auditors more accurate than small auditors?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Accounting and Business Resear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ch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(3), 217–227. </w:t>
      </w:r>
    </w:p>
    <w:p w:rsidR="00526161" w:rsidRPr="00862DF9" w:rsidRDefault="009D1A35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Lennox, C. S. (1999)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Audit quality and auditor size: An evaluation of reputation and deep pockets hypotheses.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J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ournal of Business Finance and Accounting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(7–8), 789–805. 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Liu, S</w:t>
      </w:r>
      <w:r w:rsidR="001D3A41">
        <w:rPr>
          <w:rFonts w:ascii="Times New Roman" w:hAnsi="Times New Roman" w:cs="Times New Roman"/>
          <w:noProof/>
          <w:sz w:val="24"/>
          <w:szCs w:val="24"/>
        </w:rPr>
        <w:t>iheng</w:t>
      </w:r>
      <w:r w:rsidR="009D1A35">
        <w:rPr>
          <w:rFonts w:ascii="Times New Roman" w:hAnsi="Times New Roman" w:cs="Times New Roman"/>
          <w:noProof/>
          <w:sz w:val="24"/>
          <w:szCs w:val="24"/>
        </w:rPr>
        <w:t>. (2017),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An Empirical Study: 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Auditors’ Characteristics and Audit Fee. </w:t>
      </w:r>
      <w:r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Open J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ournal of Accounting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06</w:t>
      </w:r>
      <w:r w:rsidRPr="00862DF9">
        <w:rPr>
          <w:rFonts w:ascii="Times New Roman" w:hAnsi="Times New Roman" w:cs="Times New Roman"/>
          <w:noProof/>
          <w:sz w:val="24"/>
          <w:szCs w:val="24"/>
        </w:rPr>
        <w:t>(02), 52–70.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Lobo, G</w:t>
      </w:r>
      <w:r w:rsidR="009D1A35">
        <w:rPr>
          <w:rFonts w:ascii="Times New Roman" w:hAnsi="Times New Roman" w:cs="Times New Roman"/>
          <w:noProof/>
          <w:sz w:val="24"/>
          <w:szCs w:val="24"/>
        </w:rPr>
        <w:t>erald, &amp; Yuping Zhao (2013),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Relation between Audit Effort and Financial Report Misstatements: Evidence from Quarterly and Annual Restatements. </w:t>
      </w:r>
      <w:r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Jo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urnal of International Accounting Research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90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(4), 1395–1435. 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Manry, D</w:t>
      </w:r>
      <w:r w:rsidR="009D1A35">
        <w:rPr>
          <w:rFonts w:ascii="Times New Roman" w:hAnsi="Times New Roman" w:cs="Times New Roman"/>
          <w:noProof/>
          <w:sz w:val="24"/>
          <w:szCs w:val="24"/>
        </w:rPr>
        <w:t>avid L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D1A35">
        <w:rPr>
          <w:rFonts w:ascii="Times New Roman" w:hAnsi="Times New Roman" w:cs="Times New Roman"/>
          <w:noProof/>
          <w:sz w:val="24"/>
          <w:szCs w:val="24"/>
        </w:rPr>
        <w:t xml:space="preserve">Theodore J. </w:t>
      </w:r>
      <w:r w:rsidRPr="00862DF9">
        <w:rPr>
          <w:rFonts w:ascii="Times New Roman" w:hAnsi="Times New Roman" w:cs="Times New Roman"/>
          <w:noProof/>
          <w:sz w:val="24"/>
          <w:szCs w:val="24"/>
        </w:rPr>
        <w:t>Mock,</w:t>
      </w:r>
      <w:r w:rsidR="009D1A35">
        <w:rPr>
          <w:rFonts w:ascii="Times New Roman" w:hAnsi="Times New Roman" w:cs="Times New Roman"/>
          <w:noProof/>
          <w:sz w:val="24"/>
          <w:szCs w:val="24"/>
        </w:rPr>
        <w:t xml:space="preserve"> &amp; Jerry L. Turner </w:t>
      </w:r>
      <w:r w:rsidRPr="00862DF9">
        <w:rPr>
          <w:rFonts w:ascii="Times New Roman" w:hAnsi="Times New Roman" w:cs="Times New Roman"/>
          <w:noProof/>
          <w:sz w:val="24"/>
          <w:szCs w:val="24"/>
        </w:rPr>
        <w:t>(2008)</w:t>
      </w:r>
      <w:r w:rsidR="009D1A35">
        <w:rPr>
          <w:rFonts w:ascii="Times New Roman" w:hAnsi="Times New Roman" w:cs="Times New Roman"/>
          <w:noProof/>
          <w:sz w:val="24"/>
          <w:szCs w:val="24"/>
        </w:rPr>
        <w:t>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Does increased audit partner tenure reduce audit quality? </w:t>
      </w:r>
      <w:r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Accounting, Auditing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and Finance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(4), 553–572. </w:t>
      </w:r>
    </w:p>
    <w:p w:rsidR="009D1A35" w:rsidRDefault="009D1A35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Mohammed, Nishtiman Hashim, &amp; Abdullah Saeed Barwari (2018),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Determinants of Audit Fees : Evidence from UK Alternative Investment Market.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Academ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ic Journal of Nawroz University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(3), 34–47. </w:t>
      </w:r>
    </w:p>
    <w:p w:rsidR="00526161" w:rsidRPr="00862DF9" w:rsidRDefault="009D1A35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Musah, A. (2017),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Determinants of Audit fees in a Developing Economy: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Evidence from Ghana.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Academic Research in Business and Social S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ciences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(11). </w:t>
      </w:r>
    </w:p>
    <w:p w:rsidR="00526161" w:rsidRPr="00862DF9" w:rsidRDefault="009D1A35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Newton, Nathan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J.,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Dechun Wang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&amp; </w:t>
      </w:r>
      <w:r>
        <w:rPr>
          <w:rFonts w:ascii="Times New Roman" w:hAnsi="Times New Roman" w:cs="Times New Roman"/>
          <w:noProof/>
          <w:sz w:val="24"/>
          <w:szCs w:val="24"/>
        </w:rPr>
        <w:t>Michael S. Wilkins (2013),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Does a lack of choice lead to lower quality? evidence from auditor competition and client restatements.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uditing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32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(3), 31–67. </w:t>
      </w:r>
    </w:p>
    <w:p w:rsidR="00526161" w:rsidRPr="00862DF9" w:rsidRDefault="009D1A35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Nikkinen, J., &amp; </w:t>
      </w:r>
      <w:r w:rsidR="00E272EA">
        <w:rPr>
          <w:rFonts w:ascii="Times New Roman" w:hAnsi="Times New Roman" w:cs="Times New Roman"/>
          <w:noProof/>
          <w:sz w:val="24"/>
          <w:szCs w:val="24"/>
        </w:rPr>
        <w:t xml:space="preserve">Petri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Sahlström (2004), 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>Does Agency Theory Provide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 a General Framework for Audit Pricing ?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of Auditing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>, 253–262.</w:t>
      </w:r>
    </w:p>
    <w:p w:rsidR="00E272EA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O</w:t>
      </w:r>
      <w:r w:rsidR="00E272EA">
        <w:rPr>
          <w:rFonts w:ascii="Times New Roman" w:hAnsi="Times New Roman" w:cs="Times New Roman"/>
          <w:noProof/>
          <w:sz w:val="24"/>
          <w:szCs w:val="24"/>
        </w:rPr>
        <w:t>hidoa, T., &amp; Okun, O. O. (2018),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Firms Attributes and Audit Fees in Nigeria Quoted Firms. </w:t>
      </w:r>
      <w:r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Academic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Research in Business and Social Sciences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(3), 685–699. </w:t>
      </w:r>
    </w:p>
    <w:p w:rsidR="00E272EA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Pham, N</w:t>
      </w:r>
      <w:r w:rsidR="00E272EA">
        <w:rPr>
          <w:rFonts w:ascii="Times New Roman" w:hAnsi="Times New Roman" w:cs="Times New Roman"/>
          <w:noProof/>
          <w:sz w:val="24"/>
          <w:szCs w:val="24"/>
        </w:rPr>
        <w:t>goc Kim</w:t>
      </w:r>
      <w:r w:rsidRPr="00862DF9">
        <w:rPr>
          <w:rFonts w:ascii="Times New Roman" w:hAnsi="Times New Roman" w:cs="Times New Roman"/>
          <w:noProof/>
          <w:sz w:val="24"/>
          <w:szCs w:val="24"/>
        </w:rPr>
        <w:t>,</w:t>
      </w:r>
      <w:r w:rsidR="00E272EA">
        <w:rPr>
          <w:rFonts w:ascii="Times New Roman" w:hAnsi="Times New Roman" w:cs="Times New Roman"/>
          <w:noProof/>
          <w:sz w:val="24"/>
          <w:szCs w:val="24"/>
        </w:rPr>
        <w:t xml:space="preserve"> Hung Nguyen Duong, Tin Pham Quang, &amp; Nga Ho Thi Thuy (2017),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Audit Firm Size, Audit Fee, Audit Reputation and Audit Quality: The Case of Listed Companies in Vietnam. </w:t>
      </w:r>
      <w:r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Asian Journal of Finance &amp; Accoun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ting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(1), 429. </w:t>
      </w:r>
    </w:p>
    <w:p w:rsidR="00526161" w:rsidRPr="00862DF9" w:rsidRDefault="00E272EA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Rahman, Dr Onaolapo Adekunle Abdul, Ajulo Olajide Benjamin, Onifade Hakeem Olayinka (2017),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Effect of Audit Fees on Audit Quality: Evidence from Cement Manufacturing Companies in Nigeria.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Effect of Audit Fees on Audit Quality: Evidence from Cement Manufacturing Companie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s in Nigeria.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>(1), 6–17.</w:t>
      </w:r>
    </w:p>
    <w:p w:rsidR="00526161" w:rsidRDefault="00F7631E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Rahmina, Listya Yu</w:t>
      </w:r>
      <w:r w:rsidR="00B44999">
        <w:rPr>
          <w:rFonts w:ascii="Times New Roman" w:hAnsi="Times New Roman" w:cs="Times New Roman"/>
          <w:noProof/>
          <w:sz w:val="24"/>
          <w:szCs w:val="24"/>
        </w:rPr>
        <w:t>niastuti, &amp; Sukrisno Agoes (2014</w:t>
      </w:r>
      <w:r>
        <w:rPr>
          <w:rFonts w:ascii="Times New Roman" w:hAnsi="Times New Roman" w:cs="Times New Roman"/>
          <w:noProof/>
          <w:sz w:val="24"/>
          <w:szCs w:val="24"/>
        </w:rPr>
        <w:t>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Influence of Auditor Independence, Audit Tenure, and Audit Fee on Audit Quality of Members of Capital Market Accountant Forum in Indonesia.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Procedia - Social and Behaviora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l Sciences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164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(August), 324–331. </w:t>
      </w:r>
    </w:p>
    <w:p w:rsidR="00F7631E" w:rsidRDefault="00F7631E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Republik Indonesia (2008), </w:t>
      </w:r>
      <w:r>
        <w:rPr>
          <w:rFonts w:ascii="Times New Roman" w:hAnsi="Times New Roman" w:cs="Times New Roman"/>
          <w:i/>
          <w:noProof/>
          <w:sz w:val="24"/>
          <w:szCs w:val="24"/>
        </w:rPr>
        <w:t>Undang-Undang Republik Indonesia Nomor 20 tahun 2008 Tentang Usaha Mikro, Kecil, Dan Menengah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7631E" w:rsidRPr="00F7631E" w:rsidRDefault="00F7631E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Republik Indonesia (2017),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Peraturan Otoritas Jasa Keuangan nomor 13 tahun 2017 Tentang Penggunaan Jasa Akuntan Publik dan Kantor Akuntan Publik dalam Kegiatan Jasa Keuangan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26161" w:rsidRDefault="005F21EF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Sandra, &amp; Patrick. (1996),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The Deteminants of Audit Fees in HongKong: An Empirical Study.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Asian Review of Accou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nting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>(2), 32–50.</w:t>
      </w:r>
    </w:p>
    <w:p w:rsidR="005F21EF" w:rsidRPr="005F21EF" w:rsidRDefault="005F21EF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Scott, William R (2015), </w:t>
      </w:r>
      <w:r>
        <w:rPr>
          <w:rFonts w:ascii="Times New Roman" w:hAnsi="Times New Roman" w:cs="Times New Roman"/>
          <w:i/>
          <w:noProof/>
          <w:sz w:val="24"/>
          <w:szCs w:val="24"/>
        </w:rPr>
        <w:t>Financial Accounting Theory, Seventh Edition</w:t>
      </w:r>
      <w:r>
        <w:rPr>
          <w:rFonts w:ascii="Times New Roman" w:hAnsi="Times New Roman" w:cs="Times New Roman"/>
          <w:noProof/>
          <w:sz w:val="24"/>
          <w:szCs w:val="24"/>
        </w:rPr>
        <w:t>, United States: Pearson Canada Inc.</w:t>
      </w:r>
    </w:p>
    <w:p w:rsidR="00526161" w:rsidRPr="00862DF9" w:rsidRDefault="005F21EF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Shibano, T. (1990),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Assessing Audit Risk from Errors and Irregularities.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Resear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ch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28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(1990), 110. 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Sivathaasan, N.</w:t>
      </w:r>
      <w:r w:rsidR="005F21E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R. T</w:t>
      </w:r>
      <w:r w:rsidR="005F21EF">
        <w:rPr>
          <w:rFonts w:ascii="Times New Roman" w:hAnsi="Times New Roman" w:cs="Times New Roman"/>
          <w:noProof/>
          <w:sz w:val="24"/>
          <w:szCs w:val="24"/>
        </w:rPr>
        <w:t>haranika,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M. S</w:t>
      </w:r>
      <w:r w:rsidR="005F21EF">
        <w:rPr>
          <w:rFonts w:ascii="Times New Roman" w:hAnsi="Times New Roman" w:cs="Times New Roman"/>
          <w:noProof/>
          <w:sz w:val="24"/>
          <w:szCs w:val="24"/>
        </w:rPr>
        <w:t>inthuja, V. Hanitha (2013),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Factors determining Profitability: A Study of Selected Manufacturing Companies listed on Colombo Stock Exchange in Sri Lanka. </w:t>
      </w:r>
      <w:r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European Journal of Business and Manage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ment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862DF9">
        <w:rPr>
          <w:rFonts w:ascii="Times New Roman" w:hAnsi="Times New Roman" w:cs="Times New Roman"/>
          <w:noProof/>
          <w:sz w:val="24"/>
          <w:szCs w:val="24"/>
        </w:rPr>
        <w:t>(27), 99-107–107.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Subramanyam, K. </w:t>
      </w:r>
      <w:r w:rsidR="005F21EF">
        <w:rPr>
          <w:rFonts w:ascii="Times New Roman" w:hAnsi="Times New Roman" w:cs="Times New Roman"/>
          <w:noProof/>
          <w:sz w:val="24"/>
          <w:szCs w:val="24"/>
        </w:rPr>
        <w:t>R. (2014),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Financial Statement Analysis</w:t>
      </w:r>
      <w:r w:rsidR="005F21EF">
        <w:rPr>
          <w:rFonts w:ascii="Times New Roman" w:hAnsi="Times New Roman" w:cs="Times New Roman"/>
          <w:noProof/>
          <w:sz w:val="24"/>
          <w:szCs w:val="24"/>
        </w:rPr>
        <w:t>, Eleventh Edition,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New York: McGraw-Hill Education.</w:t>
      </w:r>
    </w:p>
    <w:p w:rsidR="005F21EF" w:rsidRDefault="005F21EF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Sun, Jerry, &amp; 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>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uoping Liu (2011),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Client-specific litigation risk and audit quality differentiation. </w:t>
      </w:r>
      <w:r w:rsidR="00526161"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>Managerial Auditing Journal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>(4), 300–316.</w:t>
      </w:r>
    </w:p>
    <w:p w:rsidR="00526161" w:rsidRPr="00862DF9" w:rsidRDefault="005F21EF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Tritschler, Jonas (2013),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Audit Quality: Association Between Published Reporting Errors and Audit Firm Characteristics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26161" w:rsidRDefault="005F21EF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Vu, Dinh Ha Thu Vu (2012),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>Determinants of audit fees for Swedish listed non-financial</w:t>
      </w:r>
      <w:r w:rsidR="00C51339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 firms in NASDAQ OMX Stockholm.</w:t>
      </w:r>
    </w:p>
    <w:p w:rsidR="00C51339" w:rsidRPr="00C51339" w:rsidRDefault="00C51339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Whittington, Ray &amp; Kurt Pany (2004), </w:t>
      </w:r>
      <w:r>
        <w:rPr>
          <w:rFonts w:ascii="Times New Roman" w:hAnsi="Times New Roman" w:cs="Times New Roman"/>
          <w:i/>
          <w:noProof/>
          <w:sz w:val="24"/>
          <w:szCs w:val="24"/>
        </w:rPr>
        <w:t>Principles of Auditing and Other Assurance Services</w:t>
      </w:r>
      <w:r>
        <w:rPr>
          <w:rFonts w:ascii="Times New Roman" w:hAnsi="Times New Roman" w:cs="Times New Roman"/>
          <w:noProof/>
          <w:sz w:val="24"/>
          <w:szCs w:val="24"/>
        </w:rPr>
        <w:t>, New York: McGraw-Hill/Irwin.</w:t>
      </w:r>
    </w:p>
    <w:p w:rsidR="00526161" w:rsidRPr="00862DF9" w:rsidRDefault="00C51339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Williams, David D. (1988),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 The Potential Determinants of Auditor Change.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Journal of Business Finance &amp; Accounting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26161"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15(2)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>, 243–261.</w:t>
      </w:r>
    </w:p>
    <w:p w:rsidR="00526161" w:rsidRPr="00862DF9" w:rsidRDefault="00C51339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Wooten, T. C. (2003),</w:t>
      </w:r>
      <w:r w:rsidR="00526161"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6161" w:rsidRPr="00C51339">
        <w:rPr>
          <w:rFonts w:ascii="Times New Roman" w:hAnsi="Times New Roman" w:cs="Times New Roman"/>
          <w:i/>
          <w:noProof/>
          <w:sz w:val="24"/>
          <w:szCs w:val="24"/>
        </w:rPr>
        <w:t>Research About Audit Quality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Wu, S</w:t>
      </w:r>
      <w:r w:rsidR="00C51339">
        <w:rPr>
          <w:rFonts w:ascii="Times New Roman" w:hAnsi="Times New Roman" w:cs="Times New Roman"/>
          <w:noProof/>
          <w:sz w:val="24"/>
          <w:szCs w:val="24"/>
        </w:rPr>
        <w:t>hu</w:t>
      </w:r>
      <w:r w:rsidRPr="00862DF9">
        <w:rPr>
          <w:rFonts w:ascii="Times New Roman" w:hAnsi="Times New Roman" w:cs="Times New Roman"/>
          <w:noProof/>
          <w:sz w:val="24"/>
          <w:szCs w:val="24"/>
        </w:rPr>
        <w:t>-H</w:t>
      </w:r>
      <w:r w:rsidR="00C51339">
        <w:rPr>
          <w:rFonts w:ascii="Times New Roman" w:hAnsi="Times New Roman" w:cs="Times New Roman"/>
          <w:noProof/>
          <w:sz w:val="24"/>
          <w:szCs w:val="24"/>
        </w:rPr>
        <w:t>sing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51339">
        <w:rPr>
          <w:rFonts w:ascii="Times New Roman" w:hAnsi="Times New Roman" w:cs="Times New Roman"/>
          <w:noProof/>
          <w:sz w:val="24"/>
          <w:szCs w:val="24"/>
        </w:rPr>
        <w:t xml:space="preserve">Tsung-Che Wu, 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&amp; </w:t>
      </w:r>
      <w:r w:rsidR="00C51339">
        <w:rPr>
          <w:rFonts w:ascii="Times New Roman" w:hAnsi="Times New Roman" w:cs="Times New Roman"/>
          <w:noProof/>
          <w:sz w:val="24"/>
          <w:szCs w:val="24"/>
        </w:rPr>
        <w:t>Kun-Lin Yang (2017),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 xml:space="preserve">Fair Value Information, Audit fees and Audit Committee in Taiwan. </w:t>
      </w:r>
      <w:r w:rsidRPr="00C5133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International Journal of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Financial Research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(2), 124. </w:t>
      </w:r>
    </w:p>
    <w:p w:rsidR="00526161" w:rsidRPr="00862DF9" w:rsidRDefault="00526161" w:rsidP="0053153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2DF9">
        <w:rPr>
          <w:rFonts w:ascii="Times New Roman" w:hAnsi="Times New Roman" w:cs="Times New Roman"/>
          <w:noProof/>
          <w:sz w:val="24"/>
          <w:szCs w:val="24"/>
        </w:rPr>
        <w:t>Xu, J</w:t>
      </w:r>
      <w:r w:rsidR="00C51339">
        <w:rPr>
          <w:rFonts w:ascii="Times New Roman" w:hAnsi="Times New Roman" w:cs="Times New Roman"/>
          <w:noProof/>
          <w:sz w:val="24"/>
          <w:szCs w:val="24"/>
        </w:rPr>
        <w:t>iabing (2017),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1339">
        <w:rPr>
          <w:rFonts w:ascii="Times New Roman" w:hAnsi="Times New Roman" w:cs="Times New Roman"/>
          <w:i/>
          <w:noProof/>
          <w:sz w:val="24"/>
          <w:szCs w:val="24"/>
        </w:rPr>
        <w:t>Analysis on the Relationship between Audit Fee Management and Audit Quality in China,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862DF9">
        <w:rPr>
          <w:rFonts w:ascii="Times New Roman" w:hAnsi="Times New Roman" w:cs="Times New Roman"/>
          <w:noProof/>
          <w:sz w:val="24"/>
          <w:szCs w:val="24"/>
        </w:rPr>
        <w:t>(I</w:t>
      </w:r>
      <w:r w:rsidR="00C51339">
        <w:rPr>
          <w:rFonts w:ascii="Times New Roman" w:hAnsi="Times New Roman" w:cs="Times New Roman"/>
          <w:noProof/>
          <w:sz w:val="24"/>
          <w:szCs w:val="24"/>
        </w:rPr>
        <w:t>CEM</w:t>
      </w:r>
      <w:r w:rsidRPr="00862DF9">
        <w:rPr>
          <w:rFonts w:ascii="Times New Roman" w:hAnsi="Times New Roman" w:cs="Times New Roman"/>
          <w:noProof/>
          <w:sz w:val="24"/>
          <w:szCs w:val="24"/>
        </w:rPr>
        <w:t xml:space="preserve"> 2017), 530–533. </w:t>
      </w:r>
    </w:p>
    <w:p w:rsidR="00184AE3" w:rsidRPr="00862DF9" w:rsidRDefault="00943527" w:rsidP="00531530">
      <w:pPr>
        <w:jc w:val="both"/>
        <w:rPr>
          <w:rFonts w:ascii="Times New Roman" w:hAnsi="Times New Roman" w:cs="Times New Roman"/>
          <w:sz w:val="24"/>
          <w:szCs w:val="24"/>
        </w:rPr>
      </w:pPr>
      <w:r w:rsidRPr="00862DF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84AE3" w:rsidRPr="00862DF9" w:rsidSect="00F1304A">
      <w:footerReference w:type="default" r:id="rId7"/>
      <w:footerReference w:type="first" r:id="rId8"/>
      <w:pgSz w:w="11907" w:h="16839" w:code="9"/>
      <w:pgMar w:top="1412" w:right="1412" w:bottom="1412" w:left="1247" w:header="720" w:footer="283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D9" w:rsidRDefault="001A5DD9" w:rsidP="00943527">
      <w:pPr>
        <w:spacing w:after="0" w:line="240" w:lineRule="auto"/>
      </w:pPr>
      <w:r>
        <w:separator/>
      </w:r>
    </w:p>
  </w:endnote>
  <w:endnote w:type="continuationSeparator" w:id="0">
    <w:p w:rsidR="001A5DD9" w:rsidRDefault="001A5DD9" w:rsidP="0094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855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940" w:rsidRDefault="00466940">
        <w:pPr>
          <w:pStyle w:val="Footer"/>
          <w:jc w:val="center"/>
        </w:pPr>
        <w:r w:rsidRPr="00466940">
          <w:rPr>
            <w:rFonts w:ascii="Times New Roman" w:hAnsi="Times New Roman" w:cs="Times New Roman"/>
            <w:sz w:val="24"/>
          </w:rPr>
          <w:fldChar w:fldCharType="begin"/>
        </w:r>
        <w:r w:rsidRPr="0046694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6940">
          <w:rPr>
            <w:rFonts w:ascii="Times New Roman" w:hAnsi="Times New Roman" w:cs="Times New Roman"/>
            <w:sz w:val="24"/>
          </w:rPr>
          <w:fldChar w:fldCharType="separate"/>
        </w:r>
        <w:r w:rsidR="00B44999">
          <w:rPr>
            <w:rFonts w:ascii="Times New Roman" w:hAnsi="Times New Roman" w:cs="Times New Roman"/>
            <w:noProof/>
            <w:sz w:val="24"/>
          </w:rPr>
          <w:t>80</w:t>
        </w:r>
        <w:r w:rsidRPr="0046694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66940" w:rsidRPr="00466940" w:rsidRDefault="00466940" w:rsidP="00466940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40" w:rsidRPr="00466940" w:rsidRDefault="00466940">
    <w:pPr>
      <w:pStyle w:val="Footer"/>
      <w:rPr>
        <w:rFonts w:ascii="Times New Roman" w:hAnsi="Times New Roman" w:cs="Times New Roman"/>
      </w:rPr>
    </w:pPr>
    <w:r>
      <w:tab/>
    </w:r>
    <w:r w:rsidRPr="00466940">
      <w:rPr>
        <w:rFonts w:ascii="Times New Roman" w:hAnsi="Times New Roman" w:cs="Times New Roman"/>
        <w:sz w:val="24"/>
      </w:rPr>
      <w:t>81</w:t>
    </w:r>
    <w:r w:rsidRPr="00466940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D9" w:rsidRDefault="001A5DD9" w:rsidP="00943527">
      <w:pPr>
        <w:spacing w:after="0" w:line="240" w:lineRule="auto"/>
      </w:pPr>
      <w:r>
        <w:separator/>
      </w:r>
    </w:p>
  </w:footnote>
  <w:footnote w:type="continuationSeparator" w:id="0">
    <w:p w:rsidR="001A5DD9" w:rsidRDefault="001A5DD9" w:rsidP="0094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6C"/>
    <w:rsid w:val="00025D5B"/>
    <w:rsid w:val="000573AB"/>
    <w:rsid w:val="00074897"/>
    <w:rsid w:val="000F716C"/>
    <w:rsid w:val="001237D7"/>
    <w:rsid w:val="00184AE3"/>
    <w:rsid w:val="001A5DD9"/>
    <w:rsid w:val="001D3A41"/>
    <w:rsid w:val="00265448"/>
    <w:rsid w:val="0035247A"/>
    <w:rsid w:val="003A77E8"/>
    <w:rsid w:val="004505A9"/>
    <w:rsid w:val="00466940"/>
    <w:rsid w:val="00526161"/>
    <w:rsid w:val="00531530"/>
    <w:rsid w:val="005C4876"/>
    <w:rsid w:val="005F21EF"/>
    <w:rsid w:val="005F2856"/>
    <w:rsid w:val="00862DF9"/>
    <w:rsid w:val="00943527"/>
    <w:rsid w:val="009B4B29"/>
    <w:rsid w:val="009D1A35"/>
    <w:rsid w:val="00B064ED"/>
    <w:rsid w:val="00B44999"/>
    <w:rsid w:val="00C30576"/>
    <w:rsid w:val="00C51339"/>
    <w:rsid w:val="00C63E8E"/>
    <w:rsid w:val="00D10BC9"/>
    <w:rsid w:val="00D65CBF"/>
    <w:rsid w:val="00DC7A38"/>
    <w:rsid w:val="00E272EA"/>
    <w:rsid w:val="00E638B5"/>
    <w:rsid w:val="00F1304A"/>
    <w:rsid w:val="00F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0F1BDC-2C8E-472F-B7C1-0900C2CF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3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5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27"/>
  </w:style>
  <w:style w:type="paragraph" w:styleId="Footer">
    <w:name w:val="footer"/>
    <w:basedOn w:val="Normal"/>
    <w:link w:val="FooterChar"/>
    <w:uiPriority w:val="99"/>
    <w:unhideWhenUsed/>
    <w:rsid w:val="0094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27"/>
  </w:style>
  <w:style w:type="paragraph" w:styleId="ListParagraph">
    <w:name w:val="List Paragraph"/>
    <w:basedOn w:val="Normal"/>
    <w:uiPriority w:val="34"/>
    <w:qFormat/>
    <w:rsid w:val="00C30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5451-BFB0-4502-A668-D5C967E3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Felibernadeth</dc:creator>
  <cp:keywords/>
  <dc:description/>
  <cp:lastModifiedBy>Felibernadeth</cp:lastModifiedBy>
  <cp:revision>8</cp:revision>
  <cp:lastPrinted>2019-10-06T10:26:00Z</cp:lastPrinted>
  <dcterms:created xsi:type="dcterms:W3CDTF">2019-08-14T09:47:00Z</dcterms:created>
  <dcterms:modified xsi:type="dcterms:W3CDTF">2019-10-06T10:33:00Z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42ca887e-bd6a-333b-9e59-7b7894359d24</vt:lpwstr>
  </property>
  <property fmtid="{D5CDD505-2E9C-101B-9397-08002B2CF9AE}" pid="24" name="Mendeley Citation Style_1">
    <vt:lpwstr>http://www.zotero.org/styles/apa</vt:lpwstr>
  </property>
</Properties>
</file>