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A0" w:rsidRDefault="0042451B" w:rsidP="0042451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3517A0" w:rsidRDefault="003517A0" w:rsidP="003517A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517A0" w:rsidRDefault="003517A0" w:rsidP="003517A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Latar Belakang</w:t>
      </w:r>
    </w:p>
    <w:p w:rsidR="003517A0" w:rsidRPr="00231BFE" w:rsidRDefault="003517A0" w:rsidP="003517A0">
      <w:pPr>
        <w:spacing w:after="0" w:line="480" w:lineRule="auto"/>
        <w:ind w:left="450" w:firstLine="630"/>
        <w:jc w:val="both"/>
        <w:rPr>
          <w:rFonts w:ascii="Times New Roman" w:hAnsi="Times New Roman" w:cs="Times New Roman"/>
          <w:sz w:val="24"/>
          <w:szCs w:val="24"/>
          <w:shd w:val="clear" w:color="auto" w:fill="FFFFFF"/>
        </w:rPr>
      </w:pPr>
      <w:r w:rsidRPr="005644BA">
        <w:rPr>
          <w:rFonts w:ascii="Times New Roman" w:hAnsi="Times New Roman" w:cs="Times New Roman"/>
          <w:sz w:val="24"/>
          <w:szCs w:val="24"/>
          <w:lang w:val="id-ID"/>
        </w:rPr>
        <w:t>Teknologi pada masa sekarang ini mengalami perkembangan yang luar biasa pesat. Perkembangan teknologi ini  khususnya terjadi dalam bidang teknologi informasi dan komunikasi.</w:t>
      </w:r>
      <w:r w:rsidRPr="005644BA">
        <w:rPr>
          <w:rFonts w:ascii="Times New Roman" w:hAnsi="Times New Roman" w:cs="Times New Roman"/>
          <w:sz w:val="24"/>
          <w:szCs w:val="24"/>
        </w:rPr>
        <w:t xml:space="preserve"> </w:t>
      </w:r>
      <w:r w:rsidRPr="005644BA">
        <w:rPr>
          <w:rFonts w:ascii="Times New Roman" w:hAnsi="Times New Roman" w:cs="Times New Roman"/>
          <w:sz w:val="24"/>
          <w:szCs w:val="24"/>
          <w:shd w:val="clear" w:color="auto" w:fill="FFFFFF"/>
        </w:rPr>
        <w:t xml:space="preserve">Teknologi informasi dan komunikasi </w:t>
      </w:r>
      <w:r>
        <w:rPr>
          <w:rFonts w:ascii="Times New Roman" w:hAnsi="Times New Roman" w:cs="Times New Roman"/>
          <w:sz w:val="24"/>
          <w:szCs w:val="24"/>
          <w:shd w:val="clear" w:color="auto" w:fill="FFFFFF"/>
        </w:rPr>
        <w:t>mencakup dua hal yakni teknologi informasi</w:t>
      </w:r>
      <w:r w:rsidRPr="005644BA">
        <w:rPr>
          <w:rFonts w:ascii="Times New Roman" w:hAnsi="Times New Roman" w:cs="Times New Roman"/>
          <w:sz w:val="24"/>
          <w:szCs w:val="24"/>
          <w:shd w:val="clear" w:color="auto" w:fill="FFFFFF"/>
        </w:rPr>
        <w:t xml:space="preserve"> dan </w:t>
      </w:r>
      <w:hyperlink r:id="rId8" w:tooltip="Teknologi komunikasi" w:history="1">
        <w:r w:rsidRPr="005644BA">
          <w:rPr>
            <w:rStyle w:val="Hyperlink"/>
            <w:rFonts w:ascii="Times New Roman" w:hAnsi="Times New Roman" w:cs="Times New Roman"/>
            <w:color w:val="auto"/>
            <w:sz w:val="24"/>
            <w:szCs w:val="24"/>
            <w:u w:val="none"/>
            <w:shd w:val="clear" w:color="auto" w:fill="FFFFFF"/>
          </w:rPr>
          <w:t>teknologi komunikasi</w:t>
        </w:r>
      </w:hyperlink>
      <w:r w:rsidRPr="005644BA">
        <w:rPr>
          <w:rFonts w:ascii="Times New Roman" w:hAnsi="Times New Roman" w:cs="Times New Roman"/>
          <w:sz w:val="24"/>
          <w:szCs w:val="24"/>
          <w:shd w:val="clear" w:color="auto" w:fill="FFFFFF"/>
        </w:rPr>
        <w:t>. </w:t>
      </w:r>
      <w:hyperlink r:id="rId9" w:tooltip="Teknologi" w:history="1">
        <w:r w:rsidRPr="005644BA">
          <w:rPr>
            <w:rStyle w:val="Hyperlink"/>
            <w:rFonts w:ascii="Times New Roman" w:hAnsi="Times New Roman" w:cs="Times New Roman"/>
            <w:color w:val="auto"/>
            <w:sz w:val="24"/>
            <w:szCs w:val="24"/>
            <w:u w:val="none"/>
            <w:shd w:val="clear" w:color="auto" w:fill="FFFFFF"/>
          </w:rPr>
          <w:t>Teknologi</w:t>
        </w:r>
      </w:hyperlink>
      <w:r w:rsidRPr="005644BA">
        <w:rPr>
          <w:rFonts w:ascii="Times New Roman" w:hAnsi="Times New Roman" w:cs="Times New Roman"/>
          <w:sz w:val="24"/>
          <w:szCs w:val="24"/>
          <w:shd w:val="clear" w:color="auto" w:fill="FFFFFF"/>
        </w:rPr>
        <w:t> </w:t>
      </w:r>
      <w:hyperlink r:id="rId10" w:tooltip="Informasi" w:history="1">
        <w:r w:rsidRPr="005644BA">
          <w:rPr>
            <w:rStyle w:val="Hyperlink"/>
            <w:rFonts w:ascii="Times New Roman" w:hAnsi="Times New Roman" w:cs="Times New Roman"/>
            <w:color w:val="auto"/>
            <w:sz w:val="24"/>
            <w:szCs w:val="24"/>
            <w:u w:val="none"/>
            <w:shd w:val="clear" w:color="auto" w:fill="FFFFFF"/>
          </w:rPr>
          <w:t>informasi</w:t>
        </w:r>
      </w:hyperlink>
      <w:r w:rsidRPr="005644BA">
        <w:rPr>
          <w:rFonts w:ascii="Times New Roman" w:hAnsi="Times New Roman" w:cs="Times New Roman"/>
          <w:sz w:val="24"/>
          <w:szCs w:val="24"/>
          <w:shd w:val="clear" w:color="auto" w:fill="FFFFFF"/>
        </w:rPr>
        <w:t> meliputi segala hal yang berkaitan dengan proses, penggunaan sebagai alat bantu, manipulasi, dan pengelolaan informasi. Sedangkan teknologi </w:t>
      </w:r>
      <w:hyperlink r:id="rId11" w:tooltip="Komunikasi" w:history="1">
        <w:r w:rsidRPr="005644BA">
          <w:rPr>
            <w:rStyle w:val="Hyperlink"/>
            <w:rFonts w:ascii="Times New Roman" w:hAnsi="Times New Roman" w:cs="Times New Roman"/>
            <w:color w:val="auto"/>
            <w:sz w:val="24"/>
            <w:szCs w:val="24"/>
            <w:u w:val="none"/>
            <w:shd w:val="clear" w:color="auto" w:fill="FFFFFF"/>
          </w:rPr>
          <w:t>komunikasi</w:t>
        </w:r>
      </w:hyperlink>
      <w:r w:rsidRPr="005644BA">
        <w:rPr>
          <w:rFonts w:ascii="Times New Roman" w:hAnsi="Times New Roman" w:cs="Times New Roman"/>
          <w:sz w:val="24"/>
          <w:szCs w:val="24"/>
          <w:shd w:val="clear" w:color="auto" w:fill="FFFFFF"/>
        </w:rPr>
        <w:t> adalah segala sesuatu yang berkaitan dengan penggunaan alat bantu untuk memproses dan mentransfer data dari perangkat yang satu ke lainnya. Oleh karena itu, teknologi informasi dan teknologi komunikasi adalah dua buah konsep yang tidak terpisahkan. Jadi Teknologi Informasi dan Komunikasi mengandung pengertian luas yaitu segala kegiatan yang terkait</w:t>
      </w:r>
      <w:r>
        <w:rPr>
          <w:rFonts w:ascii="Times New Roman" w:hAnsi="Times New Roman" w:cs="Times New Roman"/>
          <w:sz w:val="24"/>
          <w:szCs w:val="24"/>
          <w:shd w:val="clear" w:color="auto" w:fill="FFFFFF"/>
        </w:rPr>
        <w:t xml:space="preserve"> dengan pengambilan, pengumpulan, </w:t>
      </w:r>
      <w:r w:rsidRPr="005644BA">
        <w:rPr>
          <w:rFonts w:ascii="Times New Roman" w:hAnsi="Times New Roman" w:cs="Times New Roman"/>
          <w:sz w:val="24"/>
          <w:szCs w:val="24"/>
          <w:shd w:val="clear" w:color="auto" w:fill="FFFFFF"/>
        </w:rPr>
        <w:t>pengelolaan, pemindahan informasi antar </w:t>
      </w:r>
      <w:hyperlink r:id="rId12" w:tooltip="Media" w:history="1">
        <w:r w:rsidRPr="005644BA">
          <w:rPr>
            <w:rStyle w:val="Hyperlink"/>
            <w:rFonts w:ascii="Times New Roman" w:hAnsi="Times New Roman" w:cs="Times New Roman"/>
            <w:color w:val="auto"/>
            <w:sz w:val="24"/>
            <w:szCs w:val="24"/>
            <w:u w:val="none"/>
            <w:shd w:val="clear" w:color="auto" w:fill="FFFFFF"/>
          </w:rPr>
          <w:t>media</w:t>
        </w:r>
      </w:hyperlink>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w:t>
      </w:r>
      <w:r w:rsidRPr="00701C11">
        <w:rPr>
          <w:rFonts w:ascii="Times New Roman" w:hAnsi="Times New Roman" w:cs="Times New Roman"/>
          <w:i/>
          <w:sz w:val="24"/>
          <w:szCs w:val="24"/>
        </w:rPr>
        <w:t xml:space="preserve">Sumber: </w:t>
      </w:r>
      <w:hyperlink r:id="rId13" w:history="1">
        <w:r w:rsidRPr="00701C11">
          <w:rPr>
            <w:rStyle w:val="Hyperlink"/>
            <w:rFonts w:ascii="Times New Roman" w:hAnsi="Times New Roman" w:cs="Times New Roman"/>
            <w:i/>
            <w:color w:val="auto"/>
            <w:sz w:val="24"/>
            <w:szCs w:val="24"/>
            <w:u w:val="none"/>
          </w:rPr>
          <w:t>www.jagad.id</w:t>
        </w:r>
      </w:hyperlink>
      <w:r w:rsidRPr="00701C11">
        <w:rPr>
          <w:rFonts w:ascii="Times New Roman" w:hAnsi="Times New Roman" w:cs="Times New Roman"/>
          <w:i/>
          <w:sz w:val="24"/>
          <w:szCs w:val="24"/>
        </w:rPr>
        <w:t>)</w:t>
      </w:r>
    </w:p>
    <w:p w:rsidR="003517A0" w:rsidRPr="00DB6BE7" w:rsidRDefault="003517A0" w:rsidP="003517A0">
      <w:pPr>
        <w:spacing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Perkembangan teknologi informasi dan komunikasi  memiliki peran penting bagi kemajuan dunia. Dengan semakin maju dan berkembanganya teknologi informasi dan komunikasi orang bisa mendapatkan maupun mengirimkan informasi secara cepat dimana saja dan kapan saja. Banyak hal yang dirasa berbeda dengan masa lalu dimana sekarang jarak dan waktu tidaklah menjadi masalah untuk mendapatkan informasi. Selain itu juga banyak pekerjaan yang tadinya memerlukan tenaga manusia mulai dapat digantikan oleh mesin-mesin otomatis. </w:t>
      </w:r>
      <w:r w:rsidRPr="003E7130">
        <w:rPr>
          <w:rFonts w:ascii="Times New Roman" w:hAnsi="Times New Roman" w:cs="Times New Roman"/>
          <w:sz w:val="24"/>
          <w:szCs w:val="24"/>
        </w:rPr>
        <w:t>(</w:t>
      </w:r>
      <w:r w:rsidRPr="003E7130">
        <w:rPr>
          <w:rFonts w:ascii="Times New Roman" w:hAnsi="Times New Roman" w:cs="Times New Roman"/>
          <w:i/>
          <w:sz w:val="24"/>
          <w:szCs w:val="24"/>
        </w:rPr>
        <w:t xml:space="preserve">Sumber: </w:t>
      </w:r>
      <w:r w:rsidRPr="00101AFD">
        <w:rPr>
          <w:rFonts w:ascii="Times New Roman" w:hAnsi="Times New Roman" w:cs="Times New Roman"/>
          <w:i/>
          <w:sz w:val="24"/>
          <w:szCs w:val="24"/>
        </w:rPr>
        <w:t>inet.net.id)</w:t>
      </w:r>
    </w:p>
    <w:p w:rsidR="003517A0" w:rsidRPr="00017F95" w:rsidRDefault="003517A0" w:rsidP="003517A0">
      <w:pPr>
        <w:spacing w:line="480" w:lineRule="auto"/>
        <w:ind w:left="450" w:firstLine="630"/>
        <w:jc w:val="both"/>
        <w:rPr>
          <w:rFonts w:ascii="Times New Roman" w:hAnsi="Times New Roman" w:cs="Times New Roman"/>
          <w:i/>
          <w:sz w:val="24"/>
          <w:szCs w:val="24"/>
        </w:rPr>
      </w:pPr>
      <w:r w:rsidRPr="00017F95">
        <w:rPr>
          <w:rFonts w:ascii="Times New Roman" w:hAnsi="Times New Roman" w:cs="Times New Roman"/>
          <w:sz w:val="24"/>
          <w:szCs w:val="24"/>
        </w:rPr>
        <w:t>Tidak dapat dipungki</w:t>
      </w:r>
      <w:r>
        <w:rPr>
          <w:rFonts w:ascii="Times New Roman" w:hAnsi="Times New Roman" w:cs="Times New Roman"/>
          <w:sz w:val="24"/>
          <w:szCs w:val="24"/>
        </w:rPr>
        <w:t>ri bahwa teknologi informasi dan komunikasi</w:t>
      </w:r>
      <w:r w:rsidRPr="00017F95">
        <w:rPr>
          <w:rFonts w:ascii="Times New Roman" w:hAnsi="Times New Roman" w:cs="Times New Roman"/>
          <w:sz w:val="24"/>
          <w:szCs w:val="24"/>
        </w:rPr>
        <w:t xml:space="preserve"> memberikan keuntungan yaitu salah satunya memberikan berbagai kemudahan dalam sektor kegiatan bisnis di berbagai bidang. Semakin ketatnya persaingan di era globalisasi, banyak </w:t>
      </w:r>
      <w:r w:rsidRPr="00017F95">
        <w:rPr>
          <w:rFonts w:ascii="Times New Roman" w:hAnsi="Times New Roman" w:cs="Times New Roman"/>
          <w:sz w:val="24"/>
          <w:szCs w:val="24"/>
        </w:rPr>
        <w:lastRenderedPageBreak/>
        <w:t>perusahaan mengembangkan berbagai strategi untuk memenangkan persaingan dalam bisnis global.</w:t>
      </w:r>
      <w:r>
        <w:rPr>
          <w:rFonts w:ascii="Times New Roman" w:hAnsi="Times New Roman" w:cs="Times New Roman"/>
          <w:sz w:val="24"/>
          <w:szCs w:val="24"/>
        </w:rPr>
        <w:t xml:space="preserve"> Teknologi informasi banyak digunakan perusahaan untuk meningkatkan layanan bisnis maupun mendukung proses bisnis yang baru.</w:t>
      </w:r>
      <w:r w:rsidRPr="00017F95">
        <w:rPr>
          <w:rFonts w:ascii="Times New Roman" w:hAnsi="Times New Roman" w:cs="Times New Roman"/>
          <w:sz w:val="24"/>
          <w:szCs w:val="24"/>
        </w:rPr>
        <w:t xml:space="preserve"> Salah satunya yaitu banyak perusahaan di dunia mengeluarkan dananya cukup besar untuk melakukan investasi dalam mengembangkan menjadi perusahaan yang berbasis </w:t>
      </w:r>
      <w:r w:rsidRPr="00927838">
        <w:rPr>
          <w:rFonts w:ascii="Times New Roman" w:hAnsi="Times New Roman" w:cs="Times New Roman"/>
          <w:i/>
          <w:sz w:val="24"/>
          <w:szCs w:val="24"/>
        </w:rPr>
        <w:t>e-commerce</w:t>
      </w:r>
      <w:r w:rsidRPr="00017F9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(Sumber: www.</w:t>
      </w:r>
      <w:r w:rsidRPr="00F409BF">
        <w:t xml:space="preserve"> </w:t>
      </w:r>
      <w:r w:rsidRPr="00F409BF">
        <w:rPr>
          <w:rFonts w:ascii="Times New Roman" w:hAnsi="Times New Roman" w:cs="Times New Roman"/>
          <w:i/>
          <w:sz w:val="24"/>
          <w:szCs w:val="24"/>
        </w:rPr>
        <w:t>sbm.binus.ac.id</w:t>
      </w:r>
      <w:r>
        <w:rPr>
          <w:rFonts w:ascii="Times New Roman" w:hAnsi="Times New Roman" w:cs="Times New Roman"/>
          <w:i/>
          <w:sz w:val="24"/>
          <w:szCs w:val="24"/>
        </w:rPr>
        <w:t>)</w:t>
      </w:r>
    </w:p>
    <w:p w:rsidR="003517A0" w:rsidRPr="00144DFC" w:rsidRDefault="003517A0" w:rsidP="003517A0">
      <w:pPr>
        <w:spacing w:line="480" w:lineRule="auto"/>
        <w:ind w:left="450" w:firstLine="630"/>
        <w:jc w:val="both"/>
        <w:rPr>
          <w:rFonts w:ascii="Times New Roman" w:hAnsi="Times New Roman" w:cs="Times New Roman"/>
          <w:sz w:val="24"/>
          <w:szCs w:val="24"/>
          <w:shd w:val="clear" w:color="auto" w:fill="FEFEFE"/>
        </w:rPr>
      </w:pPr>
      <w:r w:rsidRPr="006A22C9">
        <w:rPr>
          <w:rFonts w:ascii="Times New Roman" w:hAnsi="Times New Roman" w:cs="Times New Roman"/>
          <w:sz w:val="24"/>
          <w:szCs w:val="24"/>
        </w:rPr>
        <w:t>Industri sektor jasa yaitu perbankan merupakan salah satu perusahaan yang bergerak dalam sektor jasa yang selalu memperhatikan kebutuhan dan keinginan nasabahnya untuk mendapatkan respon yang positif. Untuk menciptakan respon yang positif dari nasabah bank, diperlukan siste</w:t>
      </w:r>
      <w:r>
        <w:rPr>
          <w:rFonts w:ascii="Times New Roman" w:hAnsi="Times New Roman" w:cs="Times New Roman"/>
          <w:sz w:val="24"/>
          <w:szCs w:val="24"/>
        </w:rPr>
        <w:t>m teknologi dan informasi yang</w:t>
      </w:r>
      <w:r w:rsidRPr="006A22C9">
        <w:rPr>
          <w:rFonts w:ascii="Times New Roman" w:hAnsi="Times New Roman" w:cs="Times New Roman"/>
          <w:sz w:val="24"/>
          <w:szCs w:val="24"/>
        </w:rPr>
        <w:t xml:space="preserve"> efektif dan efisien sehingga mudah diakses oleh nasabahnya. </w:t>
      </w:r>
      <w:r w:rsidRPr="00231BFE">
        <w:rPr>
          <w:rFonts w:ascii="Times New Roman" w:hAnsi="Times New Roman" w:cs="Times New Roman"/>
          <w:sz w:val="24"/>
          <w:szCs w:val="24"/>
          <w:shd w:val="clear" w:color="auto" w:fill="FEFEFE"/>
        </w:rPr>
        <w:t>Pada awal mulanya bisnis perbankan hanyalah sebuah jasa tempat pertukaran mata uang, kemudian berkembang menjadi jasa penitipan uang dan peminjaman uang. Seiring dengan berkembangnya teknologi informasi maka bisnis perbankan menciptakan ATM (</w:t>
      </w:r>
      <w:r w:rsidRPr="00231BFE">
        <w:rPr>
          <w:rFonts w:ascii="Times New Roman" w:hAnsi="Times New Roman" w:cs="Times New Roman"/>
          <w:i/>
          <w:sz w:val="24"/>
          <w:szCs w:val="24"/>
          <w:shd w:val="clear" w:color="auto" w:fill="FEFEFE"/>
        </w:rPr>
        <w:t>Automatic Teller Machine)</w:t>
      </w:r>
      <w:r w:rsidRPr="00231BFE">
        <w:rPr>
          <w:rFonts w:ascii="Times New Roman" w:hAnsi="Times New Roman" w:cs="Times New Roman"/>
          <w:sz w:val="24"/>
          <w:szCs w:val="24"/>
          <w:shd w:val="clear" w:color="auto" w:fill="FEFEFE"/>
        </w:rPr>
        <w:t xml:space="preserve"> yakni alat yang memungkinkan nasabah untuk melakukan transaksi berupa penarikan tunai, setor tunai, dan pembayaran non-tunai. Mesin ATM menghadirkan beberapa manfaat seperti;</w:t>
      </w:r>
      <w:r w:rsidRPr="00917C83">
        <w:rPr>
          <w:rFonts w:ascii="Georgia" w:hAnsi="Georgia"/>
          <w:color w:val="444444"/>
          <w:shd w:val="clear" w:color="auto" w:fill="FFFFFF"/>
        </w:rPr>
        <w:t xml:space="preserve"> </w:t>
      </w:r>
      <w:r w:rsidRPr="00917C83">
        <w:rPr>
          <w:rFonts w:ascii="Times New Roman" w:hAnsi="Times New Roman" w:cs="Times New Roman"/>
          <w:sz w:val="24"/>
          <w:szCs w:val="24"/>
          <w:shd w:val="clear" w:color="auto" w:fill="FFFFFF"/>
        </w:rPr>
        <w:t>kece</w:t>
      </w:r>
      <w:r>
        <w:rPr>
          <w:rFonts w:ascii="Times New Roman" w:hAnsi="Times New Roman" w:cs="Times New Roman"/>
          <w:sz w:val="24"/>
          <w:szCs w:val="24"/>
          <w:shd w:val="clear" w:color="auto" w:fill="FFFFFF"/>
        </w:rPr>
        <w:t xml:space="preserve">patan, akurasi, kepraktisan, </w:t>
      </w:r>
      <w:r w:rsidRPr="00917C83">
        <w:rPr>
          <w:rFonts w:ascii="Times New Roman" w:hAnsi="Times New Roman" w:cs="Times New Roman"/>
          <w:sz w:val="24"/>
          <w:szCs w:val="24"/>
          <w:shd w:val="clear" w:color="auto" w:fill="FFFFFF"/>
        </w:rPr>
        <w:t>efisiensi</w:t>
      </w:r>
      <w:r w:rsidRPr="00231BFE">
        <w:rPr>
          <w:rFonts w:ascii="Times New Roman" w:hAnsi="Times New Roman" w:cs="Times New Roman"/>
          <w:sz w:val="24"/>
          <w:szCs w:val="24"/>
          <w:shd w:val="clear" w:color="auto" w:fill="FEFEFE"/>
        </w:rPr>
        <w:t>, mudah dalam penggunaannya, biasanya tersebar di berbagai lokasi yang strategis dan siap melayani nasabah 24 jam. Dengan adanya ATM, nasabah akan dimudahkan dalam hal bertransaksi karena tidak perlu lagi datang ke bank.</w:t>
      </w:r>
      <w:r>
        <w:rPr>
          <w:rFonts w:ascii="Times New Roman" w:hAnsi="Times New Roman" w:cs="Times New Roman"/>
          <w:sz w:val="24"/>
          <w:szCs w:val="24"/>
          <w:shd w:val="clear" w:color="auto" w:fill="FEFEFE"/>
        </w:rPr>
        <w:t xml:space="preserve"> </w:t>
      </w:r>
    </w:p>
    <w:p w:rsidR="003517A0" w:rsidRPr="00C15C1B" w:rsidRDefault="003517A0" w:rsidP="003517A0">
      <w:pPr>
        <w:spacing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Seakan tak kenal batas, teknologi informasi dan komunikasi terus dikembangkan guna memudahkan kehidupan manusia. Saat ini, dunia perbankan telah mampu mempermudah akses nasabahnya untuk melakukan transaski dengan layanan </w:t>
      </w:r>
      <w:r>
        <w:rPr>
          <w:rFonts w:ascii="Times New Roman" w:hAnsi="Times New Roman" w:cs="Times New Roman"/>
          <w:i/>
          <w:sz w:val="24"/>
          <w:szCs w:val="24"/>
        </w:rPr>
        <w:t xml:space="preserve">Mobile Banking (M-Banking). </w:t>
      </w:r>
      <w:r>
        <w:rPr>
          <w:rFonts w:ascii="Times New Roman" w:hAnsi="Times New Roman" w:cs="Times New Roman"/>
          <w:sz w:val="24"/>
          <w:szCs w:val="24"/>
        </w:rPr>
        <w:t xml:space="preserve">Sesuai dengan namanya, maka nasabah bisa melakukan transaksi dimana saja dan kapan saja hanya menggunakan telepon genggam yang terhubung </w:t>
      </w:r>
      <w:r>
        <w:rPr>
          <w:rFonts w:ascii="Times New Roman" w:hAnsi="Times New Roman" w:cs="Times New Roman"/>
          <w:sz w:val="24"/>
          <w:szCs w:val="24"/>
        </w:rPr>
        <w:lastRenderedPageBreak/>
        <w:t>dengan jaringan operator (</w:t>
      </w:r>
      <w:r w:rsidRPr="00965247">
        <w:rPr>
          <w:rFonts w:ascii="Times New Roman" w:hAnsi="Times New Roman" w:cs="Times New Roman"/>
          <w:sz w:val="24"/>
          <w:szCs w:val="24"/>
        </w:rPr>
        <w:t>internet</w:t>
      </w:r>
      <w:r>
        <w:rPr>
          <w:rFonts w:ascii="Times New Roman" w:hAnsi="Times New Roman" w:cs="Times New Roman"/>
          <w:i/>
          <w:sz w:val="24"/>
          <w:szCs w:val="24"/>
        </w:rPr>
        <w:t>)</w:t>
      </w:r>
      <w:r>
        <w:rPr>
          <w:rFonts w:ascii="Times New Roman" w:hAnsi="Times New Roman" w:cs="Times New Roman"/>
          <w:sz w:val="24"/>
          <w:szCs w:val="24"/>
        </w:rPr>
        <w:t xml:space="preserve">. Layanan </w:t>
      </w:r>
      <w:r>
        <w:rPr>
          <w:rFonts w:ascii="Times New Roman" w:hAnsi="Times New Roman" w:cs="Times New Roman"/>
          <w:i/>
          <w:sz w:val="24"/>
          <w:szCs w:val="24"/>
        </w:rPr>
        <w:t>M-Banking</w:t>
      </w:r>
      <w:r>
        <w:rPr>
          <w:rFonts w:ascii="Times New Roman" w:hAnsi="Times New Roman" w:cs="Times New Roman"/>
          <w:sz w:val="24"/>
          <w:szCs w:val="24"/>
        </w:rPr>
        <w:t xml:space="preserve"> sudah mulai banyak digunakan oleh orang karena kepraktisaan dan kemudahan dalam pengoperasiannya, dimana nasabah hanya perlu mengikuti instruksi untuk melakukan transaksi. Selain itu, layanan </w:t>
      </w:r>
      <w:r w:rsidRPr="00FB3E4F">
        <w:rPr>
          <w:rFonts w:ascii="Times New Roman" w:hAnsi="Times New Roman" w:cs="Times New Roman"/>
          <w:i/>
          <w:sz w:val="24"/>
          <w:szCs w:val="24"/>
        </w:rPr>
        <w:t>M-Banking</w:t>
      </w:r>
      <w:r>
        <w:rPr>
          <w:rFonts w:ascii="Times New Roman" w:hAnsi="Times New Roman" w:cs="Times New Roman"/>
          <w:sz w:val="24"/>
          <w:szCs w:val="24"/>
        </w:rPr>
        <w:t xml:space="preserve"> dapat mengurangi resiko tindak </w:t>
      </w:r>
      <w:r w:rsidRPr="00CC730A">
        <w:rPr>
          <w:rFonts w:ascii="Times New Roman" w:hAnsi="Times New Roman" w:cs="Times New Roman"/>
          <w:i/>
          <w:sz w:val="24"/>
          <w:szCs w:val="24"/>
        </w:rPr>
        <w:t>fraud</w:t>
      </w:r>
      <w:r>
        <w:rPr>
          <w:rFonts w:ascii="Times New Roman" w:hAnsi="Times New Roman" w:cs="Times New Roman"/>
          <w:sz w:val="24"/>
          <w:szCs w:val="24"/>
        </w:rPr>
        <w:t>, karena nasabah akan mendapatkan pemberitahuan melalui SMS ketika terdapat aktivitas pada rekeningnya. Pemberitahuan tersebut meliputi setoran, penarikan uang, transfer antar rekening, dan lain sebagainya. (</w:t>
      </w:r>
      <w:r>
        <w:rPr>
          <w:rFonts w:ascii="Times New Roman" w:hAnsi="Times New Roman" w:cs="Times New Roman"/>
          <w:i/>
          <w:sz w:val="24"/>
          <w:szCs w:val="24"/>
        </w:rPr>
        <w:t>Sumber: www.</w:t>
      </w:r>
      <w:r w:rsidRPr="0039484D">
        <w:rPr>
          <w:rFonts w:ascii="Times New Roman" w:hAnsi="Times New Roman" w:cs="Times New Roman"/>
          <w:i/>
          <w:sz w:val="24"/>
          <w:szCs w:val="24"/>
        </w:rPr>
        <w:t>kreditgogo.com</w:t>
      </w:r>
      <w:r>
        <w:rPr>
          <w:rFonts w:ascii="Times New Roman" w:hAnsi="Times New Roman" w:cs="Times New Roman"/>
          <w:i/>
          <w:sz w:val="24"/>
          <w:szCs w:val="24"/>
        </w:rPr>
        <w:t>)</w:t>
      </w:r>
    </w:p>
    <w:p w:rsidR="003517A0" w:rsidRDefault="003517A0" w:rsidP="003517A0">
      <w:pPr>
        <w:spacing w:line="480" w:lineRule="auto"/>
        <w:ind w:left="450" w:firstLine="630"/>
        <w:jc w:val="both"/>
        <w:rPr>
          <w:rFonts w:ascii="Times New Roman" w:hAnsi="Times New Roman" w:cs="Times New Roman"/>
          <w:i/>
          <w:sz w:val="24"/>
          <w:szCs w:val="24"/>
        </w:rPr>
      </w:pPr>
      <w:r>
        <w:rPr>
          <w:rFonts w:ascii="Times New Roman" w:hAnsi="Times New Roman" w:cs="Times New Roman"/>
          <w:sz w:val="24"/>
          <w:szCs w:val="24"/>
        </w:rPr>
        <w:t xml:space="preserve">Pemanfaatan teknologi </w:t>
      </w:r>
      <w:r>
        <w:rPr>
          <w:rFonts w:ascii="Times New Roman" w:hAnsi="Times New Roman" w:cs="Times New Roman"/>
          <w:i/>
          <w:sz w:val="24"/>
          <w:szCs w:val="24"/>
        </w:rPr>
        <w:t>M-Banking</w:t>
      </w:r>
      <w:r>
        <w:rPr>
          <w:rFonts w:ascii="Times New Roman" w:hAnsi="Times New Roman" w:cs="Times New Roman"/>
          <w:sz w:val="24"/>
          <w:szCs w:val="24"/>
        </w:rPr>
        <w:t xml:space="preserve"> sebenarnya sudah mulai digunakan oleh Excelcom pada akhir tahun 1995. Munculnya </w:t>
      </w:r>
      <w:r>
        <w:rPr>
          <w:rFonts w:ascii="Times New Roman" w:hAnsi="Times New Roman" w:cs="Times New Roman"/>
          <w:i/>
          <w:sz w:val="24"/>
          <w:szCs w:val="24"/>
        </w:rPr>
        <w:t>M-Banking</w:t>
      </w:r>
      <w:r>
        <w:rPr>
          <w:rFonts w:ascii="Times New Roman" w:hAnsi="Times New Roman" w:cs="Times New Roman"/>
          <w:sz w:val="24"/>
          <w:szCs w:val="24"/>
        </w:rPr>
        <w:t xml:space="preserve"> pada saat itu dilatar belakangi oleh inginnya perusahaan perbankan pada saat itu untuk memanfaatkan teknologi yang ada untuk dapat mempermudah pekerjaan mereka dan juga nasabah mereka. </w:t>
      </w:r>
      <w:r w:rsidRPr="00FB3E4F">
        <w:rPr>
          <w:rFonts w:ascii="Times New Roman" w:hAnsi="Times New Roman" w:cs="Times New Roman"/>
          <w:i/>
          <w:sz w:val="24"/>
          <w:szCs w:val="24"/>
        </w:rPr>
        <w:t>M-Banking</w:t>
      </w:r>
      <w:r w:rsidRPr="004934C9">
        <w:rPr>
          <w:rFonts w:ascii="Times New Roman" w:hAnsi="Times New Roman" w:cs="Times New Roman"/>
          <w:sz w:val="24"/>
          <w:szCs w:val="24"/>
        </w:rPr>
        <w:t xml:space="preserve"> bukanlah suatu hal yang baru di Indonesia.</w:t>
      </w:r>
      <w:r>
        <w:rPr>
          <w:rFonts w:ascii="Times New Roman" w:hAnsi="Times New Roman" w:cs="Times New Roman"/>
          <w:sz w:val="24"/>
          <w:szCs w:val="24"/>
        </w:rPr>
        <w:t xml:space="preserve"> Di Indonesia sendiri tren </w:t>
      </w:r>
      <w:r>
        <w:rPr>
          <w:rFonts w:ascii="Times New Roman" w:hAnsi="Times New Roman" w:cs="Times New Roman"/>
          <w:i/>
          <w:sz w:val="24"/>
          <w:szCs w:val="24"/>
        </w:rPr>
        <w:t xml:space="preserve">Internet Banking </w:t>
      </w:r>
      <w:r>
        <w:rPr>
          <w:rFonts w:ascii="Times New Roman" w:hAnsi="Times New Roman" w:cs="Times New Roman"/>
          <w:sz w:val="24"/>
          <w:szCs w:val="24"/>
        </w:rPr>
        <w:t xml:space="preserve">dan </w:t>
      </w:r>
      <w:r>
        <w:rPr>
          <w:rFonts w:ascii="Times New Roman" w:hAnsi="Times New Roman" w:cs="Times New Roman"/>
          <w:i/>
          <w:sz w:val="24"/>
          <w:szCs w:val="24"/>
        </w:rPr>
        <w:t>M-Banking</w:t>
      </w:r>
      <w:r>
        <w:rPr>
          <w:rFonts w:ascii="Times New Roman" w:hAnsi="Times New Roman" w:cs="Times New Roman"/>
          <w:sz w:val="24"/>
          <w:szCs w:val="24"/>
        </w:rPr>
        <w:t xml:space="preserve"> telah dikenalkan sejak tahun 2001 oleh Bank Central Asia (BCA), baru kemudian 2 tahun berselang Bank Mandiri juga ikut terjun ke </w:t>
      </w:r>
      <w:r>
        <w:rPr>
          <w:rFonts w:ascii="Times New Roman" w:hAnsi="Times New Roman" w:cs="Times New Roman"/>
          <w:i/>
          <w:sz w:val="24"/>
          <w:szCs w:val="24"/>
        </w:rPr>
        <w:t xml:space="preserve">Internet Banking </w:t>
      </w:r>
      <w:r>
        <w:rPr>
          <w:rFonts w:ascii="Times New Roman" w:hAnsi="Times New Roman" w:cs="Times New Roman"/>
          <w:sz w:val="24"/>
          <w:szCs w:val="24"/>
        </w:rPr>
        <w:t xml:space="preserve">dan diikuti bank-bank swasta lainnya seperti Bank Permata, Bank Negara Indonesia, Bank Lippo, Bank Danamon, Bank Rakyat Indonesia, dan Bank Mega. </w:t>
      </w:r>
      <w:r w:rsidRPr="004934C9">
        <w:rPr>
          <w:rFonts w:ascii="Times New Roman" w:hAnsi="Times New Roman" w:cs="Times New Roman"/>
          <w:sz w:val="24"/>
          <w:szCs w:val="24"/>
        </w:rPr>
        <w:t xml:space="preserve">Salah satu pertimbangan dari pihak penyedia mobile banking yaitu karena saat ini jumlah pengguna internet di Indonesia semakin meningkat dari tahun ke tahun. Akses internet saat ini tidak hanya dapat dilakukan di komputer maupun laptop oleh masyarakat, namun juga saat ini akses internet dapat dilakukan di </w:t>
      </w:r>
      <w:r w:rsidRPr="00FB3E4F">
        <w:rPr>
          <w:rFonts w:ascii="Times New Roman" w:hAnsi="Times New Roman" w:cs="Times New Roman"/>
          <w:i/>
          <w:sz w:val="24"/>
          <w:szCs w:val="24"/>
        </w:rPr>
        <w:t>smartphone</w:t>
      </w:r>
      <w:r w:rsidRPr="004934C9">
        <w:rPr>
          <w:rFonts w:ascii="Times New Roman" w:hAnsi="Times New Roman" w:cs="Times New Roman"/>
          <w:sz w:val="24"/>
          <w:szCs w:val="24"/>
        </w:rPr>
        <w:t xml:space="preserve"> yang saat ini semakin menunjang kemudahan untuk mencari informasi di mana saja dan kapan saja.</w:t>
      </w:r>
      <w:r>
        <w:rPr>
          <w:rFonts w:ascii="Times New Roman" w:hAnsi="Times New Roman" w:cs="Times New Roman"/>
          <w:sz w:val="24"/>
          <w:szCs w:val="24"/>
        </w:rPr>
        <w:t xml:space="preserve">    </w:t>
      </w:r>
      <w:r>
        <w:rPr>
          <w:rFonts w:ascii="Times New Roman" w:hAnsi="Times New Roman" w:cs="Times New Roman"/>
          <w:i/>
          <w:sz w:val="24"/>
          <w:szCs w:val="24"/>
        </w:rPr>
        <w:t>(Sumber: www.</w:t>
      </w:r>
      <w:r w:rsidRPr="00181AFC">
        <w:t xml:space="preserve"> </w:t>
      </w:r>
      <w:r w:rsidRPr="00181AFC">
        <w:rPr>
          <w:rFonts w:ascii="Times New Roman" w:hAnsi="Times New Roman" w:cs="Times New Roman"/>
          <w:i/>
          <w:sz w:val="24"/>
          <w:szCs w:val="24"/>
        </w:rPr>
        <w:t>money.id</w:t>
      </w:r>
      <w:r>
        <w:rPr>
          <w:rFonts w:ascii="Times New Roman" w:hAnsi="Times New Roman" w:cs="Times New Roman"/>
          <w:i/>
          <w:sz w:val="24"/>
          <w:szCs w:val="24"/>
        </w:rPr>
        <w:t xml:space="preserve">) </w:t>
      </w:r>
    </w:p>
    <w:p w:rsidR="003517A0" w:rsidRDefault="003517A0" w:rsidP="003517A0">
      <w:pPr>
        <w:spacing w:line="480" w:lineRule="auto"/>
        <w:ind w:left="450" w:firstLine="630"/>
        <w:jc w:val="both"/>
        <w:rPr>
          <w:rFonts w:ascii="Times New Roman" w:hAnsi="Times New Roman" w:cs="Times New Roman"/>
          <w:sz w:val="24"/>
          <w:szCs w:val="24"/>
        </w:rPr>
      </w:pPr>
      <w:r w:rsidRPr="00D27F4E">
        <w:rPr>
          <w:rFonts w:ascii="Times New Roman" w:hAnsi="Times New Roman" w:cs="Times New Roman"/>
          <w:sz w:val="24"/>
          <w:szCs w:val="24"/>
        </w:rPr>
        <w:t xml:space="preserve">Fasilitas </w:t>
      </w:r>
      <w:r>
        <w:rPr>
          <w:rFonts w:ascii="Times New Roman" w:hAnsi="Times New Roman" w:cs="Times New Roman"/>
          <w:i/>
          <w:sz w:val="24"/>
          <w:szCs w:val="24"/>
        </w:rPr>
        <w:t xml:space="preserve">M-Banking </w:t>
      </w:r>
      <w:r w:rsidRPr="00D27F4E">
        <w:rPr>
          <w:rFonts w:ascii="Times New Roman" w:hAnsi="Times New Roman" w:cs="Times New Roman"/>
          <w:sz w:val="24"/>
          <w:szCs w:val="24"/>
        </w:rPr>
        <w:t>yang dikembangkan perbankan saat ini sudah cukup membawa manfaat bagi penggunanya.</w:t>
      </w:r>
      <w:r>
        <w:rPr>
          <w:rFonts w:ascii="Times New Roman" w:hAnsi="Times New Roman" w:cs="Times New Roman"/>
          <w:sz w:val="24"/>
          <w:szCs w:val="24"/>
        </w:rPr>
        <w:t xml:space="preserve"> Dalam perkembangan dari </w:t>
      </w:r>
      <w:r w:rsidRPr="00F0290A">
        <w:rPr>
          <w:rFonts w:ascii="Times New Roman" w:hAnsi="Times New Roman" w:cs="Times New Roman"/>
          <w:i/>
          <w:sz w:val="24"/>
          <w:szCs w:val="24"/>
        </w:rPr>
        <w:t>M-Banking</w:t>
      </w:r>
      <w:r w:rsidRPr="00D27F4E">
        <w:rPr>
          <w:rFonts w:ascii="Times New Roman" w:hAnsi="Times New Roman" w:cs="Times New Roman"/>
          <w:sz w:val="24"/>
          <w:szCs w:val="24"/>
        </w:rPr>
        <w:t xml:space="preserve">, bank mempermudah pengguna untuk mengecek saldo, </w:t>
      </w:r>
      <w:r>
        <w:rPr>
          <w:rFonts w:ascii="Times New Roman" w:hAnsi="Times New Roman" w:cs="Times New Roman"/>
          <w:sz w:val="24"/>
          <w:szCs w:val="24"/>
        </w:rPr>
        <w:t>mengecek riwayat transaksi,</w:t>
      </w:r>
      <w:r w:rsidRPr="00D27F4E">
        <w:rPr>
          <w:rFonts w:ascii="Times New Roman" w:hAnsi="Times New Roman" w:cs="Times New Roman"/>
          <w:sz w:val="24"/>
          <w:szCs w:val="24"/>
        </w:rPr>
        <w:t xml:space="preserve"> </w:t>
      </w:r>
      <w:r w:rsidRPr="00D27F4E">
        <w:rPr>
          <w:rFonts w:ascii="Times New Roman" w:hAnsi="Times New Roman" w:cs="Times New Roman"/>
          <w:sz w:val="24"/>
          <w:szCs w:val="24"/>
        </w:rPr>
        <w:lastRenderedPageBreak/>
        <w:t xml:space="preserve">membayar berbagai tagihan, dan melakukan transfer </w:t>
      </w:r>
      <w:r>
        <w:rPr>
          <w:rFonts w:ascii="Times New Roman" w:hAnsi="Times New Roman" w:cs="Times New Roman"/>
          <w:sz w:val="24"/>
          <w:szCs w:val="24"/>
        </w:rPr>
        <w:t xml:space="preserve">baik kesesama bank maupun ke bank yang berbeda hanya </w:t>
      </w:r>
      <w:r w:rsidRPr="00D27F4E">
        <w:rPr>
          <w:rFonts w:ascii="Times New Roman" w:hAnsi="Times New Roman" w:cs="Times New Roman"/>
          <w:sz w:val="24"/>
          <w:szCs w:val="24"/>
        </w:rPr>
        <w:t>dengan menggunakan telepon seluler atau perangkat selular lainnya tanpa harus melalukan kunjungan lan</w:t>
      </w:r>
      <w:r>
        <w:rPr>
          <w:rFonts w:ascii="Times New Roman" w:hAnsi="Times New Roman" w:cs="Times New Roman"/>
          <w:sz w:val="24"/>
          <w:szCs w:val="24"/>
        </w:rPr>
        <w:t>gsung ke bank atau ATM (Gu et al., 2009).</w:t>
      </w:r>
    </w:p>
    <w:p w:rsidR="003517A0" w:rsidRDefault="003517A0" w:rsidP="003517A0">
      <w:pPr>
        <w:spacing w:line="480" w:lineRule="auto"/>
        <w:ind w:left="450" w:firstLine="630"/>
        <w:jc w:val="both"/>
        <w:rPr>
          <w:rFonts w:ascii="Times New Roman" w:hAnsi="Times New Roman" w:cs="Times New Roman"/>
          <w:i/>
          <w:color w:val="000000"/>
          <w:sz w:val="24"/>
          <w:szCs w:val="24"/>
          <w:shd w:val="clear" w:color="auto" w:fill="FFFFFF"/>
        </w:rPr>
      </w:pPr>
      <w:r>
        <w:rPr>
          <w:rFonts w:ascii="Times New Roman" w:hAnsi="Times New Roman" w:cs="Times New Roman"/>
          <w:sz w:val="24"/>
          <w:szCs w:val="24"/>
        </w:rPr>
        <w:t xml:space="preserve">Kehadian </w:t>
      </w:r>
      <w:r>
        <w:rPr>
          <w:rFonts w:ascii="Times New Roman" w:hAnsi="Times New Roman" w:cs="Times New Roman"/>
          <w:i/>
          <w:sz w:val="24"/>
          <w:szCs w:val="24"/>
        </w:rPr>
        <w:t>M-Banking</w:t>
      </w:r>
      <w:r>
        <w:rPr>
          <w:rFonts w:ascii="Times New Roman" w:hAnsi="Times New Roman" w:cs="Times New Roman"/>
          <w:sz w:val="24"/>
          <w:szCs w:val="24"/>
        </w:rPr>
        <w:t xml:space="preserve"> membawa dampak positif bagi nasabah hal ini dapat dilihat dari meningkatnya pengguna layanan </w:t>
      </w:r>
      <w:r>
        <w:rPr>
          <w:rFonts w:ascii="Times New Roman" w:hAnsi="Times New Roman" w:cs="Times New Roman"/>
          <w:i/>
          <w:sz w:val="24"/>
          <w:szCs w:val="24"/>
        </w:rPr>
        <w:t>M-Banking</w:t>
      </w:r>
      <w:r>
        <w:rPr>
          <w:rFonts w:ascii="Times New Roman" w:hAnsi="Times New Roman" w:cs="Times New Roman"/>
          <w:sz w:val="24"/>
          <w:szCs w:val="24"/>
        </w:rPr>
        <w:t xml:space="preserve"> dari tahun ke tahun. Di Indonesia sendiri </w:t>
      </w:r>
      <w:r>
        <w:rPr>
          <w:rFonts w:ascii="Times New Roman" w:hAnsi="Times New Roman" w:cs="Times New Roman"/>
          <w:color w:val="000000"/>
          <w:sz w:val="24"/>
          <w:szCs w:val="24"/>
          <w:shd w:val="clear" w:color="auto" w:fill="FFFFFF"/>
        </w:rPr>
        <w:t>t</w:t>
      </w:r>
      <w:r w:rsidRPr="00E5375B">
        <w:rPr>
          <w:rFonts w:ascii="Times New Roman" w:hAnsi="Times New Roman" w:cs="Times New Roman"/>
          <w:color w:val="000000"/>
          <w:sz w:val="24"/>
          <w:szCs w:val="24"/>
          <w:shd w:val="clear" w:color="auto" w:fill="FFFFFF"/>
        </w:rPr>
        <w:t>otal pertumbuhan pengguna SMS/</w:t>
      </w:r>
      <w:r w:rsidRPr="00357AA1">
        <w:rPr>
          <w:rFonts w:ascii="Times New Roman" w:hAnsi="Times New Roman" w:cs="Times New Roman"/>
          <w:i/>
          <w:color w:val="000000"/>
          <w:sz w:val="24"/>
          <w:szCs w:val="24"/>
          <w:shd w:val="clear" w:color="auto" w:fill="FFFFFF"/>
        </w:rPr>
        <w:t>Mobile Banking</w:t>
      </w:r>
      <w:r w:rsidRPr="00E5375B">
        <w:rPr>
          <w:rFonts w:ascii="Times New Roman" w:hAnsi="Times New Roman" w:cs="Times New Roman"/>
          <w:color w:val="000000"/>
          <w:sz w:val="24"/>
          <w:szCs w:val="24"/>
          <w:shd w:val="clear" w:color="auto" w:fill="FFFFFF"/>
        </w:rPr>
        <w:t xml:space="preserve"> dari 4 bank </w:t>
      </w:r>
      <w:r>
        <w:rPr>
          <w:rFonts w:ascii="Times New Roman" w:hAnsi="Times New Roman" w:cs="Times New Roman"/>
          <w:color w:val="000000"/>
          <w:sz w:val="24"/>
          <w:szCs w:val="24"/>
          <w:shd w:val="clear" w:color="auto" w:fill="FFFFFF"/>
        </w:rPr>
        <w:t xml:space="preserve">yakni; Bank Mandiri, BCA, BNI, dan BRI sudah </w:t>
      </w:r>
      <w:r w:rsidRPr="00E5375B">
        <w:rPr>
          <w:rFonts w:ascii="Times New Roman" w:hAnsi="Times New Roman" w:cs="Times New Roman"/>
          <w:color w:val="000000"/>
          <w:sz w:val="24"/>
          <w:szCs w:val="24"/>
          <w:shd w:val="clear" w:color="auto" w:fill="FFFFFF"/>
        </w:rPr>
        <w:t>mencapai angka 23,65 ju</w:t>
      </w:r>
      <w:r>
        <w:rPr>
          <w:rFonts w:ascii="Times New Roman" w:hAnsi="Times New Roman" w:cs="Times New Roman"/>
          <w:color w:val="000000"/>
          <w:sz w:val="24"/>
          <w:szCs w:val="24"/>
          <w:shd w:val="clear" w:color="auto" w:fill="FFFFFF"/>
        </w:rPr>
        <w:t xml:space="preserve">ta pengguna di awal tahun 2015 seperti yang diuraikan pada tabel 1.1 </w:t>
      </w:r>
      <w:r>
        <w:rPr>
          <w:rFonts w:ascii="Times New Roman" w:hAnsi="Times New Roman" w:cs="Times New Roman"/>
          <w:i/>
          <w:color w:val="000000"/>
          <w:sz w:val="24"/>
          <w:szCs w:val="24"/>
          <w:shd w:val="clear" w:color="auto" w:fill="FFFFFF"/>
        </w:rPr>
        <w:t>(Sumber: www.</w:t>
      </w:r>
      <w:r w:rsidRPr="00357AA1">
        <w:t xml:space="preserve"> </w:t>
      </w:r>
      <w:r w:rsidRPr="00357AA1">
        <w:rPr>
          <w:rFonts w:ascii="Times New Roman" w:hAnsi="Times New Roman" w:cs="Times New Roman"/>
          <w:i/>
          <w:color w:val="000000"/>
          <w:sz w:val="24"/>
          <w:szCs w:val="24"/>
          <w:shd w:val="clear" w:color="auto" w:fill="FFFFFF"/>
        </w:rPr>
        <w:t>sharingvision.com</w:t>
      </w:r>
      <w:r>
        <w:rPr>
          <w:rFonts w:ascii="Times New Roman" w:hAnsi="Times New Roman" w:cs="Times New Roman"/>
          <w:i/>
          <w:color w:val="000000"/>
          <w:sz w:val="24"/>
          <w:szCs w:val="24"/>
          <w:shd w:val="clear" w:color="auto" w:fill="FFFFFF"/>
        </w:rPr>
        <w:t>)</w:t>
      </w:r>
    </w:p>
    <w:p w:rsidR="003517A0" w:rsidRDefault="003517A0" w:rsidP="003517A0">
      <w:pPr>
        <w:spacing w:after="0" w:line="480" w:lineRule="auto"/>
        <w:ind w:left="450" w:firstLine="63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Tabel 1.1</w:t>
      </w:r>
    </w:p>
    <w:p w:rsidR="003517A0" w:rsidRDefault="003517A0" w:rsidP="003517A0">
      <w:pPr>
        <w:spacing w:after="0" w:line="480" w:lineRule="auto"/>
        <w:ind w:left="450" w:firstLine="63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Persentase Pengguna SMS/</w:t>
      </w:r>
      <w:r>
        <w:rPr>
          <w:rFonts w:ascii="Times New Roman" w:hAnsi="Times New Roman" w:cs="Times New Roman"/>
          <w:b/>
          <w:i/>
          <w:color w:val="000000"/>
          <w:sz w:val="24"/>
          <w:szCs w:val="24"/>
          <w:shd w:val="clear" w:color="auto" w:fill="FFFFFF"/>
        </w:rPr>
        <w:t>Mobile Banking</w:t>
      </w:r>
      <w:r>
        <w:rPr>
          <w:rFonts w:ascii="Times New Roman" w:hAnsi="Times New Roman" w:cs="Times New Roman"/>
          <w:b/>
          <w:color w:val="000000"/>
          <w:sz w:val="24"/>
          <w:szCs w:val="24"/>
          <w:shd w:val="clear" w:color="auto" w:fill="FFFFFF"/>
        </w:rPr>
        <w:t xml:space="preserve"> Terhadap Total Nasabah 2015</w:t>
      </w:r>
    </w:p>
    <w:tbl>
      <w:tblPr>
        <w:tblStyle w:val="TableGrid"/>
        <w:tblW w:w="0" w:type="auto"/>
        <w:tblInd w:w="450" w:type="dxa"/>
        <w:tblLook w:val="04A0" w:firstRow="1" w:lastRow="0" w:firstColumn="1" w:lastColumn="0" w:noHBand="0" w:noVBand="1"/>
      </w:tblPr>
      <w:tblGrid>
        <w:gridCol w:w="2768"/>
        <w:gridCol w:w="2782"/>
        <w:gridCol w:w="2789"/>
      </w:tblGrid>
      <w:tr w:rsidR="003517A0" w:rsidTr="003517A0">
        <w:tc>
          <w:tcPr>
            <w:tcW w:w="2929"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Bank</w:t>
            </w:r>
          </w:p>
        </w:tc>
        <w:tc>
          <w:tcPr>
            <w:tcW w:w="2930"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Jumlah Pengguna</w:t>
            </w:r>
          </w:p>
        </w:tc>
        <w:tc>
          <w:tcPr>
            <w:tcW w:w="2930"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Persentase</w:t>
            </w:r>
          </w:p>
        </w:tc>
      </w:tr>
      <w:tr w:rsidR="003517A0" w:rsidTr="003517A0">
        <w:tc>
          <w:tcPr>
            <w:tcW w:w="2929"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Mandiri</w:t>
            </w:r>
          </w:p>
        </w:tc>
        <w:tc>
          <w:tcPr>
            <w:tcW w:w="2930"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6.6 Juta</w:t>
            </w:r>
          </w:p>
        </w:tc>
        <w:tc>
          <w:tcPr>
            <w:tcW w:w="2930"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41.8%</w:t>
            </w:r>
          </w:p>
        </w:tc>
      </w:tr>
      <w:tr w:rsidR="003517A0" w:rsidTr="003517A0">
        <w:tc>
          <w:tcPr>
            <w:tcW w:w="2929"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BCA</w:t>
            </w:r>
          </w:p>
        </w:tc>
        <w:tc>
          <w:tcPr>
            <w:tcW w:w="2930"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5.2 Juta</w:t>
            </w:r>
          </w:p>
        </w:tc>
        <w:tc>
          <w:tcPr>
            <w:tcW w:w="2930"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40% </w:t>
            </w:r>
          </w:p>
        </w:tc>
      </w:tr>
      <w:tr w:rsidR="003517A0" w:rsidTr="00033704">
        <w:trPr>
          <w:trHeight w:val="77"/>
        </w:trPr>
        <w:tc>
          <w:tcPr>
            <w:tcW w:w="2929"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BNI</w:t>
            </w:r>
          </w:p>
        </w:tc>
        <w:tc>
          <w:tcPr>
            <w:tcW w:w="2930"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3.25 Juta</w:t>
            </w:r>
          </w:p>
        </w:tc>
        <w:tc>
          <w:tcPr>
            <w:tcW w:w="2930"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21.7%</w:t>
            </w:r>
          </w:p>
        </w:tc>
      </w:tr>
      <w:tr w:rsidR="003517A0" w:rsidTr="003517A0">
        <w:tc>
          <w:tcPr>
            <w:tcW w:w="2929"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BRI</w:t>
            </w:r>
          </w:p>
        </w:tc>
        <w:tc>
          <w:tcPr>
            <w:tcW w:w="2930"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8.8 Juta</w:t>
            </w:r>
          </w:p>
        </w:tc>
        <w:tc>
          <w:tcPr>
            <w:tcW w:w="2930" w:type="dxa"/>
          </w:tcPr>
          <w:p w:rsidR="003517A0" w:rsidRDefault="003517A0" w:rsidP="0003370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18.9%</w:t>
            </w:r>
          </w:p>
        </w:tc>
      </w:tr>
    </w:tbl>
    <w:p w:rsidR="003517A0" w:rsidRDefault="003517A0" w:rsidP="003517A0">
      <w:pPr>
        <w:spacing w:line="480" w:lineRule="auto"/>
        <w:ind w:left="4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Sumber: Sharing Vision</w:t>
      </w:r>
    </w:p>
    <w:p w:rsidR="003517A0" w:rsidRDefault="003517A0" w:rsidP="003517A0">
      <w:pPr>
        <w:spacing w:line="480" w:lineRule="auto"/>
        <w:ind w:left="450" w:firstLine="630"/>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Berdasarkan survey yang dilakukan </w:t>
      </w:r>
      <w:r w:rsidRPr="00D016A3">
        <w:rPr>
          <w:rFonts w:ascii="Times New Roman" w:hAnsi="Times New Roman" w:cs="Times New Roman"/>
          <w:color w:val="000000"/>
          <w:sz w:val="24"/>
          <w:szCs w:val="24"/>
          <w:shd w:val="clear" w:color="auto" w:fill="FFFFFF"/>
        </w:rPr>
        <w:t>Sharing Vision</w:t>
      </w:r>
      <w:r>
        <w:rPr>
          <w:rFonts w:ascii="Times New Roman" w:hAnsi="Times New Roman" w:cs="Times New Roman"/>
          <w:color w:val="000000"/>
          <w:sz w:val="24"/>
          <w:szCs w:val="24"/>
          <w:shd w:val="clear" w:color="auto" w:fill="FFFFFF"/>
        </w:rPr>
        <w:t xml:space="preserve"> diatas, maka dapat dilihat bahwa Bank BRI mempunyai nasabah terbanyak yang menggunakan layanan SMS/</w:t>
      </w:r>
      <w:r>
        <w:rPr>
          <w:rFonts w:ascii="Times New Roman" w:hAnsi="Times New Roman" w:cs="Times New Roman"/>
          <w:i/>
          <w:color w:val="000000"/>
          <w:sz w:val="24"/>
          <w:szCs w:val="24"/>
          <w:shd w:val="clear" w:color="auto" w:fill="FFFFFF"/>
        </w:rPr>
        <w:t>M-Banking</w:t>
      </w:r>
      <w:r>
        <w:rPr>
          <w:rFonts w:ascii="Times New Roman" w:hAnsi="Times New Roman" w:cs="Times New Roman"/>
          <w:color w:val="000000"/>
          <w:sz w:val="24"/>
          <w:szCs w:val="24"/>
          <w:shd w:val="clear" w:color="auto" w:fill="FFFFFF"/>
        </w:rPr>
        <w:t xml:space="preserve"> kemudian diikuti dengan Bank Mandiri, BCA dan BNI. Namun apabila dilihat secara persentase pengguna layanan SMS/</w:t>
      </w:r>
      <w:r>
        <w:rPr>
          <w:rFonts w:ascii="Times New Roman" w:hAnsi="Times New Roman" w:cs="Times New Roman"/>
          <w:i/>
          <w:color w:val="000000"/>
          <w:sz w:val="24"/>
          <w:szCs w:val="24"/>
          <w:shd w:val="clear" w:color="auto" w:fill="FFFFFF"/>
        </w:rPr>
        <w:t>M-Banking</w:t>
      </w:r>
      <w:r>
        <w:rPr>
          <w:rFonts w:ascii="Times New Roman" w:hAnsi="Times New Roman" w:cs="Times New Roman"/>
          <w:color w:val="000000"/>
          <w:sz w:val="24"/>
          <w:szCs w:val="24"/>
          <w:shd w:val="clear" w:color="auto" w:fill="FFFFFF"/>
        </w:rPr>
        <w:t xml:space="preserve"> terhadap total nasabah, maka Bank Mandiri yang memiliki persentase terbesar yakni 41.8% dari total nasabahnya yang menggunakan layanan SMS/</w:t>
      </w:r>
      <w:r>
        <w:rPr>
          <w:rFonts w:ascii="Times New Roman" w:hAnsi="Times New Roman" w:cs="Times New Roman"/>
          <w:i/>
          <w:color w:val="000000"/>
          <w:sz w:val="24"/>
          <w:szCs w:val="24"/>
          <w:shd w:val="clear" w:color="auto" w:fill="FFFFFF"/>
        </w:rPr>
        <w:t xml:space="preserve">M-Banking. </w:t>
      </w:r>
    </w:p>
    <w:p w:rsidR="003517A0" w:rsidRDefault="003517A0" w:rsidP="003517A0">
      <w:pPr>
        <w:spacing w:line="480" w:lineRule="auto"/>
        <w:ind w:left="450" w:firstLine="630"/>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Tren pertumbuhan pengguna layanan elektronik Bank Mandiri terus menunjukan hasil yang positif. Layanan elektronik Bank Mandiri mencatatkan kenaikan hampir 30% secara tahunan (</w:t>
      </w:r>
      <w:r>
        <w:rPr>
          <w:rFonts w:ascii="Times New Roman" w:hAnsi="Times New Roman" w:cs="Times New Roman"/>
          <w:i/>
          <w:color w:val="000000"/>
          <w:sz w:val="24"/>
          <w:szCs w:val="24"/>
          <w:shd w:val="clear" w:color="auto" w:fill="FFFFFF"/>
        </w:rPr>
        <w:t>Year on Year)</w:t>
      </w:r>
      <w:r>
        <w:rPr>
          <w:rFonts w:ascii="Times New Roman" w:hAnsi="Times New Roman" w:cs="Times New Roman"/>
          <w:color w:val="000000"/>
          <w:sz w:val="24"/>
          <w:szCs w:val="24"/>
          <w:shd w:val="clear" w:color="auto" w:fill="FFFFFF"/>
        </w:rPr>
        <w:t xml:space="preserve">. Layanan </w:t>
      </w:r>
      <w:r>
        <w:rPr>
          <w:rFonts w:ascii="Times New Roman" w:hAnsi="Times New Roman" w:cs="Times New Roman"/>
          <w:i/>
          <w:color w:val="000000"/>
          <w:sz w:val="24"/>
          <w:szCs w:val="24"/>
          <w:shd w:val="clear" w:color="auto" w:fill="FFFFFF"/>
        </w:rPr>
        <w:t xml:space="preserve">M-Banking </w:t>
      </w:r>
      <w:r>
        <w:rPr>
          <w:rFonts w:ascii="Times New Roman" w:hAnsi="Times New Roman" w:cs="Times New Roman"/>
          <w:color w:val="000000"/>
          <w:sz w:val="24"/>
          <w:szCs w:val="24"/>
          <w:shd w:val="clear" w:color="auto" w:fill="FFFFFF"/>
        </w:rPr>
        <w:t xml:space="preserve">Mandiri merupakan salah satu layanan elektronik dari Bank Mandiri yang juga mengalami peningkatan jumlah pengguna maupun jumlah transaksi. Jumlah pengguna layanan </w:t>
      </w:r>
      <w:r>
        <w:rPr>
          <w:rFonts w:ascii="Times New Roman" w:hAnsi="Times New Roman" w:cs="Times New Roman"/>
          <w:i/>
          <w:color w:val="000000"/>
          <w:sz w:val="24"/>
          <w:szCs w:val="24"/>
          <w:shd w:val="clear" w:color="auto" w:fill="FFFFFF"/>
        </w:rPr>
        <w:t>M-Banking</w:t>
      </w:r>
      <w:r>
        <w:rPr>
          <w:rFonts w:ascii="Times New Roman" w:hAnsi="Times New Roman" w:cs="Times New Roman"/>
          <w:color w:val="000000"/>
          <w:sz w:val="24"/>
          <w:szCs w:val="24"/>
          <w:shd w:val="clear" w:color="auto" w:fill="FFFFFF"/>
        </w:rPr>
        <w:t xml:space="preserve"> telah </w:t>
      </w:r>
      <w:r>
        <w:rPr>
          <w:rFonts w:ascii="Times New Roman" w:hAnsi="Times New Roman" w:cs="Times New Roman"/>
          <w:color w:val="000000"/>
          <w:sz w:val="24"/>
          <w:szCs w:val="24"/>
          <w:shd w:val="clear" w:color="auto" w:fill="FFFFFF"/>
        </w:rPr>
        <w:lastRenderedPageBreak/>
        <w:t>mencapai 7,4 juta pengguna dengan total transaksi mencapai 85,2 triliun rupiah pada kuartal pertama tahun 2017. (</w:t>
      </w:r>
      <w:r>
        <w:rPr>
          <w:rFonts w:ascii="Times New Roman" w:hAnsi="Times New Roman" w:cs="Times New Roman"/>
          <w:i/>
          <w:color w:val="000000"/>
          <w:sz w:val="24"/>
          <w:szCs w:val="24"/>
          <w:shd w:val="clear" w:color="auto" w:fill="FFFFFF"/>
        </w:rPr>
        <w:t>Sumber : www.</w:t>
      </w:r>
      <w:r w:rsidRPr="00AD3228">
        <w:t xml:space="preserve"> </w:t>
      </w:r>
      <w:r w:rsidRPr="00AD3228">
        <w:rPr>
          <w:rFonts w:ascii="Times New Roman" w:hAnsi="Times New Roman" w:cs="Times New Roman"/>
          <w:i/>
          <w:color w:val="000000"/>
          <w:sz w:val="24"/>
          <w:szCs w:val="24"/>
          <w:shd w:val="clear" w:color="auto" w:fill="FFFFFF"/>
        </w:rPr>
        <w:t>ekonomi.kompas.com</w:t>
      </w:r>
      <w:r>
        <w:rPr>
          <w:rFonts w:ascii="Times New Roman" w:hAnsi="Times New Roman" w:cs="Times New Roman"/>
          <w:i/>
          <w:color w:val="000000"/>
          <w:sz w:val="24"/>
          <w:szCs w:val="24"/>
          <w:shd w:val="clear" w:color="auto" w:fill="FFFFFF"/>
        </w:rPr>
        <w:t>)</w:t>
      </w:r>
    </w:p>
    <w:p w:rsidR="003517A0" w:rsidRDefault="003517A0" w:rsidP="003517A0">
      <w:pPr>
        <w:spacing w:line="480" w:lineRule="auto"/>
        <w:ind w:left="450" w:firstLine="630"/>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Tidak dapat dipungkiri bahwa kehadiran </w:t>
      </w:r>
      <w:r>
        <w:rPr>
          <w:rFonts w:ascii="Times New Roman" w:hAnsi="Times New Roman" w:cs="Times New Roman"/>
          <w:i/>
          <w:color w:val="000000"/>
          <w:sz w:val="24"/>
          <w:szCs w:val="24"/>
          <w:shd w:val="clear" w:color="auto" w:fill="FFFFFF"/>
        </w:rPr>
        <w:t xml:space="preserve">M-Banking </w:t>
      </w:r>
      <w:r>
        <w:rPr>
          <w:rFonts w:ascii="Times New Roman" w:hAnsi="Times New Roman" w:cs="Times New Roman"/>
          <w:color w:val="000000"/>
          <w:sz w:val="24"/>
          <w:szCs w:val="24"/>
          <w:shd w:val="clear" w:color="auto" w:fill="FFFFFF"/>
        </w:rPr>
        <w:t xml:space="preserve">mampu menjawab kebutuhan masyarakat modern yang sangat mengedepankan mobilitas. Dengan hanya bermodalkan telepon genggam dan koneksi internet maka nasabah dapat menggunakan layanan perbankan dimana saja dan kapan saja. Berdasarkan hasil survey yang dilakukan MARS Indonesia, setidaknya ada 3 alasan mengapa nasabah perbankan menggunakan layanan </w:t>
      </w:r>
      <w:r>
        <w:rPr>
          <w:rFonts w:ascii="Times New Roman" w:hAnsi="Times New Roman" w:cs="Times New Roman"/>
          <w:i/>
          <w:color w:val="000000"/>
          <w:sz w:val="24"/>
          <w:szCs w:val="24"/>
          <w:shd w:val="clear" w:color="auto" w:fill="FFFFFF"/>
        </w:rPr>
        <w:t xml:space="preserve">M-Banking, </w:t>
      </w:r>
      <w:r>
        <w:rPr>
          <w:rFonts w:ascii="Times New Roman" w:hAnsi="Times New Roman" w:cs="Times New Roman"/>
          <w:color w:val="000000"/>
          <w:sz w:val="24"/>
          <w:szCs w:val="24"/>
          <w:shd w:val="clear" w:color="auto" w:fill="FFFFFF"/>
        </w:rPr>
        <w:t xml:space="preserve">yakni; praktis karena tidak perlu datang ke ATM, cara pengoperasiannya mudah, transaksi jadi lebih cepat. </w:t>
      </w:r>
      <w:r>
        <w:rPr>
          <w:rFonts w:ascii="Times New Roman" w:hAnsi="Times New Roman" w:cs="Times New Roman"/>
          <w:i/>
          <w:color w:val="000000"/>
          <w:sz w:val="24"/>
          <w:szCs w:val="24"/>
          <w:shd w:val="clear" w:color="auto" w:fill="FFFFFF"/>
        </w:rPr>
        <w:t>(Sumber: www.</w:t>
      </w:r>
      <w:r w:rsidRPr="00313B1B">
        <w:rPr>
          <w:rFonts w:ascii="Times New Roman" w:hAnsi="Times New Roman" w:cs="Times New Roman"/>
          <w:i/>
          <w:color w:val="000000"/>
          <w:sz w:val="24"/>
          <w:szCs w:val="24"/>
          <w:shd w:val="clear" w:color="auto" w:fill="FFFFFF"/>
        </w:rPr>
        <w:t>marsnewsletter.wordpress.com</w:t>
      </w:r>
      <w:r>
        <w:rPr>
          <w:rFonts w:ascii="Times New Roman" w:hAnsi="Times New Roman" w:cs="Times New Roman"/>
          <w:i/>
          <w:color w:val="000000"/>
          <w:sz w:val="24"/>
          <w:szCs w:val="24"/>
          <w:shd w:val="clear" w:color="auto" w:fill="FFFFFF"/>
        </w:rPr>
        <w:t>)</w:t>
      </w:r>
    </w:p>
    <w:p w:rsidR="003517A0" w:rsidRDefault="003517A0" w:rsidP="003517A0">
      <w:pPr>
        <w:spacing w:line="480" w:lineRule="auto"/>
        <w:ind w:left="450" w:firstLine="630"/>
        <w:jc w:val="both"/>
        <w:rPr>
          <w:rFonts w:ascii="Times New Roman" w:hAnsi="Times New Roman" w:cs="Times New Roman"/>
          <w:i/>
          <w:sz w:val="24"/>
          <w:szCs w:val="24"/>
          <w:shd w:val="clear" w:color="auto" w:fill="FFFFFF"/>
        </w:rPr>
      </w:pPr>
      <w:r>
        <w:rPr>
          <w:rFonts w:ascii="Times New Roman" w:hAnsi="Times New Roman" w:cs="Times New Roman"/>
          <w:color w:val="000000"/>
          <w:sz w:val="24"/>
          <w:szCs w:val="24"/>
          <w:shd w:val="clear" w:color="auto" w:fill="FFFFFF"/>
        </w:rPr>
        <w:t xml:space="preserve">Dibalik kelebihan yang ditawarkan oleh layanan </w:t>
      </w:r>
      <w:r>
        <w:rPr>
          <w:rFonts w:ascii="Times New Roman" w:hAnsi="Times New Roman" w:cs="Times New Roman"/>
          <w:i/>
          <w:color w:val="000000"/>
          <w:sz w:val="24"/>
          <w:szCs w:val="24"/>
          <w:shd w:val="clear" w:color="auto" w:fill="FFFFFF"/>
        </w:rPr>
        <w:t>M-Banking</w:t>
      </w:r>
      <w:r>
        <w:rPr>
          <w:rFonts w:ascii="Times New Roman" w:hAnsi="Times New Roman" w:cs="Times New Roman"/>
          <w:color w:val="000000"/>
          <w:sz w:val="24"/>
          <w:szCs w:val="24"/>
          <w:shd w:val="clear" w:color="auto" w:fill="FFFFFF"/>
        </w:rPr>
        <w:t xml:space="preserve"> ternyata masih ditemukan beberapa kekurangan pada layanan tersebut. </w:t>
      </w:r>
      <w:r w:rsidRPr="008067B1">
        <w:rPr>
          <w:rFonts w:ascii="Times New Roman" w:hAnsi="Times New Roman" w:cs="Times New Roman"/>
          <w:sz w:val="24"/>
          <w:szCs w:val="24"/>
          <w:shd w:val="clear" w:color="auto" w:fill="FFFFFF"/>
        </w:rPr>
        <w:t xml:space="preserve">Fitur keamanan menjadi salah satu isu penggunaan </w:t>
      </w:r>
      <w:r>
        <w:rPr>
          <w:rFonts w:ascii="Times New Roman" w:hAnsi="Times New Roman" w:cs="Times New Roman"/>
          <w:i/>
          <w:sz w:val="24"/>
          <w:szCs w:val="24"/>
          <w:shd w:val="clear" w:color="auto" w:fill="FFFFFF"/>
        </w:rPr>
        <w:t>M-Bankin</w:t>
      </w:r>
      <w:r>
        <w:rPr>
          <w:rFonts w:ascii="Times New Roman" w:hAnsi="Times New Roman" w:cs="Times New Roman"/>
          <w:sz w:val="24"/>
          <w:szCs w:val="24"/>
          <w:shd w:val="clear" w:color="auto" w:fill="FFFFFF"/>
        </w:rPr>
        <w:t>g ini. P</w:t>
      </w:r>
      <w:r w:rsidRPr="008067B1">
        <w:rPr>
          <w:rFonts w:ascii="Times New Roman" w:hAnsi="Times New Roman" w:cs="Times New Roman"/>
          <w:sz w:val="24"/>
          <w:szCs w:val="24"/>
          <w:shd w:val="clear" w:color="auto" w:fill="FFFFFF"/>
        </w:rPr>
        <w:t xml:space="preserve">ara ahli keamanan secara umum setuju bahwa </w:t>
      </w:r>
      <w:r>
        <w:rPr>
          <w:rFonts w:ascii="Times New Roman" w:hAnsi="Times New Roman" w:cs="Times New Roman"/>
          <w:i/>
          <w:sz w:val="24"/>
          <w:szCs w:val="24"/>
          <w:shd w:val="clear" w:color="auto" w:fill="FFFFFF"/>
        </w:rPr>
        <w:t>M-Banking</w:t>
      </w:r>
      <w:r w:rsidRPr="008067B1">
        <w:rPr>
          <w:rFonts w:ascii="Times New Roman" w:hAnsi="Times New Roman" w:cs="Times New Roman"/>
          <w:sz w:val="24"/>
          <w:szCs w:val="24"/>
          <w:shd w:val="clear" w:color="auto" w:fill="FFFFFF"/>
        </w:rPr>
        <w:t xml:space="preserve"> lebih aman daripada online banking karena sangat sedikit virus dan trojan yang menyerang </w:t>
      </w:r>
      <w:r w:rsidRPr="00636F33">
        <w:rPr>
          <w:rFonts w:ascii="Times New Roman" w:hAnsi="Times New Roman" w:cs="Times New Roman"/>
          <w:i/>
          <w:sz w:val="24"/>
          <w:szCs w:val="24"/>
          <w:shd w:val="clear" w:color="auto" w:fill="FFFFFF"/>
        </w:rPr>
        <w:t>smartphone</w:t>
      </w:r>
      <w:r w:rsidRPr="008067B1">
        <w:rPr>
          <w:rFonts w:ascii="Times New Roman" w:hAnsi="Times New Roman" w:cs="Times New Roman"/>
          <w:sz w:val="24"/>
          <w:szCs w:val="24"/>
          <w:shd w:val="clear" w:color="auto" w:fill="FFFFFF"/>
        </w:rPr>
        <w:t xml:space="preserve">, namun demikian pengguna </w:t>
      </w:r>
      <w:r>
        <w:rPr>
          <w:rFonts w:ascii="Times New Roman" w:hAnsi="Times New Roman" w:cs="Times New Roman"/>
          <w:i/>
          <w:sz w:val="24"/>
          <w:szCs w:val="24"/>
          <w:shd w:val="clear" w:color="auto" w:fill="FFFFFF"/>
        </w:rPr>
        <w:t>M-Banking</w:t>
      </w:r>
      <w:r w:rsidRPr="008067B1">
        <w:rPr>
          <w:rFonts w:ascii="Times New Roman" w:hAnsi="Times New Roman" w:cs="Times New Roman"/>
          <w:sz w:val="24"/>
          <w:szCs w:val="24"/>
          <w:shd w:val="clear" w:color="auto" w:fill="FFFFFF"/>
        </w:rPr>
        <w:t xml:space="preserve"> ternyata lebih rentan diserang penipuan yang dinamakan </w:t>
      </w:r>
      <w:r w:rsidRPr="008067B1">
        <w:rPr>
          <w:rFonts w:ascii="Times New Roman" w:hAnsi="Times New Roman" w:cs="Times New Roman"/>
          <w:i/>
          <w:sz w:val="24"/>
          <w:szCs w:val="24"/>
          <w:shd w:val="clear" w:color="auto" w:fill="FFFFFF"/>
        </w:rPr>
        <w:t xml:space="preserve">smishing. </w:t>
      </w:r>
      <w:r w:rsidRPr="008067B1">
        <w:rPr>
          <w:rFonts w:ascii="Times New Roman" w:hAnsi="Times New Roman" w:cs="Times New Roman"/>
          <w:sz w:val="24"/>
          <w:szCs w:val="24"/>
          <w:shd w:val="clear" w:color="auto" w:fill="FFFFFF"/>
        </w:rPr>
        <w:t>Penyebab penipuan ini lebih banyak disebabkan oleh pengguna mobile banking menerima SMS palsu yang menanyakan detil rekening bank dari seorang hacker yang menyamar sebagai institusi keuangan. Modus seperti ini telah berhasil membuat banyak orang yang terjebak dan uangnya terkuras.</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(Sumber: www.</w:t>
      </w:r>
      <w:r w:rsidRPr="008067B1">
        <w:t xml:space="preserve"> </w:t>
      </w:r>
      <w:r w:rsidRPr="008067B1">
        <w:rPr>
          <w:rFonts w:ascii="Times New Roman" w:hAnsi="Times New Roman" w:cs="Times New Roman"/>
          <w:i/>
          <w:sz w:val="24"/>
          <w:szCs w:val="24"/>
          <w:shd w:val="clear" w:color="auto" w:fill="FFFFFF"/>
        </w:rPr>
        <w:t>cermati.com</w:t>
      </w:r>
      <w:r>
        <w:rPr>
          <w:rFonts w:ascii="Times New Roman" w:hAnsi="Times New Roman" w:cs="Times New Roman"/>
          <w:i/>
          <w:sz w:val="24"/>
          <w:szCs w:val="24"/>
          <w:shd w:val="clear" w:color="auto" w:fill="FFFFFF"/>
        </w:rPr>
        <w:t>)</w:t>
      </w:r>
    </w:p>
    <w:p w:rsidR="003517A0" w:rsidRPr="00626DFC" w:rsidRDefault="003517A0" w:rsidP="003517A0">
      <w:pPr>
        <w:spacing w:line="480" w:lineRule="auto"/>
        <w:ind w:left="450" w:firstLine="720"/>
        <w:jc w:val="both"/>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Isu keamanan pada layanan </w:t>
      </w:r>
      <w:r>
        <w:rPr>
          <w:rFonts w:ascii="Times New Roman" w:hAnsi="Times New Roman" w:cs="Times New Roman"/>
          <w:i/>
          <w:sz w:val="24"/>
          <w:szCs w:val="24"/>
          <w:shd w:val="clear" w:color="auto" w:fill="FFFFFF"/>
        </w:rPr>
        <w:t xml:space="preserve">mobile banking </w:t>
      </w:r>
      <w:r>
        <w:rPr>
          <w:rFonts w:ascii="Times New Roman" w:hAnsi="Times New Roman" w:cs="Times New Roman"/>
          <w:sz w:val="24"/>
          <w:szCs w:val="24"/>
          <w:shd w:val="clear" w:color="auto" w:fill="FFFFFF"/>
        </w:rPr>
        <w:t xml:space="preserve">Bank Mandiri pernah terjadi. Sebanyak 97 orang pengguna Mandiri Online mengklaim bahwa dana ditabungannya terkuras. Nasabah menemukan adanya aktivitas transfer dana kesejumlah rekening lain  diberbagai bank berbeda yang dilakukan tanpa sepengetahuannya. Bank Mandiri mengklaim isu tersebut terjadi sebab adanya kerusakan sistem pada Mandiri Online. </w:t>
      </w:r>
      <w:r>
        <w:rPr>
          <w:rFonts w:ascii="Times New Roman" w:hAnsi="Times New Roman" w:cs="Times New Roman"/>
          <w:sz w:val="24"/>
          <w:szCs w:val="24"/>
          <w:shd w:val="clear" w:color="auto" w:fill="FFFFFF"/>
        </w:rPr>
        <w:lastRenderedPageBreak/>
        <w:t>Meski pihak Bank Mandiri mengaku sudah menyelesaikan masalah tersebut, namun masih ditemukan pengaduan nasabah mengenai hal tersebut. Hal ini tentu menimbulkan kekhawatiran, bahkan rasa kapok untuk menggunakan layanan berbasis online. (</w:t>
      </w:r>
      <w:r>
        <w:rPr>
          <w:rFonts w:ascii="Times New Roman" w:hAnsi="Times New Roman" w:cs="Times New Roman"/>
          <w:i/>
          <w:sz w:val="24"/>
          <w:szCs w:val="24"/>
          <w:shd w:val="clear" w:color="auto" w:fill="FFFFFF"/>
        </w:rPr>
        <w:t>Sumber:www.</w:t>
      </w:r>
      <w:r w:rsidRPr="00626DFC">
        <w:rPr>
          <w:rFonts w:ascii="Times New Roman" w:hAnsi="Times New Roman" w:cs="Times New Roman"/>
          <w:i/>
          <w:sz w:val="24"/>
          <w:szCs w:val="24"/>
          <w:shd w:val="clear" w:color="auto" w:fill="FFFFFF"/>
        </w:rPr>
        <w:t>katadata.co.id</w:t>
      </w:r>
      <w:r>
        <w:rPr>
          <w:rFonts w:ascii="Times New Roman" w:hAnsi="Times New Roman" w:cs="Times New Roman"/>
          <w:i/>
          <w:sz w:val="24"/>
          <w:szCs w:val="24"/>
          <w:shd w:val="clear" w:color="auto" w:fill="FFFFFF"/>
        </w:rPr>
        <w:t>)</w:t>
      </w:r>
    </w:p>
    <w:p w:rsidR="003517A0" w:rsidRDefault="003517A0" w:rsidP="003517A0">
      <w:pPr>
        <w:spacing w:line="480" w:lineRule="auto"/>
        <w:ind w:left="450" w:firstLine="720"/>
        <w:jc w:val="both"/>
        <w:rPr>
          <w:rFonts w:ascii="Times New Roman" w:hAnsi="Times New Roman" w:cs="Times New Roman"/>
          <w:sz w:val="24"/>
          <w:szCs w:val="24"/>
        </w:rPr>
      </w:pPr>
      <w:r>
        <w:rPr>
          <w:rFonts w:ascii="Times New Roman" w:hAnsi="Times New Roman" w:cs="Times New Roman"/>
          <w:i/>
          <w:color w:val="000000"/>
          <w:sz w:val="24"/>
          <w:szCs w:val="24"/>
          <w:shd w:val="clear" w:color="auto" w:fill="FFFFFF"/>
        </w:rPr>
        <w:t>Technology Acceptance Model</w:t>
      </w:r>
      <w:r>
        <w:rPr>
          <w:rFonts w:ascii="Times New Roman" w:hAnsi="Times New Roman" w:cs="Times New Roman"/>
          <w:color w:val="000000"/>
          <w:sz w:val="24"/>
          <w:szCs w:val="24"/>
          <w:shd w:val="clear" w:color="auto" w:fill="FFFFFF"/>
        </w:rPr>
        <w:t xml:space="preserve"> (TAM) menurut Davis (1989) adalah model yang dibangun untuk menganalisis dan memahami faktor-faktor yang mempengaruhi diterimanya penggunaan teknologi kompute</w:t>
      </w:r>
      <w:r w:rsidRPr="001C3552">
        <w:rPr>
          <w:rFonts w:ascii="Times New Roman" w:hAnsi="Times New Roman" w:cs="Times New Roman"/>
          <w:color w:val="000000"/>
          <w:sz w:val="24"/>
          <w:szCs w:val="24"/>
          <w:shd w:val="clear" w:color="auto" w:fill="FFFFFF"/>
        </w:rPr>
        <w:t>r</w:t>
      </w:r>
      <w:r w:rsidRPr="001C3552">
        <w:rPr>
          <w:rFonts w:ascii="Times New Roman" w:hAnsi="Times New Roman" w:cs="Times New Roman"/>
          <w:color w:val="222222"/>
          <w:sz w:val="24"/>
          <w:szCs w:val="24"/>
          <w:shd w:val="clear" w:color="auto" w:fill="FFFFFF"/>
        </w:rPr>
        <w:t>. Penelitian</w:t>
      </w:r>
      <w:r>
        <w:rPr>
          <w:rFonts w:ascii="Times New Roman" w:hAnsi="Times New Roman" w:cs="Times New Roman"/>
          <w:color w:val="222222"/>
          <w:sz w:val="24"/>
          <w:szCs w:val="24"/>
          <w:shd w:val="clear" w:color="auto" w:fill="FFFFFF"/>
        </w:rPr>
        <w:t xml:space="preserve"> </w:t>
      </w:r>
      <w:r w:rsidRPr="001C3552">
        <w:rPr>
          <w:rFonts w:ascii="Times New Roman" w:hAnsi="Times New Roman" w:cs="Times New Roman"/>
          <w:color w:val="222222"/>
          <w:sz w:val="24"/>
          <w:szCs w:val="24"/>
          <w:shd w:val="clear" w:color="auto" w:fill="FFFFFF"/>
        </w:rPr>
        <w:t>dengan model TAM  </w:t>
      </w:r>
      <w:r>
        <w:rPr>
          <w:rFonts w:ascii="Times New Roman" w:hAnsi="Times New Roman" w:cs="Times New Roman"/>
          <w:color w:val="222222"/>
          <w:sz w:val="24"/>
          <w:szCs w:val="24"/>
          <w:shd w:val="clear" w:color="auto" w:fill="FFFFFF"/>
        </w:rPr>
        <w:t xml:space="preserve">diyakini mampu </w:t>
      </w:r>
      <w:r w:rsidRPr="001C3552">
        <w:rPr>
          <w:rFonts w:ascii="Times New Roman" w:hAnsi="Times New Roman" w:cs="Times New Roman"/>
          <w:color w:val="222222"/>
          <w:sz w:val="24"/>
          <w:szCs w:val="24"/>
          <w:shd w:val="clear" w:color="auto" w:fill="FFFFFF"/>
        </w:rPr>
        <w:t>meramalkan penerimaan pemakai terhadap tekno</w:t>
      </w:r>
      <w:r>
        <w:rPr>
          <w:rFonts w:ascii="Times New Roman" w:hAnsi="Times New Roman" w:cs="Times New Roman"/>
          <w:color w:val="222222"/>
          <w:sz w:val="24"/>
          <w:szCs w:val="24"/>
          <w:shd w:val="clear" w:color="auto" w:fill="FFFFFF"/>
        </w:rPr>
        <w:t>logi berdasarkan dampak dari empat variabel</w:t>
      </w:r>
      <w:r w:rsidRPr="001C3552">
        <w:rPr>
          <w:rFonts w:ascii="Times New Roman" w:hAnsi="Times New Roman" w:cs="Times New Roman"/>
          <w:color w:val="222222"/>
          <w:sz w:val="24"/>
          <w:szCs w:val="24"/>
          <w:shd w:val="clear" w:color="auto" w:fill="FFFFFF"/>
        </w:rPr>
        <w:t>, yaitu perspektif kemanfaatan (</w:t>
      </w:r>
      <w:r w:rsidRPr="001C3552">
        <w:rPr>
          <w:rFonts w:ascii="Times New Roman" w:hAnsi="Times New Roman" w:cs="Times New Roman"/>
          <w:i/>
          <w:iCs/>
          <w:color w:val="222222"/>
          <w:sz w:val="24"/>
          <w:szCs w:val="24"/>
          <w:shd w:val="clear" w:color="auto" w:fill="FFFFFF"/>
        </w:rPr>
        <w:t>perceived usefulness</w:t>
      </w:r>
      <w:r>
        <w:rPr>
          <w:rFonts w:ascii="Times New Roman" w:hAnsi="Times New Roman" w:cs="Times New Roman"/>
          <w:color w:val="222222"/>
          <w:sz w:val="24"/>
          <w:szCs w:val="24"/>
          <w:shd w:val="clear" w:color="auto" w:fill="FFFFFF"/>
        </w:rPr>
        <w:t xml:space="preserve">) </w:t>
      </w:r>
      <w:r w:rsidRPr="001C3552">
        <w:rPr>
          <w:rFonts w:ascii="Times New Roman" w:hAnsi="Times New Roman" w:cs="Times New Roman"/>
          <w:color w:val="222222"/>
          <w:sz w:val="24"/>
          <w:szCs w:val="24"/>
          <w:shd w:val="clear" w:color="auto" w:fill="FFFFFF"/>
        </w:rPr>
        <w:t>perspektif kemudahan pemakaian (</w:t>
      </w:r>
      <w:r w:rsidRPr="001C3552">
        <w:rPr>
          <w:rFonts w:ascii="Times New Roman" w:hAnsi="Times New Roman" w:cs="Times New Roman"/>
          <w:i/>
          <w:iCs/>
          <w:color w:val="222222"/>
          <w:sz w:val="24"/>
          <w:szCs w:val="24"/>
          <w:shd w:val="clear" w:color="auto" w:fill="FFFFFF"/>
        </w:rPr>
        <w:t>perceived ease of use</w:t>
      </w:r>
      <w:r w:rsidRPr="001C3552">
        <w:rPr>
          <w:rFonts w:ascii="Times New Roman" w:hAnsi="Times New Roman" w:cs="Times New Roman"/>
          <w:color w:val="222222"/>
          <w:sz w:val="24"/>
          <w:szCs w:val="24"/>
          <w:shd w:val="clear" w:color="auto" w:fill="FFFFFF"/>
        </w:rPr>
        <w:t xml:space="preserve">) </w:t>
      </w:r>
      <w:r w:rsidRPr="00A2079F">
        <w:rPr>
          <w:rFonts w:ascii="Times New Roman" w:hAnsi="Times New Roman" w:cs="Times New Roman"/>
          <w:color w:val="222222"/>
          <w:sz w:val="24"/>
          <w:szCs w:val="24"/>
          <w:shd w:val="clear" w:color="auto" w:fill="FFFFFF"/>
        </w:rPr>
        <w:t>sikap (</w:t>
      </w:r>
      <w:r>
        <w:rPr>
          <w:rFonts w:ascii="Times New Roman" w:hAnsi="Times New Roman" w:cs="Times New Roman"/>
          <w:i/>
          <w:color w:val="222222"/>
          <w:sz w:val="24"/>
          <w:szCs w:val="24"/>
          <w:shd w:val="clear" w:color="auto" w:fill="FFFFFF"/>
        </w:rPr>
        <w:t xml:space="preserve">consumer </w:t>
      </w:r>
      <w:r w:rsidRPr="00A2079F">
        <w:rPr>
          <w:rFonts w:ascii="Times New Roman" w:hAnsi="Times New Roman" w:cs="Times New Roman"/>
          <w:i/>
          <w:iCs/>
          <w:color w:val="222222"/>
          <w:sz w:val="24"/>
          <w:szCs w:val="24"/>
          <w:shd w:val="clear" w:color="auto" w:fill="FFFFFF"/>
        </w:rPr>
        <w:t>attitude</w:t>
      </w:r>
      <w:r w:rsidRPr="00A2079F">
        <w:rPr>
          <w:rFonts w:ascii="Times New Roman" w:hAnsi="Times New Roman" w:cs="Times New Roman"/>
          <w:color w:val="222222"/>
          <w:sz w:val="24"/>
          <w:szCs w:val="24"/>
          <w:shd w:val="clear" w:color="auto" w:fill="FFFFFF"/>
        </w:rPr>
        <w:t>), niat perilaku (</w:t>
      </w:r>
      <w:r w:rsidRPr="00A2079F">
        <w:rPr>
          <w:rFonts w:ascii="Times New Roman" w:hAnsi="Times New Roman" w:cs="Times New Roman"/>
          <w:i/>
          <w:iCs/>
          <w:color w:val="222222"/>
          <w:sz w:val="24"/>
          <w:szCs w:val="24"/>
          <w:shd w:val="clear" w:color="auto" w:fill="FFFFFF"/>
        </w:rPr>
        <w:t>behavioral intention</w:t>
      </w:r>
      <w:r>
        <w:rPr>
          <w:rFonts w:ascii="Times New Roman" w:hAnsi="Times New Roman" w:cs="Times New Roman"/>
          <w:i/>
          <w:iCs/>
          <w:color w:val="222222"/>
          <w:sz w:val="24"/>
          <w:szCs w:val="24"/>
          <w:shd w:val="clear" w:color="auto" w:fill="FFFFFF"/>
        </w:rPr>
        <w:t xml:space="preserve"> to use</w:t>
      </w:r>
      <w:r w:rsidRPr="00A2079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 xml:space="preserve">Peneliti menambahkan variabel tambahan yang diadopsi dari penelitian yang dilakukan oleh Wang </w:t>
      </w:r>
      <w:r>
        <w:rPr>
          <w:rFonts w:ascii="Times New Roman" w:hAnsi="Times New Roman" w:cs="Times New Roman"/>
          <w:i/>
          <w:sz w:val="24"/>
          <w:szCs w:val="24"/>
        </w:rPr>
        <w:t xml:space="preserve">et </w:t>
      </w:r>
      <w:r w:rsidRPr="007F0A35">
        <w:rPr>
          <w:rFonts w:ascii="Times New Roman" w:hAnsi="Times New Roman" w:cs="Times New Roman"/>
          <w:sz w:val="24"/>
          <w:szCs w:val="24"/>
        </w:rPr>
        <w:t>al</w:t>
      </w:r>
      <w:r>
        <w:rPr>
          <w:rFonts w:ascii="Times New Roman" w:hAnsi="Times New Roman" w:cs="Times New Roman"/>
          <w:sz w:val="24"/>
          <w:szCs w:val="24"/>
        </w:rPr>
        <w:t xml:space="preserve">., (2003) </w:t>
      </w:r>
      <w:r w:rsidRPr="007F0A35">
        <w:rPr>
          <w:rFonts w:ascii="Times New Roman" w:hAnsi="Times New Roman" w:cs="Times New Roman"/>
          <w:sz w:val="24"/>
          <w:szCs w:val="24"/>
        </w:rPr>
        <w:t>yaitu</w:t>
      </w:r>
      <w:r>
        <w:rPr>
          <w:rFonts w:ascii="Times New Roman" w:hAnsi="Times New Roman" w:cs="Times New Roman"/>
          <w:sz w:val="24"/>
          <w:szCs w:val="24"/>
        </w:rPr>
        <w:t xml:space="preserve"> </w:t>
      </w:r>
      <w:r>
        <w:rPr>
          <w:rFonts w:ascii="Times New Roman" w:hAnsi="Times New Roman" w:cs="Times New Roman"/>
          <w:i/>
          <w:sz w:val="24"/>
          <w:szCs w:val="24"/>
        </w:rPr>
        <w:t>perceived credibility</w:t>
      </w:r>
      <w:r>
        <w:rPr>
          <w:rFonts w:ascii="Times New Roman" w:hAnsi="Times New Roman" w:cs="Times New Roman"/>
          <w:sz w:val="24"/>
          <w:szCs w:val="24"/>
        </w:rPr>
        <w:t xml:space="preserve"> </w:t>
      </w:r>
      <w:r w:rsidRPr="00623B61">
        <w:rPr>
          <w:rFonts w:ascii="Times New Roman" w:hAnsi="Times New Roman" w:cs="Times New Roman"/>
          <w:sz w:val="24"/>
          <w:szCs w:val="24"/>
        </w:rPr>
        <w:t xml:space="preserve">untuk </w:t>
      </w:r>
      <w:r w:rsidRPr="00003015">
        <w:rPr>
          <w:rFonts w:ascii="Times New Roman" w:hAnsi="Times New Roman" w:cs="Times New Roman"/>
          <w:sz w:val="24"/>
          <w:szCs w:val="24"/>
        </w:rPr>
        <w:t xml:space="preserve">mengetahui </w:t>
      </w:r>
      <w:r>
        <w:rPr>
          <w:rFonts w:ascii="Times New Roman" w:hAnsi="Times New Roman" w:cs="Times New Roman"/>
          <w:sz w:val="24"/>
          <w:szCs w:val="24"/>
        </w:rPr>
        <w:t xml:space="preserve">apakah adanya hubungan antara variabel </w:t>
      </w:r>
      <w:r>
        <w:rPr>
          <w:rFonts w:ascii="Times New Roman" w:hAnsi="Times New Roman" w:cs="Times New Roman"/>
          <w:i/>
          <w:sz w:val="24"/>
          <w:szCs w:val="24"/>
        </w:rPr>
        <w:t>perceived credibility</w:t>
      </w:r>
      <w:r>
        <w:rPr>
          <w:rFonts w:ascii="Times New Roman" w:hAnsi="Times New Roman" w:cs="Times New Roman"/>
          <w:sz w:val="24"/>
          <w:szCs w:val="24"/>
        </w:rPr>
        <w:t xml:space="preserve"> terhadap keinginan untuk menggunakan </w:t>
      </w:r>
      <w:r>
        <w:rPr>
          <w:rFonts w:ascii="Times New Roman" w:hAnsi="Times New Roman" w:cs="Times New Roman"/>
          <w:i/>
          <w:sz w:val="24"/>
          <w:szCs w:val="24"/>
        </w:rPr>
        <w:t>M-Banking bank mandiri</w:t>
      </w:r>
      <w:r>
        <w:rPr>
          <w:rFonts w:ascii="Times New Roman" w:hAnsi="Times New Roman" w:cs="Times New Roman"/>
          <w:sz w:val="24"/>
          <w:szCs w:val="24"/>
        </w:rPr>
        <w:t>.</w:t>
      </w:r>
    </w:p>
    <w:p w:rsidR="003517A0" w:rsidRPr="00E42B07" w:rsidRDefault="003517A0" w:rsidP="003517A0">
      <w:pPr>
        <w:spacing w:line="480" w:lineRule="auto"/>
        <w:ind w:left="450" w:firstLine="720"/>
        <w:jc w:val="both"/>
      </w:pPr>
      <w:r w:rsidRPr="00432517">
        <w:rPr>
          <w:rFonts w:ascii="Times New Roman" w:hAnsi="Times New Roman" w:cs="Times New Roman"/>
          <w:i/>
          <w:sz w:val="24"/>
          <w:szCs w:val="24"/>
          <w:shd w:val="clear" w:color="auto" w:fill="FFFFFF"/>
        </w:rPr>
        <w:t>Perceived usefulness</w:t>
      </w:r>
      <w:r>
        <w:rPr>
          <w:rFonts w:ascii="Times New Roman" w:hAnsi="Times New Roman" w:cs="Times New Roman"/>
          <w:sz w:val="24"/>
          <w:szCs w:val="24"/>
          <w:shd w:val="clear" w:color="auto" w:fill="FFFFFF"/>
        </w:rPr>
        <w:t xml:space="preserve"> tahap dimana seseorang percaya bahwa dengan menggunakan suatu sistem teknologi tertentu dalam pekerjaannya dapat meningkatkan kinerja mereka.</w:t>
      </w:r>
      <w:r w:rsidRPr="00432517">
        <w:rPr>
          <w:rFonts w:ascii="Arial" w:hAnsi="Arial" w:cs="Arial"/>
          <w:sz w:val="21"/>
          <w:szCs w:val="21"/>
          <w:shd w:val="clear" w:color="auto" w:fill="FFFFFF"/>
        </w:rPr>
        <w:t> </w:t>
      </w:r>
      <w:r>
        <w:rPr>
          <w:rFonts w:ascii="Times New Roman" w:hAnsi="Times New Roman" w:cs="Times New Roman"/>
          <w:color w:val="000000" w:themeColor="text1"/>
          <w:sz w:val="24"/>
          <w:szCs w:val="24"/>
        </w:rPr>
        <w:t xml:space="preserve">Menurut Kleijnen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dalam Ramlugun dan Issure (2014) menyatakan apabila suatu teknologi baru dapat diterima dengan baik maka kecenderungan seseorang untuk menggunakan teknologi tersebut juga meningkat</w:t>
      </w:r>
      <w:r w:rsidRPr="0043251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Terdapat beberapa studi yang menyatakan bahwa, </w:t>
      </w:r>
      <w:r>
        <w:rPr>
          <w:rFonts w:ascii="Times New Roman" w:hAnsi="Times New Roman" w:cs="Times New Roman"/>
          <w:i/>
          <w:sz w:val="24"/>
          <w:szCs w:val="24"/>
          <w:shd w:val="clear" w:color="auto" w:fill="FFFFFF"/>
        </w:rPr>
        <w:t xml:space="preserve">perceived usefulness </w:t>
      </w:r>
      <w:r>
        <w:rPr>
          <w:rFonts w:ascii="Times New Roman" w:hAnsi="Times New Roman" w:cs="Times New Roman"/>
          <w:sz w:val="24"/>
          <w:szCs w:val="24"/>
          <w:shd w:val="clear" w:color="auto" w:fill="FFFFFF"/>
        </w:rPr>
        <w:t xml:space="preserve">memiliki pengaruh positif terhadap </w:t>
      </w:r>
      <w:r>
        <w:rPr>
          <w:rFonts w:ascii="Times New Roman" w:hAnsi="Times New Roman" w:cs="Times New Roman"/>
          <w:i/>
          <w:sz w:val="24"/>
          <w:szCs w:val="24"/>
          <w:shd w:val="clear" w:color="auto" w:fill="FFFFFF"/>
        </w:rPr>
        <w:t>behavioral intention to use</w:t>
      </w:r>
      <w:r>
        <w:rPr>
          <w:rFonts w:ascii="Times New Roman" w:hAnsi="Times New Roman" w:cs="Times New Roman"/>
          <w:sz w:val="24"/>
          <w:szCs w:val="24"/>
          <w:shd w:val="clear" w:color="auto" w:fill="FFFFFF"/>
        </w:rPr>
        <w:t xml:space="preserve"> (Makudu, 2014; Wang </w:t>
      </w:r>
      <w:r>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xml:space="preserve">., 2003; Ramlugun dan Issuree, 2014). Namun terdapat juga beberapa penelitian yang menunjukan bahwa </w:t>
      </w:r>
      <w:r>
        <w:rPr>
          <w:rFonts w:ascii="Times New Roman" w:hAnsi="Times New Roman" w:cs="Times New Roman"/>
          <w:i/>
          <w:sz w:val="24"/>
          <w:szCs w:val="24"/>
          <w:shd w:val="clear" w:color="auto" w:fill="FFFFFF"/>
        </w:rPr>
        <w:t xml:space="preserve">perceived usefulness </w:t>
      </w:r>
      <w:r>
        <w:rPr>
          <w:rFonts w:ascii="Times New Roman" w:hAnsi="Times New Roman" w:cs="Times New Roman"/>
          <w:sz w:val="24"/>
          <w:szCs w:val="24"/>
          <w:shd w:val="clear" w:color="auto" w:fill="FFFFFF"/>
        </w:rPr>
        <w:t xml:space="preserve">tidak berpengaruh terhadap </w:t>
      </w:r>
      <w:r>
        <w:rPr>
          <w:rFonts w:ascii="Times New Roman" w:hAnsi="Times New Roman" w:cs="Times New Roman"/>
          <w:i/>
          <w:sz w:val="24"/>
          <w:szCs w:val="24"/>
          <w:shd w:val="clear" w:color="auto" w:fill="FFFFFF"/>
        </w:rPr>
        <w:t>behavioral intention to use</w:t>
      </w:r>
      <w:r>
        <w:rPr>
          <w:rFonts w:ascii="Times New Roman" w:hAnsi="Times New Roman" w:cs="Times New Roman"/>
          <w:sz w:val="24"/>
          <w:szCs w:val="24"/>
          <w:shd w:val="clear" w:color="auto" w:fill="FFFFFF"/>
        </w:rPr>
        <w:t xml:space="preserve"> (Letchumanan dan Muniandy, 2013)</w:t>
      </w:r>
    </w:p>
    <w:p w:rsidR="003517A0" w:rsidRPr="006E14A9" w:rsidRDefault="003517A0" w:rsidP="003517A0">
      <w:pPr>
        <w:spacing w:line="480" w:lineRule="auto"/>
        <w:ind w:left="450" w:firstLine="720"/>
        <w:jc w:val="both"/>
        <w:rPr>
          <w:rFonts w:ascii="Times New Roman" w:hAnsi="Times New Roman" w:cs="Times New Roman"/>
          <w:sz w:val="24"/>
          <w:szCs w:val="24"/>
        </w:rPr>
      </w:pPr>
      <w:r>
        <w:rPr>
          <w:rFonts w:ascii="Times New Roman" w:hAnsi="Times New Roman" w:cs="Times New Roman"/>
          <w:i/>
          <w:sz w:val="24"/>
          <w:szCs w:val="24"/>
          <w:shd w:val="clear" w:color="auto" w:fill="FFFFFF"/>
        </w:rPr>
        <w:lastRenderedPageBreak/>
        <w:t xml:space="preserve">Perceived ease of use </w:t>
      </w:r>
      <w:r>
        <w:rPr>
          <w:rFonts w:ascii="Times New Roman" w:hAnsi="Times New Roman" w:cs="Times New Roman"/>
          <w:sz w:val="24"/>
          <w:szCs w:val="24"/>
          <w:shd w:val="clear" w:color="auto" w:fill="FFFFFF"/>
        </w:rPr>
        <w:t>adalah</w:t>
      </w:r>
      <w:r w:rsidRPr="009B560D">
        <w:rPr>
          <w:rFonts w:ascii="Times New Roman" w:hAnsi="Times New Roman" w:cs="Times New Roman"/>
          <w:i/>
          <w:sz w:val="24"/>
          <w:szCs w:val="24"/>
          <w:shd w:val="clear" w:color="auto" w:fill="FFFFFF"/>
        </w:rPr>
        <w:t xml:space="preserve"> </w:t>
      </w:r>
      <w:r w:rsidRPr="009B560D">
        <w:rPr>
          <w:rFonts w:ascii="Times New Roman" w:hAnsi="Times New Roman" w:cs="Times New Roman"/>
          <w:color w:val="222222"/>
          <w:sz w:val="24"/>
          <w:szCs w:val="24"/>
          <w:shd w:val="clear" w:color="auto" w:fill="FFFFFF"/>
        </w:rPr>
        <w:t> tingkatan dim</w:t>
      </w:r>
      <w:r w:rsidR="00CF5789">
        <w:rPr>
          <w:rFonts w:ascii="Times New Roman" w:hAnsi="Times New Roman" w:cs="Times New Roman"/>
          <w:color w:val="222222"/>
          <w:sz w:val="24"/>
          <w:szCs w:val="24"/>
          <w:shd w:val="clear" w:color="auto" w:fill="FFFFFF"/>
        </w:rPr>
        <w:t>ana seseorang percaya bahwa</w:t>
      </w:r>
      <w:r w:rsidRPr="009B560D">
        <w:rPr>
          <w:rFonts w:ascii="Times New Roman" w:hAnsi="Times New Roman" w:cs="Times New Roman"/>
          <w:color w:val="222222"/>
          <w:sz w:val="24"/>
          <w:szCs w:val="24"/>
          <w:shd w:val="clear" w:color="auto" w:fill="FFFFFF"/>
        </w:rPr>
        <w:t xml:space="preserve"> penggunaan sistem tertentu, mampu mengurangi usaha seseorang dalam mengerjakan sesuatu</w:t>
      </w:r>
      <w:r>
        <w:rPr>
          <w:rFonts w:ascii="Times New Roman" w:hAnsi="Times New Roman" w:cs="Times New Roman"/>
          <w:color w:val="222222"/>
          <w:sz w:val="24"/>
          <w:szCs w:val="24"/>
          <w:shd w:val="clear" w:color="auto" w:fill="FFFFFF"/>
        </w:rPr>
        <w:t xml:space="preserve"> (Davis, 1989</w:t>
      </w:r>
      <w:r w:rsidRPr="00BE2A42">
        <w:rPr>
          <w:rFonts w:ascii="Times New Roman" w:hAnsi="Times New Roman" w:cs="Times New Roman"/>
          <w:color w:val="222222"/>
          <w:sz w:val="24"/>
          <w:szCs w:val="24"/>
          <w:shd w:val="clear" w:color="auto" w:fill="FFFFFF"/>
        </w:rPr>
        <w:t>). Sistem yang lebih sering digunakan menunjukan bahwa sistem tersebut lebih dikenal, lebih mudah dioperasikan dan lebih mudah digunakan oleh penggunanya.</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000000" w:themeColor="text1"/>
          <w:sz w:val="24"/>
          <w:szCs w:val="24"/>
        </w:rPr>
        <w:t xml:space="preserve">Ramayah &amp; Malhotra (2006) menjelaskan pengguna layanan </w:t>
      </w:r>
      <w:r>
        <w:rPr>
          <w:rFonts w:ascii="Times New Roman" w:hAnsi="Times New Roman" w:cs="Times New Roman"/>
          <w:i/>
          <w:color w:val="000000" w:themeColor="text1"/>
          <w:sz w:val="24"/>
          <w:szCs w:val="24"/>
        </w:rPr>
        <w:t>mobile banking</w:t>
      </w:r>
      <w:r>
        <w:rPr>
          <w:rFonts w:ascii="Times New Roman" w:hAnsi="Times New Roman" w:cs="Times New Roman"/>
          <w:color w:val="000000" w:themeColor="text1"/>
          <w:sz w:val="24"/>
          <w:szCs w:val="24"/>
        </w:rPr>
        <w:t xml:space="preserve"> mempersepsikan layanan mudah untuk digunakan ketika mereka tidak memerlukan banyak usaha untuk melakukan transaksi lewat </w:t>
      </w:r>
      <w:r>
        <w:rPr>
          <w:rFonts w:ascii="Times New Roman" w:hAnsi="Times New Roman" w:cs="Times New Roman"/>
          <w:i/>
          <w:color w:val="000000" w:themeColor="text1"/>
          <w:sz w:val="24"/>
          <w:szCs w:val="24"/>
        </w:rPr>
        <w:t>mobile banking</w:t>
      </w:r>
      <w:r>
        <w:rPr>
          <w:rFonts w:ascii="Times New Roman" w:hAnsi="Times New Roman" w:cs="Times New Roman"/>
          <w:color w:val="000000" w:themeColor="text1"/>
          <w:sz w:val="24"/>
          <w:szCs w:val="24"/>
        </w:rPr>
        <w:t>.</w:t>
      </w:r>
      <w:r w:rsidRPr="00BE2A4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Secara umum, beberapa studi membuktikan bahwa </w:t>
      </w:r>
      <w:r>
        <w:rPr>
          <w:rFonts w:ascii="Times New Roman" w:hAnsi="Times New Roman" w:cs="Times New Roman"/>
          <w:i/>
          <w:color w:val="222222"/>
          <w:sz w:val="24"/>
          <w:szCs w:val="24"/>
          <w:shd w:val="clear" w:color="auto" w:fill="FFFFFF"/>
        </w:rPr>
        <w:t xml:space="preserve">perceived ease of use </w:t>
      </w:r>
      <w:r>
        <w:rPr>
          <w:rFonts w:ascii="Times New Roman" w:hAnsi="Times New Roman" w:cs="Times New Roman"/>
          <w:color w:val="222222"/>
          <w:sz w:val="24"/>
          <w:szCs w:val="24"/>
          <w:shd w:val="clear" w:color="auto" w:fill="FFFFFF"/>
        </w:rPr>
        <w:t>memiliki pengaruh positif pada</w:t>
      </w:r>
      <w:r>
        <w:rPr>
          <w:i/>
        </w:rPr>
        <w:t xml:space="preserve"> </w:t>
      </w:r>
      <w:r>
        <w:rPr>
          <w:rFonts w:ascii="Times New Roman" w:hAnsi="Times New Roman" w:cs="Times New Roman"/>
          <w:i/>
          <w:sz w:val="24"/>
          <w:szCs w:val="24"/>
        </w:rPr>
        <w:t xml:space="preserve">behavioral intention to use </w:t>
      </w:r>
      <w:r>
        <w:rPr>
          <w:rFonts w:ascii="Times New Roman" w:hAnsi="Times New Roman" w:cs="Times New Roman"/>
          <w:sz w:val="24"/>
          <w:szCs w:val="24"/>
        </w:rPr>
        <w:t>(Makudu, 2014</w:t>
      </w:r>
      <w:r w:rsidRPr="00DA6338">
        <w:rPr>
          <w:rFonts w:ascii="Times New Roman" w:hAnsi="Times New Roman" w:cs="Times New Roman"/>
          <w:sz w:val="24"/>
          <w:szCs w:val="24"/>
        </w:rPr>
        <w:t xml:space="preserve">; </w:t>
      </w:r>
      <w:r>
        <w:rPr>
          <w:rFonts w:ascii="Times New Roman" w:hAnsi="Times New Roman" w:cs="Times New Roman"/>
          <w:sz w:val="24"/>
          <w:szCs w:val="24"/>
        </w:rPr>
        <w:t xml:space="preserve">Wang </w:t>
      </w:r>
      <w:r w:rsidRPr="006E14A9">
        <w:rPr>
          <w:rFonts w:ascii="Times New Roman" w:hAnsi="Times New Roman" w:cs="Times New Roman"/>
          <w:i/>
          <w:sz w:val="24"/>
          <w:szCs w:val="24"/>
        </w:rPr>
        <w:t>et al</w:t>
      </w:r>
      <w:r>
        <w:rPr>
          <w:rFonts w:ascii="Times New Roman" w:hAnsi="Times New Roman" w:cs="Times New Roman"/>
          <w:sz w:val="24"/>
          <w:szCs w:val="24"/>
        </w:rPr>
        <w:t>., 2003</w:t>
      </w:r>
      <w:r w:rsidRPr="00DA6338">
        <w:rPr>
          <w:rFonts w:ascii="Times New Roman" w:hAnsi="Times New Roman" w:cs="Times New Roman"/>
          <w:sz w:val="24"/>
          <w:szCs w:val="24"/>
        </w:rPr>
        <w:t>).</w:t>
      </w:r>
      <w:r>
        <w:rPr>
          <w:rFonts w:ascii="Times New Roman" w:hAnsi="Times New Roman" w:cs="Times New Roman"/>
          <w:sz w:val="24"/>
          <w:szCs w:val="24"/>
        </w:rPr>
        <w:t xml:space="preserve"> Namun terdapat juga beberapa studi yang membuktikan bahwa </w:t>
      </w:r>
      <w:r>
        <w:rPr>
          <w:rFonts w:ascii="Times New Roman" w:hAnsi="Times New Roman" w:cs="Times New Roman"/>
          <w:i/>
          <w:sz w:val="24"/>
          <w:szCs w:val="24"/>
        </w:rPr>
        <w:t>perceived ease of use</w:t>
      </w:r>
      <w:r>
        <w:rPr>
          <w:rFonts w:ascii="Times New Roman" w:hAnsi="Times New Roman" w:cs="Times New Roman"/>
          <w:sz w:val="24"/>
          <w:szCs w:val="24"/>
        </w:rPr>
        <w:t xml:space="preserve"> tidak memiliki pengaruh terhadap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(Juniwati, 2014; Saprikis dan Markos, 2018)</w:t>
      </w:r>
    </w:p>
    <w:p w:rsidR="003517A0" w:rsidRPr="00407B12" w:rsidRDefault="003517A0" w:rsidP="003517A0">
      <w:pPr>
        <w:spacing w:line="480" w:lineRule="auto"/>
        <w:ind w:left="450" w:firstLine="720"/>
        <w:jc w:val="both"/>
        <w:rPr>
          <w:rFonts w:ascii="Times New Roman" w:hAnsi="Times New Roman" w:cs="Times New Roman"/>
          <w:sz w:val="24"/>
          <w:szCs w:val="24"/>
        </w:rPr>
      </w:pPr>
      <w:r w:rsidRPr="002E284A">
        <w:rPr>
          <w:rFonts w:ascii="Times New Roman" w:hAnsi="Times New Roman" w:cs="Times New Roman"/>
          <w:i/>
          <w:sz w:val="24"/>
          <w:szCs w:val="24"/>
        </w:rPr>
        <w:t>Perceived Credibility</w:t>
      </w:r>
      <w:r>
        <w:rPr>
          <w:rFonts w:ascii="Times New Roman" w:hAnsi="Times New Roman" w:cs="Times New Roman"/>
          <w:sz w:val="24"/>
          <w:szCs w:val="24"/>
        </w:rPr>
        <w:t xml:space="preserve"> merupakan faktor yang mencerminkan keamanan dan privasi pengguna. </w:t>
      </w:r>
      <w:r w:rsidRPr="002E284A">
        <w:rPr>
          <w:rFonts w:ascii="Times New Roman" w:hAnsi="Times New Roman" w:cs="Times New Roman"/>
          <w:i/>
          <w:sz w:val="24"/>
          <w:szCs w:val="24"/>
        </w:rPr>
        <w:t>Perceived Credibility</w:t>
      </w:r>
      <w:r>
        <w:rPr>
          <w:rFonts w:ascii="Times New Roman" w:hAnsi="Times New Roman" w:cs="Times New Roman"/>
          <w:i/>
          <w:sz w:val="24"/>
          <w:szCs w:val="24"/>
        </w:rPr>
        <w:t xml:space="preserve"> </w:t>
      </w:r>
      <w:r>
        <w:rPr>
          <w:rFonts w:ascii="Times New Roman" w:hAnsi="Times New Roman" w:cs="Times New Roman"/>
          <w:sz w:val="24"/>
          <w:szCs w:val="24"/>
        </w:rPr>
        <w:t xml:space="preserve">didefinisikan oleh Wang </w:t>
      </w:r>
      <w:r>
        <w:rPr>
          <w:rFonts w:ascii="Times New Roman" w:hAnsi="Times New Roman" w:cs="Times New Roman"/>
          <w:i/>
          <w:sz w:val="24"/>
          <w:szCs w:val="24"/>
        </w:rPr>
        <w:t xml:space="preserve">et al </w:t>
      </w:r>
      <w:r>
        <w:rPr>
          <w:rFonts w:ascii="Times New Roman" w:hAnsi="Times New Roman" w:cs="Times New Roman"/>
          <w:sz w:val="24"/>
          <w:szCs w:val="24"/>
        </w:rPr>
        <w:t xml:space="preserve">(2003) sebagai perilaku dimana seseorang percaya untuk melakukan transaksi dan privasi informasi mereka dijaga dengan aman yang akan mempengaruhi mereka terhadap sistem teknologi. Keamanan dan privasi adalah dua dimensi penting pada </w:t>
      </w:r>
      <w:r>
        <w:rPr>
          <w:rFonts w:ascii="Times New Roman" w:hAnsi="Times New Roman" w:cs="Times New Roman"/>
          <w:i/>
          <w:sz w:val="24"/>
          <w:szCs w:val="24"/>
        </w:rPr>
        <w:t xml:space="preserve">perceived credibility </w:t>
      </w:r>
      <w:r>
        <w:rPr>
          <w:rFonts w:ascii="Times New Roman" w:hAnsi="Times New Roman" w:cs="Times New Roman"/>
          <w:sz w:val="24"/>
          <w:szCs w:val="24"/>
        </w:rPr>
        <w:t>yang mana perlu dikembangkan atau diterapkan pada suatu sistem guna meningkatkan niat seseorang untuk menggunakan suatu sistem (</w:t>
      </w:r>
      <w:r>
        <w:rPr>
          <w:rFonts w:ascii="Times New Roman" w:hAnsi="Times New Roman" w:cs="Times New Roman"/>
          <w:i/>
          <w:sz w:val="24"/>
          <w:szCs w:val="24"/>
        </w:rPr>
        <w:t>mobile banking</w:t>
      </w:r>
      <w:r>
        <w:rPr>
          <w:rFonts w:ascii="Times New Roman" w:hAnsi="Times New Roman" w:cs="Times New Roman"/>
          <w:sz w:val="24"/>
          <w:szCs w:val="24"/>
        </w:rPr>
        <w:t xml:space="preserve">). Apabila penyedia layanan </w:t>
      </w:r>
      <w:r>
        <w:rPr>
          <w:rFonts w:ascii="Times New Roman" w:hAnsi="Times New Roman" w:cs="Times New Roman"/>
          <w:i/>
          <w:sz w:val="24"/>
          <w:szCs w:val="24"/>
        </w:rPr>
        <w:t xml:space="preserve">mobile </w:t>
      </w:r>
      <w:r w:rsidRPr="002A7011">
        <w:rPr>
          <w:rFonts w:ascii="Times New Roman" w:hAnsi="Times New Roman" w:cs="Times New Roman"/>
          <w:i/>
          <w:sz w:val="24"/>
          <w:szCs w:val="24"/>
        </w:rPr>
        <w:t>bankin</w:t>
      </w:r>
      <w:r>
        <w:rPr>
          <w:rFonts w:ascii="Times New Roman" w:hAnsi="Times New Roman" w:cs="Times New Roman"/>
          <w:i/>
          <w:sz w:val="24"/>
          <w:szCs w:val="24"/>
        </w:rPr>
        <w:t xml:space="preserve">g </w:t>
      </w:r>
      <w:r>
        <w:rPr>
          <w:rFonts w:ascii="Times New Roman" w:hAnsi="Times New Roman" w:cs="Times New Roman"/>
          <w:sz w:val="24"/>
          <w:szCs w:val="24"/>
        </w:rPr>
        <w:t xml:space="preserve">dapat menjamin keamanan data pengguna maka nasabah akan berniat untuk menggunakan layanan tersebut. Menurut penelitian Wang </w:t>
      </w:r>
      <w:r>
        <w:rPr>
          <w:rFonts w:ascii="Times New Roman" w:hAnsi="Times New Roman" w:cs="Times New Roman"/>
          <w:i/>
          <w:sz w:val="24"/>
          <w:szCs w:val="24"/>
        </w:rPr>
        <w:t>et al.,</w:t>
      </w:r>
      <w:r>
        <w:rPr>
          <w:rFonts w:ascii="Times New Roman" w:hAnsi="Times New Roman" w:cs="Times New Roman"/>
          <w:sz w:val="24"/>
          <w:szCs w:val="24"/>
        </w:rPr>
        <w:t xml:space="preserve"> (2003) variabel </w:t>
      </w:r>
      <w:r>
        <w:rPr>
          <w:rFonts w:ascii="Times New Roman" w:hAnsi="Times New Roman" w:cs="Times New Roman"/>
          <w:i/>
          <w:sz w:val="24"/>
          <w:szCs w:val="24"/>
        </w:rPr>
        <w:t xml:space="preserve">perceived credibility </w:t>
      </w:r>
      <w:r>
        <w:rPr>
          <w:rFonts w:ascii="Times New Roman" w:hAnsi="Times New Roman" w:cs="Times New Roman"/>
          <w:sz w:val="24"/>
          <w:szCs w:val="24"/>
        </w:rPr>
        <w:t>memiliki pengaruh</w:t>
      </w:r>
      <w:r w:rsidRPr="00407B12">
        <w:rPr>
          <w:rFonts w:ascii="Times New Roman" w:hAnsi="Times New Roman" w:cs="Times New Roman"/>
          <w:sz w:val="24"/>
          <w:szCs w:val="24"/>
        </w:rPr>
        <w:t xml:space="preserve"> </w:t>
      </w:r>
      <w:r>
        <w:rPr>
          <w:rFonts w:ascii="Times New Roman" w:hAnsi="Times New Roman" w:cs="Times New Roman"/>
          <w:sz w:val="24"/>
          <w:szCs w:val="24"/>
        </w:rPr>
        <w:t xml:space="preserve">lebih besar terhadap </w:t>
      </w:r>
      <w:r>
        <w:rPr>
          <w:rFonts w:ascii="Times New Roman" w:hAnsi="Times New Roman" w:cs="Times New Roman"/>
          <w:i/>
          <w:sz w:val="24"/>
          <w:szCs w:val="24"/>
        </w:rPr>
        <w:t xml:space="preserve">behavioral intention to </w:t>
      </w:r>
      <w:r w:rsidRPr="00407B12">
        <w:rPr>
          <w:rFonts w:ascii="Times New Roman" w:hAnsi="Times New Roman" w:cs="Times New Roman"/>
          <w:i/>
          <w:sz w:val="24"/>
          <w:szCs w:val="24"/>
        </w:rPr>
        <w:t>use</w:t>
      </w:r>
      <w:r>
        <w:rPr>
          <w:rFonts w:ascii="Times New Roman" w:hAnsi="Times New Roman" w:cs="Times New Roman"/>
          <w:i/>
          <w:sz w:val="24"/>
          <w:szCs w:val="24"/>
        </w:rPr>
        <w:t xml:space="preserve"> </w:t>
      </w:r>
      <w:r w:rsidRPr="00407B12">
        <w:rPr>
          <w:rFonts w:ascii="Times New Roman" w:hAnsi="Times New Roman" w:cs="Times New Roman"/>
          <w:sz w:val="24"/>
          <w:szCs w:val="24"/>
        </w:rPr>
        <w:t>daripada</w:t>
      </w:r>
      <w:r>
        <w:rPr>
          <w:rFonts w:ascii="Times New Roman" w:hAnsi="Times New Roman" w:cs="Times New Roman"/>
          <w:sz w:val="24"/>
          <w:szCs w:val="24"/>
        </w:rPr>
        <w:t xml:space="preserve"> variabel primer dari </w:t>
      </w:r>
      <w:r>
        <w:rPr>
          <w:rFonts w:ascii="Times New Roman" w:hAnsi="Times New Roman" w:cs="Times New Roman"/>
          <w:i/>
          <w:sz w:val="24"/>
          <w:szCs w:val="24"/>
        </w:rPr>
        <w:t>Technology Acceptance Model</w:t>
      </w:r>
      <w:r>
        <w:rPr>
          <w:rFonts w:ascii="Times New Roman" w:hAnsi="Times New Roman" w:cs="Times New Roman"/>
          <w:sz w:val="24"/>
          <w:szCs w:val="24"/>
        </w:rPr>
        <w:t xml:space="preserve"> milik Davis. Hal ini menandakan bahwa </w:t>
      </w:r>
      <w:r>
        <w:rPr>
          <w:rFonts w:ascii="Times New Roman" w:hAnsi="Times New Roman" w:cs="Times New Roman"/>
          <w:i/>
          <w:sz w:val="24"/>
          <w:szCs w:val="24"/>
        </w:rPr>
        <w:t>perceived credibility</w:t>
      </w:r>
      <w:r>
        <w:rPr>
          <w:rFonts w:ascii="Times New Roman" w:hAnsi="Times New Roman" w:cs="Times New Roman"/>
          <w:sz w:val="24"/>
          <w:szCs w:val="24"/>
        </w:rPr>
        <w:t xml:space="preserve"> jadi salah satu variabel penting yang diperhitungkan apabila nasabah ingin menggunakan layanan </w:t>
      </w:r>
      <w:r>
        <w:rPr>
          <w:rFonts w:ascii="Times New Roman" w:hAnsi="Times New Roman" w:cs="Times New Roman"/>
          <w:i/>
          <w:sz w:val="24"/>
          <w:szCs w:val="24"/>
        </w:rPr>
        <w:t>mobile banking</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Beberapa penelitian menyatakan bahwa pengaruh </w:t>
      </w:r>
      <w:r w:rsidRPr="002E284A">
        <w:rPr>
          <w:rFonts w:ascii="Times New Roman" w:hAnsi="Times New Roman" w:cs="Times New Roman"/>
          <w:i/>
          <w:sz w:val="24"/>
          <w:szCs w:val="24"/>
        </w:rPr>
        <w:t>Perceived Credibility</w:t>
      </w:r>
      <w:r>
        <w:rPr>
          <w:rFonts w:ascii="Times New Roman" w:hAnsi="Times New Roman" w:cs="Times New Roman"/>
          <w:sz w:val="24"/>
          <w:szCs w:val="24"/>
        </w:rPr>
        <w:t xml:space="preserve"> memiliki pengaruh yang positif dan signifikan terhadap </w:t>
      </w:r>
      <w:r>
        <w:rPr>
          <w:rFonts w:ascii="Times New Roman" w:hAnsi="Times New Roman" w:cs="Times New Roman"/>
          <w:i/>
          <w:sz w:val="24"/>
          <w:szCs w:val="24"/>
        </w:rPr>
        <w:t xml:space="preserve">behavioral intention to use </w:t>
      </w:r>
      <w:r>
        <w:rPr>
          <w:rFonts w:ascii="Times New Roman" w:hAnsi="Times New Roman" w:cs="Times New Roman"/>
          <w:sz w:val="24"/>
          <w:szCs w:val="24"/>
        </w:rPr>
        <w:t xml:space="preserve">(Wang </w:t>
      </w:r>
      <w:r>
        <w:rPr>
          <w:rFonts w:ascii="Times New Roman" w:hAnsi="Times New Roman" w:cs="Times New Roman"/>
          <w:i/>
          <w:sz w:val="24"/>
          <w:szCs w:val="24"/>
        </w:rPr>
        <w:t>et al.,</w:t>
      </w:r>
      <w:r>
        <w:rPr>
          <w:rFonts w:ascii="Times New Roman" w:hAnsi="Times New Roman" w:cs="Times New Roman"/>
          <w:sz w:val="24"/>
          <w:szCs w:val="24"/>
        </w:rPr>
        <w:t xml:space="preserve">2003; Ramlugun dan Issuree, 2014). Namun hasil pengaruh </w:t>
      </w:r>
      <w:r>
        <w:rPr>
          <w:rFonts w:ascii="Times New Roman" w:hAnsi="Times New Roman" w:cs="Times New Roman"/>
          <w:i/>
          <w:sz w:val="24"/>
          <w:szCs w:val="24"/>
        </w:rPr>
        <w:t>perceived credibility</w:t>
      </w:r>
      <w:r>
        <w:rPr>
          <w:rFonts w:ascii="Times New Roman" w:hAnsi="Times New Roman" w:cs="Times New Roman"/>
          <w:sz w:val="24"/>
          <w:szCs w:val="24"/>
        </w:rPr>
        <w:t xml:space="preserve"> terhadap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tidak selalu konsisten, terbukti bahwa dalam beberapa penelitian menjelaskan bahwa </w:t>
      </w:r>
      <w:r>
        <w:rPr>
          <w:rFonts w:ascii="Times New Roman" w:hAnsi="Times New Roman" w:cs="Times New Roman"/>
          <w:i/>
          <w:sz w:val="24"/>
          <w:szCs w:val="24"/>
        </w:rPr>
        <w:t>perceived credibility</w:t>
      </w:r>
      <w:r>
        <w:rPr>
          <w:rFonts w:ascii="Times New Roman" w:hAnsi="Times New Roman" w:cs="Times New Roman"/>
          <w:sz w:val="24"/>
          <w:szCs w:val="24"/>
        </w:rPr>
        <w:t xml:space="preserve"> tidak berpengaruh terhadap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(Ramayah dan Malhotra, 2006)</w:t>
      </w:r>
    </w:p>
    <w:p w:rsidR="003517A0" w:rsidRPr="00DA6D3A" w:rsidRDefault="003517A0" w:rsidP="003517A0">
      <w:pPr>
        <w:spacing w:line="480" w:lineRule="auto"/>
        <w:ind w:left="450" w:firstLine="720"/>
        <w:jc w:val="both"/>
        <w:rPr>
          <w:rFonts w:ascii="Times New Roman" w:hAnsi="Times New Roman" w:cs="Times New Roman"/>
          <w:sz w:val="24"/>
          <w:szCs w:val="24"/>
        </w:rPr>
      </w:pPr>
      <w:r>
        <w:rPr>
          <w:rFonts w:ascii="Times New Roman" w:hAnsi="Times New Roman" w:cs="Times New Roman"/>
          <w:i/>
          <w:sz w:val="24"/>
          <w:szCs w:val="24"/>
          <w:shd w:val="clear" w:color="auto" w:fill="FFFFFF"/>
        </w:rPr>
        <w:t xml:space="preserve">Attitude toward using </w:t>
      </w:r>
      <w:r w:rsidRPr="00DA6D3A">
        <w:rPr>
          <w:rFonts w:ascii="Times New Roman" w:hAnsi="Times New Roman" w:cs="Times New Roman"/>
          <w:sz w:val="24"/>
          <w:szCs w:val="24"/>
          <w:shd w:val="clear" w:color="auto" w:fill="FFFFFF"/>
        </w:rPr>
        <w:t xml:space="preserve">menurut </w:t>
      </w:r>
      <w:r>
        <w:rPr>
          <w:rFonts w:ascii="Times New Roman" w:hAnsi="Times New Roman" w:cs="Times New Roman"/>
          <w:sz w:val="24"/>
          <w:szCs w:val="24"/>
          <w:shd w:val="clear" w:color="auto" w:fill="FFFFFF"/>
        </w:rPr>
        <w:t xml:space="preserve">Schiffman dan Kanuk dalam Juniwati (2014) adalah perasaan dari dalam hati seseorang yang menunjukan apakah seseorang tersebut menyukai atau tidak menyukai sesuatu hal. </w:t>
      </w:r>
      <w:r w:rsidRPr="00DA6D3A">
        <w:rPr>
          <w:rFonts w:ascii="Times New Roman" w:hAnsi="Times New Roman" w:cs="Times New Roman"/>
          <w:sz w:val="24"/>
          <w:szCs w:val="24"/>
          <w:shd w:val="clear" w:color="auto" w:fill="FFFFFF"/>
        </w:rPr>
        <w:t xml:space="preserve">Sikap pro atau kontra terhadap suatu produk ini dapat diaplikasikan guna memprediksi tingkah laku ataupun niat seseorang untuk menggunakan suatu produk atau tidak menggunakannya. </w:t>
      </w:r>
      <w:r>
        <w:rPr>
          <w:rFonts w:ascii="Times New Roman" w:eastAsia="Times New Roman" w:hAnsi="Times New Roman" w:cs="Times New Roman"/>
          <w:sz w:val="24"/>
          <w:szCs w:val="24"/>
        </w:rPr>
        <w:t xml:space="preserve">Objek yang menjadi sasaran dari sikap itu sendiri antara lain; orang, produk, layanan, organisasi, ide, isu, dan lainnya. Purwanti dan Tio (2017) menjelaskan </w:t>
      </w:r>
      <w:r>
        <w:rPr>
          <w:rFonts w:ascii="Times New Roman" w:hAnsi="Times New Roman" w:cs="Times New Roman"/>
          <w:color w:val="000000" w:themeColor="text1"/>
          <w:sz w:val="24"/>
          <w:szCs w:val="24"/>
        </w:rPr>
        <w:t>Sikap</w:t>
      </w:r>
      <w:r>
        <w:rPr>
          <w:rFonts w:ascii="Times New Roman" w:hAnsi="Times New Roman" w:cs="Times New Roman"/>
          <w:sz w:val="24"/>
          <w:szCs w:val="24"/>
        </w:rPr>
        <w:t xml:space="preserve"> </w:t>
      </w:r>
      <w:r w:rsidRPr="00CB715C">
        <w:rPr>
          <w:rFonts w:ascii="Times New Roman" w:hAnsi="Times New Roman" w:cs="Times New Roman"/>
          <w:sz w:val="24"/>
          <w:szCs w:val="24"/>
        </w:rPr>
        <w:t xml:space="preserve">dapat dibentuk dari pengalaman, pembelajaran dan proses di masa lalu dan sekarang yang membentuk nilai dan norma terhadap sesuatu. Proses ini dibentuk melalui pemikiran kognitif, afektif dan konatif yang pada akhirnya dapat membentuk pola </w:t>
      </w:r>
      <w:r>
        <w:rPr>
          <w:rFonts w:ascii="Times New Roman" w:hAnsi="Times New Roman" w:cs="Times New Roman"/>
          <w:sz w:val="24"/>
          <w:szCs w:val="24"/>
        </w:rPr>
        <w:t>atau kebiasaan pada diri seseorang.</w:t>
      </w:r>
      <w:r>
        <w:rPr>
          <w:rFonts w:ascii="Times New Roman" w:hAnsi="Times New Roman" w:cs="Times New Roman"/>
          <w:color w:val="000000" w:themeColor="text1"/>
          <w:sz w:val="24"/>
          <w:szCs w:val="24"/>
        </w:rPr>
        <w:t xml:space="preserve"> Sikap yang positif akan meningkatkan niat (</w:t>
      </w:r>
      <w:r>
        <w:rPr>
          <w:rFonts w:ascii="Times New Roman" w:hAnsi="Times New Roman" w:cs="Times New Roman"/>
          <w:i/>
          <w:color w:val="000000" w:themeColor="text1"/>
          <w:sz w:val="24"/>
          <w:szCs w:val="24"/>
        </w:rPr>
        <w:t>behavioral intention)</w:t>
      </w:r>
      <w:r>
        <w:rPr>
          <w:rFonts w:ascii="Times New Roman" w:hAnsi="Times New Roman" w:cs="Times New Roman"/>
          <w:color w:val="000000" w:themeColor="text1"/>
          <w:sz w:val="24"/>
          <w:szCs w:val="24"/>
        </w:rPr>
        <w:t xml:space="preserve"> seseorang untuk kembali menggunakan suatu objek, hal ini didukung oleh beberapa penelitian (Juniwati, 2014; Istiarni dan Hadiprajitno, 2014)</w:t>
      </w:r>
    </w:p>
    <w:p w:rsidR="00D24F9B" w:rsidRDefault="003517A0" w:rsidP="003517A0">
      <w:pPr>
        <w:spacing w:line="480" w:lineRule="auto"/>
        <w:ind w:left="450" w:firstLine="720"/>
        <w:jc w:val="both"/>
        <w:rPr>
          <w:rFonts w:ascii="Times New Roman" w:hAnsi="Times New Roman" w:cs="Times New Roman"/>
          <w:i/>
          <w:sz w:val="24"/>
          <w:szCs w:val="24"/>
        </w:rPr>
      </w:pPr>
      <w:r>
        <w:rPr>
          <w:rFonts w:ascii="Times New Roman" w:hAnsi="Times New Roman" w:cs="Times New Roman"/>
          <w:sz w:val="24"/>
          <w:szCs w:val="24"/>
        </w:rPr>
        <w:t xml:space="preserve">Berdasarkan uraian diatas, penulis memiliki ketertarikan untuk melakukan penelitian tentang </w:t>
      </w:r>
      <w:r>
        <w:rPr>
          <w:rFonts w:ascii="Times New Roman" w:hAnsi="Times New Roman" w:cs="Times New Roman"/>
          <w:i/>
          <w:sz w:val="24"/>
          <w:szCs w:val="24"/>
        </w:rPr>
        <w:t xml:space="preserve">Pengaruh Perceived Usefulness, Perceived Ease of Use, dan Reward Terhadap Behavioral Intention to Use </w:t>
      </w:r>
      <w:r w:rsidRPr="00C22729">
        <w:rPr>
          <w:rFonts w:ascii="Times New Roman" w:hAnsi="Times New Roman" w:cs="Times New Roman"/>
          <w:sz w:val="24"/>
          <w:szCs w:val="24"/>
        </w:rPr>
        <w:t>Melalui</w:t>
      </w:r>
      <w:r>
        <w:rPr>
          <w:rFonts w:ascii="Times New Roman" w:hAnsi="Times New Roman" w:cs="Times New Roman"/>
          <w:i/>
          <w:sz w:val="24"/>
          <w:szCs w:val="24"/>
        </w:rPr>
        <w:t xml:space="preserve"> Consumer Attitude </w:t>
      </w:r>
      <w:r w:rsidRPr="00C22729">
        <w:rPr>
          <w:rFonts w:ascii="Times New Roman" w:hAnsi="Times New Roman" w:cs="Times New Roman"/>
          <w:sz w:val="24"/>
          <w:szCs w:val="24"/>
        </w:rPr>
        <w:t>Pada</w:t>
      </w:r>
      <w:r>
        <w:rPr>
          <w:rFonts w:ascii="Times New Roman" w:hAnsi="Times New Roman" w:cs="Times New Roman"/>
          <w:i/>
          <w:sz w:val="24"/>
          <w:szCs w:val="24"/>
        </w:rPr>
        <w:t xml:space="preserve"> Mobil Banking Mandiri</w:t>
      </w:r>
    </w:p>
    <w:p w:rsidR="003517A0" w:rsidRPr="00154C90" w:rsidRDefault="003517A0" w:rsidP="003517A0">
      <w:pPr>
        <w:spacing w:line="480" w:lineRule="auto"/>
        <w:ind w:left="450" w:firstLine="720"/>
        <w:jc w:val="both"/>
        <w:rPr>
          <w:rFonts w:ascii="Times New Roman" w:hAnsi="Times New Roman" w:cs="Times New Roman"/>
          <w:sz w:val="24"/>
          <w:szCs w:val="24"/>
        </w:rPr>
      </w:pPr>
      <w:r>
        <w:rPr>
          <w:rFonts w:ascii="Times New Roman" w:hAnsi="Times New Roman" w:cs="Times New Roman"/>
          <w:i/>
          <w:sz w:val="24"/>
          <w:szCs w:val="24"/>
        </w:rPr>
        <w:t>.</w:t>
      </w:r>
    </w:p>
    <w:p w:rsidR="003517A0" w:rsidRDefault="003517A0" w:rsidP="003517A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Identifikasi Masalah</w:t>
      </w:r>
    </w:p>
    <w:p w:rsidR="003517A0" w:rsidRPr="00034BEB" w:rsidRDefault="003517A0" w:rsidP="003517A0">
      <w:pPr>
        <w:pStyle w:val="ListParagraph"/>
        <w:spacing w:line="480" w:lineRule="auto"/>
        <w:ind w:firstLine="270"/>
        <w:jc w:val="both"/>
        <w:rPr>
          <w:rFonts w:ascii="Times New Roman" w:hAnsi="Times New Roman" w:cs="Times New Roman"/>
          <w:sz w:val="24"/>
          <w:szCs w:val="24"/>
        </w:rPr>
      </w:pPr>
      <w:r w:rsidRPr="00034BEB">
        <w:rPr>
          <w:rFonts w:ascii="Times New Roman" w:hAnsi="Times New Roman" w:cs="Times New Roman"/>
          <w:sz w:val="24"/>
          <w:szCs w:val="24"/>
        </w:rPr>
        <w:t>Berdasarkan uraian latar belakang masalah di atas, maka dapat diidentifikasi pokok permasalahannya sebagai berikut</w:t>
      </w:r>
      <w:r>
        <w:rPr>
          <w:rFonts w:ascii="Times New Roman" w:hAnsi="Times New Roman" w:cs="Times New Roman"/>
          <w:sz w:val="24"/>
          <w:szCs w:val="24"/>
        </w:rPr>
        <w:t>:</w:t>
      </w:r>
    </w:p>
    <w:p w:rsidR="003517A0" w:rsidRDefault="00F61DFC" w:rsidP="003517A0">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Apakah </w:t>
      </w:r>
      <w:r w:rsidR="00FB1E0A">
        <w:rPr>
          <w:rFonts w:ascii="Times New Roman" w:hAnsi="Times New Roman" w:cs="Times New Roman"/>
          <w:sz w:val="24"/>
          <w:szCs w:val="24"/>
        </w:rPr>
        <w:t xml:space="preserve">layanan </w:t>
      </w:r>
      <w:r w:rsidR="00FB1E0A">
        <w:rPr>
          <w:rFonts w:ascii="Times New Roman" w:hAnsi="Times New Roman" w:cs="Times New Roman"/>
          <w:i/>
          <w:sz w:val="24"/>
          <w:szCs w:val="24"/>
        </w:rPr>
        <w:t>mobile banking</w:t>
      </w:r>
      <w:r w:rsidR="00FB1E0A">
        <w:rPr>
          <w:rFonts w:ascii="Times New Roman" w:hAnsi="Times New Roman" w:cs="Times New Roman"/>
          <w:sz w:val="24"/>
          <w:szCs w:val="24"/>
        </w:rPr>
        <w:t xml:space="preserve"> mandiri bermanfaat bagi</w:t>
      </w:r>
      <w:r>
        <w:rPr>
          <w:rFonts w:ascii="Times New Roman" w:hAnsi="Times New Roman" w:cs="Times New Roman"/>
          <w:sz w:val="24"/>
          <w:szCs w:val="24"/>
        </w:rPr>
        <w:t xml:space="preserve"> nasabah</w:t>
      </w:r>
      <w:r w:rsidR="00FB1E0A">
        <w:rPr>
          <w:rFonts w:ascii="Times New Roman" w:hAnsi="Times New Roman" w:cs="Times New Roman"/>
          <w:sz w:val="24"/>
          <w:szCs w:val="24"/>
        </w:rPr>
        <w:t xml:space="preserve"> untuk melakukan </w:t>
      </w:r>
      <w:r w:rsidR="001E78BC">
        <w:rPr>
          <w:rFonts w:ascii="Times New Roman" w:hAnsi="Times New Roman" w:cs="Times New Roman"/>
          <w:sz w:val="24"/>
          <w:szCs w:val="24"/>
        </w:rPr>
        <w:t>aktivitas</w:t>
      </w:r>
      <w:r w:rsidR="00FB1E0A">
        <w:rPr>
          <w:rFonts w:ascii="Times New Roman" w:hAnsi="Times New Roman" w:cs="Times New Roman"/>
          <w:sz w:val="24"/>
          <w:szCs w:val="24"/>
        </w:rPr>
        <w:t xml:space="preserve"> perbankan </w:t>
      </w:r>
      <w:r w:rsidR="003517A0">
        <w:rPr>
          <w:rFonts w:ascii="Times New Roman" w:hAnsi="Times New Roman" w:cs="Times New Roman"/>
          <w:sz w:val="24"/>
          <w:szCs w:val="24"/>
        </w:rPr>
        <w:t>?</w:t>
      </w:r>
    </w:p>
    <w:p w:rsidR="003517A0" w:rsidRDefault="003517A0" w:rsidP="003517A0">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Apakah layanan </w:t>
      </w:r>
      <w:r>
        <w:rPr>
          <w:rFonts w:ascii="Times New Roman" w:hAnsi="Times New Roman" w:cs="Times New Roman"/>
          <w:i/>
          <w:sz w:val="24"/>
          <w:szCs w:val="24"/>
        </w:rPr>
        <w:t>mobile banking</w:t>
      </w:r>
      <w:r>
        <w:rPr>
          <w:rFonts w:ascii="Times New Roman" w:hAnsi="Times New Roman" w:cs="Times New Roman"/>
          <w:sz w:val="24"/>
          <w:szCs w:val="24"/>
        </w:rPr>
        <w:t xml:space="preserve"> mandiri mempermudah pekerjaan nasabah ?</w:t>
      </w:r>
    </w:p>
    <w:p w:rsidR="003517A0" w:rsidRPr="00D555FD" w:rsidRDefault="003517A0" w:rsidP="003517A0">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Apakah layanan </w:t>
      </w:r>
      <w:r>
        <w:rPr>
          <w:rFonts w:ascii="Times New Roman" w:hAnsi="Times New Roman" w:cs="Times New Roman"/>
          <w:i/>
          <w:sz w:val="24"/>
          <w:szCs w:val="24"/>
        </w:rPr>
        <w:t>mobile banking</w:t>
      </w:r>
      <w:r>
        <w:rPr>
          <w:rFonts w:ascii="Times New Roman" w:hAnsi="Times New Roman" w:cs="Times New Roman"/>
          <w:sz w:val="24"/>
          <w:szCs w:val="24"/>
        </w:rPr>
        <w:t xml:space="preserve"> mandiri aman untuk </w:t>
      </w:r>
      <w:r w:rsidR="00B14C7A">
        <w:rPr>
          <w:rFonts w:ascii="Times New Roman" w:hAnsi="Times New Roman" w:cs="Times New Roman"/>
          <w:sz w:val="24"/>
          <w:szCs w:val="24"/>
        </w:rPr>
        <w:t xml:space="preserve">melakukan aktivitas perbankan </w:t>
      </w:r>
      <w:r>
        <w:rPr>
          <w:rFonts w:ascii="Times New Roman" w:hAnsi="Times New Roman" w:cs="Times New Roman"/>
          <w:sz w:val="24"/>
          <w:szCs w:val="24"/>
        </w:rPr>
        <w:t>?</w:t>
      </w:r>
    </w:p>
    <w:p w:rsidR="003517A0" w:rsidRDefault="003517A0" w:rsidP="003517A0">
      <w:pPr>
        <w:pStyle w:val="ListParagraph"/>
        <w:numPr>
          <w:ilvl w:val="0"/>
          <w:numId w:val="3"/>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 ?</w:t>
      </w:r>
    </w:p>
    <w:p w:rsidR="003517A0" w:rsidRPr="00AE4131" w:rsidRDefault="003517A0" w:rsidP="003517A0">
      <w:pPr>
        <w:pStyle w:val="ListParagraph"/>
        <w:numPr>
          <w:ilvl w:val="0"/>
          <w:numId w:val="3"/>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 ?</w:t>
      </w:r>
    </w:p>
    <w:p w:rsidR="003517A0" w:rsidRPr="00AE4131" w:rsidRDefault="003517A0" w:rsidP="003517A0">
      <w:pPr>
        <w:pStyle w:val="ListParagraph"/>
        <w:numPr>
          <w:ilvl w:val="0"/>
          <w:numId w:val="3"/>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 ?</w:t>
      </w:r>
    </w:p>
    <w:p w:rsidR="003517A0" w:rsidRPr="00AE4131" w:rsidRDefault="003517A0" w:rsidP="003517A0">
      <w:pPr>
        <w:pStyle w:val="ListParagraph"/>
        <w:numPr>
          <w:ilvl w:val="0"/>
          <w:numId w:val="3"/>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 ?</w:t>
      </w:r>
    </w:p>
    <w:p w:rsidR="003517A0" w:rsidRPr="00AE4131" w:rsidRDefault="003517A0" w:rsidP="003517A0">
      <w:pPr>
        <w:pStyle w:val="ListParagraph"/>
        <w:numPr>
          <w:ilvl w:val="0"/>
          <w:numId w:val="3"/>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004A0153">
        <w:rPr>
          <w:rFonts w:ascii="Times New Roman" w:hAnsi="Times New Roman" w:cs="Times New Roman"/>
          <w:i/>
          <w:sz w:val="24"/>
          <w:szCs w:val="24"/>
        </w:rPr>
        <w:t>perceived c</w:t>
      </w:r>
      <w:r w:rsidRPr="002E284A">
        <w:rPr>
          <w:rFonts w:ascii="Times New Roman" w:hAnsi="Times New Roman" w:cs="Times New Roman"/>
          <w:i/>
          <w:sz w:val="24"/>
          <w:szCs w:val="24"/>
        </w:rPr>
        <w:t>redibility</w:t>
      </w:r>
      <w:r>
        <w:rPr>
          <w:rFonts w:ascii="Times New Roman" w:hAnsi="Times New Roman" w:cs="Times New Roman"/>
          <w:i/>
          <w:sz w:val="24"/>
          <w:szCs w:val="24"/>
        </w:rPr>
        <w:t xml:space="preserve"> </w:t>
      </w:r>
      <w:r>
        <w:rPr>
          <w:rFonts w:ascii="Times New Roman" w:hAnsi="Times New Roman" w:cs="Times New Roman"/>
          <w:sz w:val="24"/>
          <w:szCs w:val="24"/>
        </w:rPr>
        <w:t xml:space="preserve">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 ?</w:t>
      </w:r>
    </w:p>
    <w:p w:rsidR="003517A0" w:rsidRPr="00AE4131" w:rsidRDefault="003517A0" w:rsidP="003517A0">
      <w:pPr>
        <w:pStyle w:val="ListParagraph"/>
        <w:numPr>
          <w:ilvl w:val="0"/>
          <w:numId w:val="3"/>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004A0153">
        <w:rPr>
          <w:rFonts w:ascii="Times New Roman" w:hAnsi="Times New Roman" w:cs="Times New Roman"/>
          <w:i/>
          <w:sz w:val="24"/>
          <w:szCs w:val="24"/>
        </w:rPr>
        <w:t>perceived c</w:t>
      </w:r>
      <w:r w:rsidRPr="002E284A">
        <w:rPr>
          <w:rFonts w:ascii="Times New Roman" w:hAnsi="Times New Roman" w:cs="Times New Roman"/>
          <w:i/>
          <w:sz w:val="24"/>
          <w:szCs w:val="24"/>
        </w:rPr>
        <w:t>redibility</w:t>
      </w:r>
      <w:r>
        <w:rPr>
          <w:rFonts w:ascii="Times New Roman" w:hAnsi="Times New Roman" w:cs="Times New Roman"/>
          <w:i/>
          <w:sz w:val="24"/>
          <w:szCs w:val="24"/>
        </w:rPr>
        <w:t xml:space="preserve"> </w:t>
      </w:r>
      <w:r>
        <w:rPr>
          <w:rFonts w:ascii="Times New Roman" w:hAnsi="Times New Roman" w:cs="Times New Roman"/>
          <w:sz w:val="24"/>
          <w:szCs w:val="24"/>
        </w:rPr>
        <w:t xml:space="preserve">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 ?</w:t>
      </w:r>
    </w:p>
    <w:p w:rsidR="005A1472" w:rsidRPr="00033704" w:rsidRDefault="003517A0" w:rsidP="005A1472">
      <w:pPr>
        <w:pStyle w:val="ListParagraph"/>
        <w:numPr>
          <w:ilvl w:val="0"/>
          <w:numId w:val="3"/>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 ?</w:t>
      </w:r>
    </w:p>
    <w:p w:rsidR="003517A0" w:rsidRPr="00824F3B" w:rsidRDefault="003517A0" w:rsidP="003517A0">
      <w:pPr>
        <w:pStyle w:val="ListParagraph"/>
        <w:spacing w:line="240" w:lineRule="auto"/>
        <w:ind w:left="1134"/>
        <w:jc w:val="both"/>
        <w:rPr>
          <w:rFonts w:ascii="Times New Roman" w:hAnsi="Times New Roman" w:cs="Times New Roman"/>
          <w:sz w:val="24"/>
          <w:szCs w:val="24"/>
        </w:rPr>
      </w:pPr>
    </w:p>
    <w:p w:rsidR="003517A0" w:rsidRDefault="003517A0" w:rsidP="003517A0">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Batasan Masalah</w:t>
      </w:r>
    </w:p>
    <w:p w:rsidR="003517A0" w:rsidRPr="00AE4131" w:rsidRDefault="003517A0" w:rsidP="003517A0">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yang diuraikan di atas, maka peneliti merumuskan batasan masalah sebagai berikut: </w:t>
      </w:r>
    </w:p>
    <w:p w:rsidR="003517A0" w:rsidRDefault="003517A0" w:rsidP="003517A0">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lastRenderedPageBreak/>
        <w:t>Apakah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r w:rsidR="0085785B">
        <w:rPr>
          <w:rFonts w:ascii="Times New Roman" w:hAnsi="Times New Roman" w:cs="Times New Roman"/>
          <w:sz w:val="24"/>
          <w:szCs w:val="24"/>
        </w:rPr>
        <w:t xml:space="preserve"> ?</w:t>
      </w:r>
    </w:p>
    <w:p w:rsidR="003517A0" w:rsidRPr="00AE4131" w:rsidRDefault="003517A0" w:rsidP="003517A0">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r w:rsidR="0085785B">
        <w:rPr>
          <w:rFonts w:ascii="Times New Roman" w:hAnsi="Times New Roman" w:cs="Times New Roman"/>
          <w:sz w:val="24"/>
          <w:szCs w:val="24"/>
        </w:rPr>
        <w:t xml:space="preserve"> ?</w:t>
      </w:r>
    </w:p>
    <w:p w:rsidR="003517A0" w:rsidRPr="00AE4131" w:rsidRDefault="003517A0" w:rsidP="003517A0">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3517A0" w:rsidRPr="00AE4131" w:rsidRDefault="003517A0" w:rsidP="003517A0">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3517A0" w:rsidRPr="00AE4131" w:rsidRDefault="003517A0" w:rsidP="003517A0">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sidR="00AB0647">
        <w:rPr>
          <w:rFonts w:ascii="Times New Roman" w:hAnsi="Times New Roman" w:cs="Times New Roman"/>
          <w:sz w:val="24"/>
          <w:szCs w:val="24"/>
        </w:rPr>
        <w:t xml:space="preserve"> </w:t>
      </w:r>
      <w:r w:rsidR="00AB0647">
        <w:rPr>
          <w:rFonts w:ascii="Times New Roman" w:hAnsi="Times New Roman" w:cs="Times New Roman"/>
          <w:i/>
          <w:sz w:val="24"/>
          <w:szCs w:val="24"/>
        </w:rPr>
        <w:t>p</w:t>
      </w:r>
      <w:r w:rsidR="005A1472">
        <w:rPr>
          <w:rFonts w:ascii="Times New Roman" w:hAnsi="Times New Roman" w:cs="Times New Roman"/>
          <w:i/>
          <w:sz w:val="24"/>
          <w:szCs w:val="24"/>
        </w:rPr>
        <w:t>erceived c</w:t>
      </w:r>
      <w:r w:rsidRPr="002E284A">
        <w:rPr>
          <w:rFonts w:ascii="Times New Roman" w:hAnsi="Times New Roman" w:cs="Times New Roman"/>
          <w:i/>
          <w:sz w:val="24"/>
          <w:szCs w:val="24"/>
        </w:rPr>
        <w:t>redibility</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3517A0" w:rsidRPr="00AE4131" w:rsidRDefault="003517A0" w:rsidP="003517A0">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sidR="00AB0647">
        <w:rPr>
          <w:rFonts w:ascii="Times New Roman" w:hAnsi="Times New Roman" w:cs="Times New Roman"/>
          <w:i/>
          <w:sz w:val="24"/>
          <w:szCs w:val="24"/>
        </w:rPr>
        <w:t xml:space="preserve"> p</w:t>
      </w:r>
      <w:r w:rsidR="005A1472">
        <w:rPr>
          <w:rFonts w:ascii="Times New Roman" w:hAnsi="Times New Roman" w:cs="Times New Roman"/>
          <w:i/>
          <w:sz w:val="24"/>
          <w:szCs w:val="24"/>
        </w:rPr>
        <w:t>erceived c</w:t>
      </w:r>
      <w:r w:rsidRPr="002E284A">
        <w:rPr>
          <w:rFonts w:ascii="Times New Roman" w:hAnsi="Times New Roman" w:cs="Times New Roman"/>
          <w:i/>
          <w:sz w:val="24"/>
          <w:szCs w:val="24"/>
        </w:rPr>
        <w:t>redibility</w:t>
      </w:r>
      <w:r>
        <w:rPr>
          <w:rFonts w:ascii="Times New Roman" w:hAnsi="Times New Roman" w:cs="Times New Roman"/>
          <w:i/>
          <w:sz w:val="24"/>
          <w:szCs w:val="24"/>
        </w:rPr>
        <w:t xml:space="preserve"> </w:t>
      </w:r>
      <w:r>
        <w:rPr>
          <w:rFonts w:ascii="Times New Roman" w:hAnsi="Times New Roman" w:cs="Times New Roman"/>
          <w:sz w:val="24"/>
          <w:szCs w:val="24"/>
        </w:rPr>
        <w:t xml:space="preserve">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3517A0" w:rsidRPr="00BE2A42" w:rsidRDefault="003517A0" w:rsidP="003517A0">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3517A0" w:rsidRPr="00824F3B" w:rsidRDefault="003517A0" w:rsidP="003517A0">
      <w:pPr>
        <w:pStyle w:val="ListParagraph"/>
        <w:spacing w:line="240" w:lineRule="auto"/>
        <w:ind w:left="1134"/>
        <w:jc w:val="both"/>
        <w:rPr>
          <w:rFonts w:ascii="Times New Roman" w:hAnsi="Times New Roman" w:cs="Times New Roman"/>
          <w:sz w:val="24"/>
          <w:szCs w:val="24"/>
        </w:rPr>
      </w:pPr>
    </w:p>
    <w:p w:rsidR="003517A0" w:rsidRDefault="003517A0" w:rsidP="003517A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Batasan Penelitian</w:t>
      </w:r>
    </w:p>
    <w:p w:rsidR="003517A0" w:rsidRDefault="003517A0" w:rsidP="003517A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Agar penelitian ini lebih terarah, maka penelitian ini dibatasi sebagai berikut:</w:t>
      </w:r>
    </w:p>
    <w:p w:rsidR="003517A0" w:rsidRDefault="003517A0" w:rsidP="003517A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Objek penelitian adalah layanan </w:t>
      </w:r>
      <w:r>
        <w:rPr>
          <w:rFonts w:ascii="Times New Roman" w:hAnsi="Times New Roman" w:cs="Times New Roman"/>
          <w:i/>
          <w:sz w:val="24"/>
          <w:szCs w:val="24"/>
        </w:rPr>
        <w:t xml:space="preserve">Mobile Banking </w:t>
      </w:r>
      <w:r>
        <w:rPr>
          <w:rFonts w:ascii="Times New Roman" w:hAnsi="Times New Roman" w:cs="Times New Roman"/>
          <w:sz w:val="24"/>
          <w:szCs w:val="24"/>
        </w:rPr>
        <w:t>Bank Mandiri.</w:t>
      </w:r>
    </w:p>
    <w:p w:rsidR="003517A0" w:rsidRDefault="003517A0" w:rsidP="003517A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Subjek penelitian ini adalah </w:t>
      </w:r>
      <w:r w:rsidRPr="00544307">
        <w:rPr>
          <w:rFonts w:ascii="Times New Roman" w:hAnsi="Times New Roman" w:cs="Times New Roman"/>
          <w:sz w:val="24"/>
          <w:szCs w:val="24"/>
        </w:rPr>
        <w:t xml:space="preserve">nasabah yang telah atau pernah menggunakan </w:t>
      </w:r>
      <w:r w:rsidRPr="00544307">
        <w:rPr>
          <w:rFonts w:ascii="Times New Roman" w:hAnsi="Times New Roman" w:cs="Times New Roman"/>
          <w:i/>
          <w:sz w:val="24"/>
          <w:szCs w:val="24"/>
        </w:rPr>
        <w:t>Mobile Banking</w:t>
      </w:r>
      <w:r w:rsidRPr="00544307">
        <w:rPr>
          <w:rFonts w:ascii="Times New Roman" w:hAnsi="Times New Roman" w:cs="Times New Roman"/>
          <w:sz w:val="24"/>
          <w:szCs w:val="24"/>
        </w:rPr>
        <w:t xml:space="preserve"> Bank Mandiri</w:t>
      </w:r>
    </w:p>
    <w:p w:rsidR="003517A0" w:rsidRPr="00755336" w:rsidRDefault="003517A0" w:rsidP="003517A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Variabel yang diteliti yaitu </w:t>
      </w:r>
      <w:r>
        <w:rPr>
          <w:rFonts w:ascii="Times New Roman" w:hAnsi="Times New Roman" w:cs="Times New Roman"/>
          <w:i/>
          <w:sz w:val="24"/>
          <w:szCs w:val="24"/>
        </w:rPr>
        <w:t>perceived of usefulness, perceived ease of use, perceived c</w:t>
      </w:r>
      <w:r w:rsidRPr="002E284A">
        <w:rPr>
          <w:rFonts w:ascii="Times New Roman" w:hAnsi="Times New Roman" w:cs="Times New Roman"/>
          <w:i/>
          <w:sz w:val="24"/>
          <w:szCs w:val="24"/>
        </w:rPr>
        <w:t>redibility</w:t>
      </w:r>
      <w:r>
        <w:rPr>
          <w:rFonts w:ascii="Times New Roman" w:hAnsi="Times New Roman" w:cs="Times New Roman"/>
          <w:i/>
          <w:sz w:val="24"/>
          <w:szCs w:val="24"/>
        </w:rPr>
        <w:t>, consumer attitude, behavioral intention to use.</w:t>
      </w:r>
    </w:p>
    <w:p w:rsidR="003517A0" w:rsidRDefault="003517A0" w:rsidP="0003370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Periode penelitian yaitu Oktober 2018 – Januari 2019</w:t>
      </w:r>
    </w:p>
    <w:p w:rsidR="00033704" w:rsidRDefault="00033704" w:rsidP="00033704">
      <w:pPr>
        <w:spacing w:line="480" w:lineRule="auto"/>
        <w:rPr>
          <w:rFonts w:ascii="Times New Roman" w:hAnsi="Times New Roman" w:cs="Times New Roman"/>
          <w:sz w:val="24"/>
          <w:szCs w:val="24"/>
        </w:rPr>
      </w:pPr>
    </w:p>
    <w:p w:rsidR="00033704" w:rsidRPr="00033704" w:rsidRDefault="00033704" w:rsidP="00033704">
      <w:pPr>
        <w:spacing w:line="480" w:lineRule="auto"/>
        <w:rPr>
          <w:rFonts w:ascii="Times New Roman" w:hAnsi="Times New Roman" w:cs="Times New Roman"/>
          <w:sz w:val="24"/>
          <w:szCs w:val="24"/>
        </w:rPr>
      </w:pPr>
    </w:p>
    <w:p w:rsidR="003517A0" w:rsidRDefault="003517A0" w:rsidP="003517A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3517A0" w:rsidRDefault="003517A0" w:rsidP="003517A0">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B</w:t>
      </w:r>
      <w:r w:rsidRPr="00172820">
        <w:rPr>
          <w:rFonts w:ascii="Times New Roman" w:hAnsi="Times New Roman" w:cs="Times New Roman"/>
          <w:sz w:val="24"/>
          <w:szCs w:val="24"/>
        </w:rPr>
        <w:t xml:space="preserve">erdasarkan latar belakang dan identifikasi masalah diatas, </w:t>
      </w:r>
      <w:r w:rsidR="00760095">
        <w:rPr>
          <w:rFonts w:ascii="Times New Roman" w:hAnsi="Times New Roman" w:cs="Times New Roman"/>
          <w:sz w:val="24"/>
          <w:szCs w:val="24"/>
        </w:rPr>
        <w:t xml:space="preserve">maka rumusan </w:t>
      </w:r>
      <w:r w:rsidRPr="00172820">
        <w:rPr>
          <w:rFonts w:ascii="Times New Roman" w:hAnsi="Times New Roman" w:cs="Times New Roman"/>
          <w:sz w:val="24"/>
          <w:szCs w:val="24"/>
        </w:rPr>
        <w:t xml:space="preserve">masalah </w:t>
      </w:r>
      <w:r w:rsidR="00760095">
        <w:rPr>
          <w:rFonts w:ascii="Times New Roman" w:hAnsi="Times New Roman" w:cs="Times New Roman"/>
          <w:sz w:val="24"/>
          <w:szCs w:val="24"/>
        </w:rPr>
        <w:t xml:space="preserve">dalam </w:t>
      </w:r>
      <w:r w:rsidRPr="00172820">
        <w:rPr>
          <w:rFonts w:ascii="Times New Roman" w:hAnsi="Times New Roman" w:cs="Times New Roman"/>
          <w:sz w:val="24"/>
          <w:szCs w:val="24"/>
        </w:rPr>
        <w:t>penelitian ini dirumuskan sebagai berikut:</w:t>
      </w:r>
    </w:p>
    <w:p w:rsidR="003517A0" w:rsidRDefault="003517A0" w:rsidP="003517A0">
      <w:pPr>
        <w:pStyle w:val="ListParagraph"/>
        <w:spacing w:line="480" w:lineRule="auto"/>
        <w:jc w:val="both"/>
        <w:rPr>
          <w:rFonts w:ascii="Times New Roman" w:hAnsi="Times New Roman" w:cs="Times New Roman"/>
          <w:sz w:val="24"/>
          <w:szCs w:val="24"/>
        </w:rPr>
      </w:pPr>
      <w:r w:rsidRPr="00D72489">
        <w:rPr>
          <w:rFonts w:ascii="Times New Roman" w:hAnsi="Times New Roman" w:cs="Times New Roman"/>
          <w:sz w:val="24"/>
          <w:szCs w:val="24"/>
        </w:rPr>
        <w:t>“Bagaimana pengaruh</w:t>
      </w:r>
      <w:r w:rsidRPr="00D72489">
        <w:rPr>
          <w:rFonts w:ascii="Times New Roman" w:hAnsi="Times New Roman" w:cs="Times New Roman"/>
          <w:i/>
          <w:sz w:val="24"/>
          <w:szCs w:val="24"/>
        </w:rPr>
        <w:t xml:space="preserve"> perceived usefulness,</w:t>
      </w:r>
      <w:r w:rsidRPr="00D72489">
        <w:rPr>
          <w:rFonts w:ascii="Times New Roman" w:hAnsi="Times New Roman" w:cs="Times New Roman"/>
          <w:sz w:val="24"/>
          <w:szCs w:val="24"/>
        </w:rPr>
        <w:t xml:space="preserve"> </w:t>
      </w:r>
      <w:r w:rsidRPr="00D72489">
        <w:rPr>
          <w:rFonts w:ascii="Times New Roman" w:hAnsi="Times New Roman" w:cs="Times New Roman"/>
          <w:i/>
          <w:sz w:val="24"/>
          <w:szCs w:val="24"/>
        </w:rPr>
        <w:t xml:space="preserve">perceived ease of use </w:t>
      </w:r>
      <w:r w:rsidRPr="00D72489">
        <w:rPr>
          <w:rFonts w:ascii="Times New Roman" w:hAnsi="Times New Roman" w:cs="Times New Roman"/>
          <w:sz w:val="24"/>
          <w:szCs w:val="24"/>
        </w:rPr>
        <w:t>dan</w:t>
      </w:r>
      <w:r w:rsidRPr="007C534D">
        <w:rPr>
          <w:rFonts w:ascii="Times New Roman" w:hAnsi="Times New Roman" w:cs="Times New Roman"/>
          <w:i/>
          <w:sz w:val="24"/>
          <w:szCs w:val="24"/>
        </w:rPr>
        <w:t xml:space="preserve"> </w:t>
      </w:r>
      <w:r w:rsidR="0099702F">
        <w:rPr>
          <w:rFonts w:ascii="Times New Roman" w:hAnsi="Times New Roman" w:cs="Times New Roman"/>
          <w:i/>
          <w:sz w:val="24"/>
          <w:szCs w:val="24"/>
        </w:rPr>
        <w:t>perceived c</w:t>
      </w:r>
      <w:r w:rsidRPr="002E284A">
        <w:rPr>
          <w:rFonts w:ascii="Times New Roman" w:hAnsi="Times New Roman" w:cs="Times New Roman"/>
          <w:i/>
          <w:sz w:val="24"/>
          <w:szCs w:val="24"/>
        </w:rPr>
        <w:t>redibility</w:t>
      </w:r>
      <w:r w:rsidRPr="00D72489">
        <w:rPr>
          <w:rFonts w:ascii="Times New Roman" w:hAnsi="Times New Roman" w:cs="Times New Roman"/>
          <w:sz w:val="24"/>
          <w:szCs w:val="24"/>
        </w:rPr>
        <w:t xml:space="preserve"> terhadap </w:t>
      </w:r>
      <w:r w:rsidRPr="00D72489">
        <w:rPr>
          <w:rFonts w:ascii="Times New Roman" w:hAnsi="Times New Roman" w:cs="Times New Roman"/>
          <w:i/>
          <w:sz w:val="24"/>
          <w:szCs w:val="24"/>
        </w:rPr>
        <w:t xml:space="preserve">behavioral intention to use </w:t>
      </w:r>
      <w:r w:rsidRPr="00D72489">
        <w:rPr>
          <w:rFonts w:ascii="Times New Roman" w:hAnsi="Times New Roman" w:cs="Times New Roman"/>
          <w:sz w:val="24"/>
          <w:szCs w:val="24"/>
        </w:rPr>
        <w:t>melalui</w:t>
      </w:r>
      <w:r w:rsidRPr="00D72489">
        <w:rPr>
          <w:rFonts w:ascii="Times New Roman" w:hAnsi="Times New Roman" w:cs="Times New Roman"/>
          <w:i/>
          <w:sz w:val="24"/>
          <w:szCs w:val="24"/>
        </w:rPr>
        <w:t xml:space="preserve"> consumer attitude</w:t>
      </w:r>
      <w:r w:rsidRPr="00D72489">
        <w:rPr>
          <w:rFonts w:ascii="Times New Roman" w:hAnsi="Times New Roman" w:cs="Times New Roman"/>
          <w:sz w:val="24"/>
          <w:szCs w:val="24"/>
        </w:rPr>
        <w:t xml:space="preserve"> pada </w:t>
      </w:r>
      <w:r w:rsidRPr="00D72489">
        <w:rPr>
          <w:rFonts w:ascii="Times New Roman" w:hAnsi="Times New Roman" w:cs="Times New Roman"/>
          <w:i/>
          <w:sz w:val="24"/>
          <w:szCs w:val="24"/>
        </w:rPr>
        <w:t xml:space="preserve">mobile banking </w:t>
      </w:r>
      <w:r w:rsidRPr="00D72489">
        <w:rPr>
          <w:rFonts w:ascii="Times New Roman" w:hAnsi="Times New Roman" w:cs="Times New Roman"/>
          <w:sz w:val="24"/>
          <w:szCs w:val="24"/>
        </w:rPr>
        <w:t>Bank Mandiri</w:t>
      </w:r>
      <w:r>
        <w:rPr>
          <w:rFonts w:ascii="Times New Roman" w:hAnsi="Times New Roman" w:cs="Times New Roman"/>
          <w:sz w:val="24"/>
          <w:szCs w:val="24"/>
        </w:rPr>
        <w:t>?”</w:t>
      </w:r>
    </w:p>
    <w:p w:rsidR="003517A0" w:rsidRDefault="003517A0" w:rsidP="003517A0">
      <w:pPr>
        <w:pStyle w:val="ListParagraph"/>
        <w:spacing w:line="240" w:lineRule="auto"/>
        <w:rPr>
          <w:rFonts w:ascii="Times New Roman" w:hAnsi="Times New Roman" w:cs="Times New Roman"/>
          <w:b/>
          <w:sz w:val="24"/>
          <w:szCs w:val="24"/>
        </w:rPr>
      </w:pPr>
    </w:p>
    <w:p w:rsidR="003517A0" w:rsidRDefault="003517A0" w:rsidP="003517A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Tujuan Penelitian</w:t>
      </w:r>
    </w:p>
    <w:p w:rsidR="003517A0" w:rsidRDefault="003517A0" w:rsidP="003517A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Tujuan yang hendak dicapai penulis dalam melakukan penelitian ini adalah:</w:t>
      </w:r>
    </w:p>
    <w:p w:rsidR="003517A0" w:rsidRDefault="003517A0" w:rsidP="003517A0">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3517A0" w:rsidRPr="00AE4131" w:rsidRDefault="003517A0" w:rsidP="003517A0">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3517A0" w:rsidRPr="00AE4131" w:rsidRDefault="003517A0" w:rsidP="003517A0">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3517A0" w:rsidRPr="00AE4131" w:rsidRDefault="003517A0" w:rsidP="003517A0">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3517A0" w:rsidRPr="00AE4131" w:rsidRDefault="003517A0" w:rsidP="003517A0">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i/>
          <w:sz w:val="24"/>
          <w:szCs w:val="24"/>
        </w:rPr>
        <w:t xml:space="preserve"> </w:t>
      </w:r>
      <w:r w:rsidR="00CB5951">
        <w:rPr>
          <w:rFonts w:ascii="Times New Roman" w:hAnsi="Times New Roman" w:cs="Times New Roman"/>
          <w:i/>
          <w:sz w:val="24"/>
          <w:szCs w:val="24"/>
        </w:rPr>
        <w:t>p</w:t>
      </w:r>
      <w:r w:rsidR="00BD6CB8">
        <w:rPr>
          <w:rFonts w:ascii="Times New Roman" w:hAnsi="Times New Roman" w:cs="Times New Roman"/>
          <w:i/>
          <w:sz w:val="24"/>
          <w:szCs w:val="24"/>
        </w:rPr>
        <w:t>erceived c</w:t>
      </w:r>
      <w:r w:rsidRPr="002E284A">
        <w:rPr>
          <w:rFonts w:ascii="Times New Roman" w:hAnsi="Times New Roman" w:cs="Times New Roman"/>
          <w:i/>
          <w:sz w:val="24"/>
          <w:szCs w:val="24"/>
        </w:rPr>
        <w:t>redibility</w:t>
      </w:r>
      <w:r>
        <w:rPr>
          <w:rFonts w:ascii="Times New Roman" w:hAnsi="Times New Roman" w:cs="Times New Roman"/>
          <w:i/>
          <w:sz w:val="24"/>
          <w:szCs w:val="24"/>
        </w:rPr>
        <w:t xml:space="preserve"> </w:t>
      </w:r>
      <w:r>
        <w:rPr>
          <w:rFonts w:ascii="Times New Roman" w:hAnsi="Times New Roman" w:cs="Times New Roman"/>
          <w:sz w:val="24"/>
          <w:szCs w:val="24"/>
        </w:rPr>
        <w:t xml:space="preserve">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3517A0" w:rsidRPr="00AE4131" w:rsidRDefault="003517A0" w:rsidP="003517A0">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00CB5951">
        <w:rPr>
          <w:rFonts w:ascii="Times New Roman" w:hAnsi="Times New Roman" w:cs="Times New Roman"/>
          <w:i/>
          <w:sz w:val="24"/>
          <w:szCs w:val="24"/>
        </w:rPr>
        <w:t>p</w:t>
      </w:r>
      <w:r w:rsidR="00BD6CB8">
        <w:rPr>
          <w:rFonts w:ascii="Times New Roman" w:hAnsi="Times New Roman" w:cs="Times New Roman"/>
          <w:i/>
          <w:sz w:val="24"/>
          <w:szCs w:val="24"/>
        </w:rPr>
        <w:t>erceived c</w:t>
      </w:r>
      <w:r w:rsidRPr="002E284A">
        <w:rPr>
          <w:rFonts w:ascii="Times New Roman" w:hAnsi="Times New Roman" w:cs="Times New Roman"/>
          <w:i/>
          <w:sz w:val="24"/>
          <w:szCs w:val="24"/>
        </w:rPr>
        <w:t>redibility</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873E60" w:rsidRDefault="003517A0" w:rsidP="00873E60">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rsidR="00033704" w:rsidRDefault="00033704" w:rsidP="00033704">
      <w:pPr>
        <w:spacing w:line="480" w:lineRule="auto"/>
        <w:jc w:val="both"/>
        <w:rPr>
          <w:rFonts w:ascii="Times New Roman" w:hAnsi="Times New Roman" w:cs="Times New Roman"/>
          <w:sz w:val="24"/>
          <w:szCs w:val="24"/>
        </w:rPr>
      </w:pPr>
    </w:p>
    <w:p w:rsidR="003517A0" w:rsidRDefault="003517A0" w:rsidP="003517A0">
      <w:pPr>
        <w:pStyle w:val="ListParagraph"/>
        <w:spacing w:line="240" w:lineRule="auto"/>
        <w:ind w:left="1134"/>
        <w:jc w:val="both"/>
        <w:rPr>
          <w:rFonts w:ascii="Times New Roman" w:hAnsi="Times New Roman" w:cs="Times New Roman"/>
          <w:sz w:val="24"/>
          <w:szCs w:val="24"/>
        </w:rPr>
      </w:pPr>
    </w:p>
    <w:p w:rsidR="007279EC" w:rsidRPr="00413F0F" w:rsidRDefault="007279EC" w:rsidP="003517A0">
      <w:pPr>
        <w:pStyle w:val="ListParagraph"/>
        <w:spacing w:line="240" w:lineRule="auto"/>
        <w:ind w:left="1134"/>
        <w:jc w:val="both"/>
        <w:rPr>
          <w:rFonts w:ascii="Times New Roman" w:hAnsi="Times New Roman" w:cs="Times New Roman"/>
          <w:sz w:val="24"/>
          <w:szCs w:val="24"/>
        </w:rPr>
      </w:pPr>
    </w:p>
    <w:p w:rsidR="003517A0" w:rsidRDefault="003517A0" w:rsidP="003517A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3517A0" w:rsidRDefault="003517A0" w:rsidP="003517A0">
      <w:pPr>
        <w:pStyle w:val="ListParagraph"/>
        <w:spacing w:line="480" w:lineRule="auto"/>
        <w:ind w:firstLine="630"/>
        <w:jc w:val="both"/>
        <w:rPr>
          <w:rFonts w:ascii="Times New Roman" w:hAnsi="Times New Roman" w:cs="Times New Roman"/>
          <w:sz w:val="24"/>
          <w:szCs w:val="24"/>
        </w:rPr>
      </w:pPr>
      <w:r w:rsidRPr="000C15D2">
        <w:rPr>
          <w:rFonts w:ascii="Times New Roman" w:hAnsi="Times New Roman" w:cs="Times New Roman"/>
          <w:sz w:val="24"/>
          <w:szCs w:val="24"/>
        </w:rPr>
        <w:t>Hasil dari penelitian ini diharapkan dapat memberikan manfaat bagi pihak-pihak yang berkepentingan atas penelitian ini, antara lain :</w:t>
      </w:r>
    </w:p>
    <w:p w:rsidR="003517A0" w:rsidRDefault="003517A0" w:rsidP="003517A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bagi perusahaan </w:t>
      </w:r>
    </w:p>
    <w:p w:rsidR="003517A0" w:rsidRPr="00763EE6" w:rsidRDefault="003517A0" w:rsidP="003517A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Dengan hasil penelitian ini diharapkan perusahaan jadi mengetahui variabel mana diantara </w:t>
      </w:r>
      <w:r w:rsidRPr="00D72489">
        <w:rPr>
          <w:rFonts w:ascii="Times New Roman" w:hAnsi="Times New Roman" w:cs="Times New Roman"/>
          <w:i/>
          <w:sz w:val="24"/>
          <w:szCs w:val="24"/>
        </w:rPr>
        <w:t>perceived usefulness,</w:t>
      </w:r>
      <w:r w:rsidRPr="00D72489">
        <w:rPr>
          <w:rFonts w:ascii="Times New Roman" w:hAnsi="Times New Roman" w:cs="Times New Roman"/>
          <w:sz w:val="24"/>
          <w:szCs w:val="24"/>
        </w:rPr>
        <w:t xml:space="preserve"> </w:t>
      </w:r>
      <w:r w:rsidRPr="00D72489">
        <w:rPr>
          <w:rFonts w:ascii="Times New Roman" w:hAnsi="Times New Roman" w:cs="Times New Roman"/>
          <w:i/>
          <w:sz w:val="24"/>
          <w:szCs w:val="24"/>
        </w:rPr>
        <w:t xml:space="preserve">perceived ease of use </w:t>
      </w:r>
      <w:r w:rsidRPr="00D72489">
        <w:rPr>
          <w:rFonts w:ascii="Times New Roman" w:hAnsi="Times New Roman" w:cs="Times New Roman"/>
          <w:sz w:val="24"/>
          <w:szCs w:val="24"/>
        </w:rPr>
        <w:t>dan</w:t>
      </w:r>
      <w:r w:rsidRPr="00D72489">
        <w:rPr>
          <w:rFonts w:ascii="Times New Roman" w:hAnsi="Times New Roman" w:cs="Times New Roman"/>
          <w:i/>
          <w:sz w:val="24"/>
          <w:szCs w:val="24"/>
        </w:rPr>
        <w:t xml:space="preserve"> </w:t>
      </w:r>
      <w:r w:rsidR="00803C16">
        <w:rPr>
          <w:rFonts w:ascii="Times New Roman" w:hAnsi="Times New Roman" w:cs="Times New Roman"/>
          <w:i/>
          <w:sz w:val="24"/>
          <w:szCs w:val="24"/>
        </w:rPr>
        <w:t>perceived c</w:t>
      </w:r>
      <w:r w:rsidRPr="002E284A">
        <w:rPr>
          <w:rFonts w:ascii="Times New Roman" w:hAnsi="Times New Roman" w:cs="Times New Roman"/>
          <w:i/>
          <w:sz w:val="24"/>
          <w:szCs w:val="24"/>
        </w:rPr>
        <w:t>redibility</w:t>
      </w:r>
      <w:r>
        <w:rPr>
          <w:rFonts w:ascii="Times New Roman" w:hAnsi="Times New Roman" w:cs="Times New Roman"/>
          <w:i/>
          <w:sz w:val="24"/>
          <w:szCs w:val="24"/>
        </w:rPr>
        <w:t xml:space="preserve"> </w:t>
      </w:r>
      <w:r>
        <w:rPr>
          <w:rFonts w:ascii="Times New Roman" w:hAnsi="Times New Roman" w:cs="Times New Roman"/>
          <w:sz w:val="24"/>
          <w:szCs w:val="24"/>
        </w:rPr>
        <w:t xml:space="preserve">yang paling berpengaruh terhadap </w:t>
      </w:r>
      <w:r>
        <w:rPr>
          <w:rFonts w:ascii="Times New Roman" w:hAnsi="Times New Roman" w:cs="Times New Roman"/>
          <w:i/>
          <w:sz w:val="24"/>
          <w:szCs w:val="24"/>
        </w:rPr>
        <w:t>behavioral intention to use &amp; consumer attitude</w:t>
      </w:r>
      <w:r>
        <w:rPr>
          <w:rFonts w:ascii="Times New Roman" w:hAnsi="Times New Roman" w:cs="Times New Roman"/>
          <w:sz w:val="24"/>
          <w:szCs w:val="24"/>
        </w:rPr>
        <w:t xml:space="preserve"> pada layanan </w:t>
      </w:r>
      <w:r>
        <w:rPr>
          <w:rFonts w:ascii="Times New Roman" w:hAnsi="Times New Roman" w:cs="Times New Roman"/>
          <w:i/>
          <w:sz w:val="24"/>
          <w:szCs w:val="24"/>
        </w:rPr>
        <w:t xml:space="preserve">mobile banking </w:t>
      </w:r>
      <w:r>
        <w:rPr>
          <w:rFonts w:ascii="Times New Roman" w:hAnsi="Times New Roman" w:cs="Times New Roman"/>
          <w:sz w:val="24"/>
          <w:szCs w:val="24"/>
        </w:rPr>
        <w:t>mandiri.</w:t>
      </w:r>
    </w:p>
    <w:p w:rsidR="003517A0" w:rsidRDefault="003517A0" w:rsidP="003517A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bagi penelitian selanjutnya </w:t>
      </w:r>
    </w:p>
    <w:p w:rsidR="003517A0" w:rsidRPr="000C15D2" w:rsidRDefault="003517A0" w:rsidP="003517A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Hasil penelitian ini diharapkan dapat menjadi bahan acuan atau referensi untuk penelitian selanjutnya dengan topik yang sama.</w:t>
      </w:r>
    </w:p>
    <w:p w:rsidR="003517A0" w:rsidRDefault="003517A0" w:rsidP="003517A0">
      <w:pPr>
        <w:pStyle w:val="ListParagraph"/>
        <w:spacing w:line="480" w:lineRule="auto"/>
        <w:rPr>
          <w:rFonts w:ascii="Times New Roman" w:hAnsi="Times New Roman" w:cs="Times New Roman"/>
          <w:b/>
          <w:sz w:val="24"/>
          <w:szCs w:val="24"/>
        </w:rPr>
      </w:pPr>
    </w:p>
    <w:p w:rsidR="003517A0" w:rsidRPr="00FC2427" w:rsidRDefault="003517A0" w:rsidP="003517A0">
      <w:pPr>
        <w:pStyle w:val="ListParagraph"/>
        <w:spacing w:line="480" w:lineRule="auto"/>
        <w:rPr>
          <w:rFonts w:ascii="Times New Roman" w:hAnsi="Times New Roman" w:cs="Times New Roman"/>
          <w:b/>
          <w:sz w:val="24"/>
          <w:szCs w:val="24"/>
        </w:rPr>
      </w:pPr>
    </w:p>
    <w:p w:rsidR="00B35B56" w:rsidRDefault="00B35B56"/>
    <w:p w:rsidR="003517A0" w:rsidRDefault="003517A0"/>
    <w:p w:rsidR="003517A0" w:rsidRDefault="003517A0"/>
    <w:p w:rsidR="003517A0" w:rsidRDefault="003517A0"/>
    <w:p w:rsidR="003517A0" w:rsidRDefault="003517A0"/>
    <w:p w:rsidR="003517A0" w:rsidRDefault="003517A0"/>
    <w:p w:rsidR="003517A0" w:rsidRDefault="003517A0"/>
    <w:p w:rsidR="003517A0" w:rsidRDefault="003517A0"/>
    <w:p w:rsidR="003517A0" w:rsidRDefault="003517A0"/>
    <w:p w:rsidR="003517A0" w:rsidRDefault="003517A0"/>
    <w:p w:rsidR="003517A0" w:rsidRDefault="003517A0"/>
    <w:p w:rsidR="003517A0" w:rsidRDefault="003517A0"/>
    <w:p w:rsidR="003517A0" w:rsidRDefault="003517A0"/>
    <w:p w:rsidR="00F949E5" w:rsidRDefault="00F949E5"/>
    <w:p w:rsidR="003517A0" w:rsidRDefault="003517A0">
      <w:bookmarkStart w:id="0" w:name="_GoBack"/>
      <w:bookmarkEnd w:id="0"/>
    </w:p>
    <w:sectPr w:rsidR="003517A0" w:rsidSect="003517A0">
      <w:headerReference w:type="default" r:id="rId14"/>
      <w:footerReference w:type="default" r:id="rId15"/>
      <w:pgSz w:w="11909" w:h="16834" w:code="9"/>
      <w:pgMar w:top="1411" w:right="1411" w:bottom="1411"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F0" w:rsidRDefault="00270FF0">
      <w:pPr>
        <w:spacing w:after="0" w:line="240" w:lineRule="auto"/>
      </w:pPr>
      <w:r>
        <w:separator/>
      </w:r>
    </w:p>
  </w:endnote>
  <w:endnote w:type="continuationSeparator" w:id="0">
    <w:p w:rsidR="00270FF0" w:rsidRDefault="0027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183240"/>
      <w:docPartObj>
        <w:docPartGallery w:val="Page Numbers (Bottom of Page)"/>
        <w:docPartUnique/>
      </w:docPartObj>
    </w:sdtPr>
    <w:sdtEndPr>
      <w:rPr>
        <w:noProof/>
      </w:rPr>
    </w:sdtEndPr>
    <w:sdtContent>
      <w:p w:rsidR="00182934" w:rsidRDefault="00182934">
        <w:pPr>
          <w:pStyle w:val="Footer"/>
          <w:jc w:val="center"/>
        </w:pPr>
        <w:r>
          <w:fldChar w:fldCharType="begin"/>
        </w:r>
        <w:r>
          <w:instrText xml:space="preserve"> PAGE   \* MERGEFORMAT </w:instrText>
        </w:r>
        <w:r>
          <w:fldChar w:fldCharType="separate"/>
        </w:r>
        <w:r w:rsidR="00303BD4">
          <w:rPr>
            <w:noProof/>
          </w:rPr>
          <w:t>12</w:t>
        </w:r>
        <w:r>
          <w:rPr>
            <w:noProof/>
          </w:rPr>
          <w:fldChar w:fldCharType="end"/>
        </w:r>
      </w:p>
    </w:sdtContent>
  </w:sdt>
  <w:p w:rsidR="00182934" w:rsidRDefault="00182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F0" w:rsidRDefault="00270FF0">
      <w:pPr>
        <w:spacing w:after="0" w:line="240" w:lineRule="auto"/>
      </w:pPr>
      <w:r>
        <w:separator/>
      </w:r>
    </w:p>
  </w:footnote>
  <w:footnote w:type="continuationSeparator" w:id="0">
    <w:p w:rsidR="00270FF0" w:rsidRDefault="00270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34" w:rsidRDefault="00182934">
    <w:pPr>
      <w:pStyle w:val="Header"/>
    </w:pPr>
  </w:p>
  <w:p w:rsidR="00182934" w:rsidRDefault="00182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137"/>
    <w:multiLevelType w:val="hybridMultilevel"/>
    <w:tmpl w:val="73946066"/>
    <w:lvl w:ilvl="0" w:tplc="89F2798C">
      <w:start w:val="1"/>
      <w:numFmt w:val="decimal"/>
      <w:lvlText w:val="%1."/>
      <w:lvlJc w:val="center"/>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B1AF2"/>
    <w:multiLevelType w:val="hybridMultilevel"/>
    <w:tmpl w:val="6C86C292"/>
    <w:lvl w:ilvl="0" w:tplc="194CF9B6">
      <w:start w:val="1"/>
      <w:numFmt w:val="decimal"/>
      <w:lvlText w:val="(%1)"/>
      <w:lvlJc w:val="left"/>
      <w:pPr>
        <w:ind w:left="27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C1717"/>
    <w:multiLevelType w:val="multilevel"/>
    <w:tmpl w:val="84866880"/>
    <w:lvl w:ilvl="0">
      <w:start w:val="1"/>
      <w:numFmt w:val="upperLetter"/>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307A5B"/>
    <w:multiLevelType w:val="hybridMultilevel"/>
    <w:tmpl w:val="A418C3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E965CC"/>
    <w:multiLevelType w:val="hybridMultilevel"/>
    <w:tmpl w:val="25C201F2"/>
    <w:lvl w:ilvl="0" w:tplc="5AE6B780">
      <w:start w:val="1"/>
      <w:numFmt w:val="lowerLetter"/>
      <w:lvlText w:val="%1."/>
      <w:lvlJc w:val="left"/>
      <w:pPr>
        <w:ind w:left="1800" w:hanging="360"/>
      </w:pPr>
      <w:rPr>
        <w:rFonts w:eastAsia="Calibri" w:hint="default"/>
        <w:b w:val="0"/>
        <w:color w:val="00000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0C4909AF"/>
    <w:multiLevelType w:val="hybridMultilevel"/>
    <w:tmpl w:val="364C7874"/>
    <w:lvl w:ilvl="0" w:tplc="9AC2A57A">
      <w:start w:val="1"/>
      <w:numFmt w:val="lowerLetter"/>
      <w:lvlText w:val="%1."/>
      <w:lvlJc w:val="left"/>
      <w:pPr>
        <w:ind w:left="1080" w:hanging="360"/>
      </w:pPr>
      <w:rPr>
        <w:rFonts w:cstheme="minorBidi"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D4F4661"/>
    <w:multiLevelType w:val="hybridMultilevel"/>
    <w:tmpl w:val="8A9648CA"/>
    <w:lvl w:ilvl="0" w:tplc="89F2798C">
      <w:start w:val="1"/>
      <w:numFmt w:val="decimal"/>
      <w:lvlText w:val="%1."/>
      <w:lvlJc w:val="center"/>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42082E"/>
    <w:multiLevelType w:val="hybridMultilevel"/>
    <w:tmpl w:val="E8FC8846"/>
    <w:lvl w:ilvl="0" w:tplc="89F2798C">
      <w:start w:val="1"/>
      <w:numFmt w:val="decimal"/>
      <w:lvlText w:val="%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FFD14A4"/>
    <w:multiLevelType w:val="hybridMultilevel"/>
    <w:tmpl w:val="85FED9AE"/>
    <w:lvl w:ilvl="0" w:tplc="82C8A7A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2160558"/>
    <w:multiLevelType w:val="hybridMultilevel"/>
    <w:tmpl w:val="2C4E0EC0"/>
    <w:lvl w:ilvl="0" w:tplc="611CCA6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2F7B17"/>
    <w:multiLevelType w:val="hybridMultilevel"/>
    <w:tmpl w:val="9934FF1E"/>
    <w:lvl w:ilvl="0" w:tplc="194CF9B6">
      <w:start w:val="1"/>
      <w:numFmt w:val="decimal"/>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E092C"/>
    <w:multiLevelType w:val="hybridMultilevel"/>
    <w:tmpl w:val="F104AC10"/>
    <w:lvl w:ilvl="0" w:tplc="894A6702">
      <w:start w:val="1"/>
      <w:numFmt w:val="decimal"/>
      <w:lvlText w:val="%1."/>
      <w:lvlJc w:val="left"/>
      <w:pPr>
        <w:ind w:left="1350" w:hanging="360"/>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38D7FEE"/>
    <w:multiLevelType w:val="hybridMultilevel"/>
    <w:tmpl w:val="A0D2366A"/>
    <w:lvl w:ilvl="0" w:tplc="194CF9B6">
      <w:start w:val="1"/>
      <w:numFmt w:val="decimal"/>
      <w:lvlText w:val="(%1)"/>
      <w:lvlJc w:val="lef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15:restartNumberingAfterBreak="0">
    <w:nsid w:val="24A0505E"/>
    <w:multiLevelType w:val="hybridMultilevel"/>
    <w:tmpl w:val="F19A4FE4"/>
    <w:lvl w:ilvl="0" w:tplc="89F2798C">
      <w:start w:val="1"/>
      <w:numFmt w:val="decimal"/>
      <w:lvlText w:val="%1."/>
      <w:lvlJc w:val="center"/>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24D12D5B"/>
    <w:multiLevelType w:val="hybridMultilevel"/>
    <w:tmpl w:val="8E5850D0"/>
    <w:lvl w:ilvl="0" w:tplc="194CF9B6">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 w15:restartNumberingAfterBreak="0">
    <w:nsid w:val="271207A1"/>
    <w:multiLevelType w:val="hybridMultilevel"/>
    <w:tmpl w:val="6D524118"/>
    <w:lvl w:ilvl="0" w:tplc="425640BA">
      <w:start w:val="1"/>
      <w:numFmt w:val="decimal"/>
      <w:lvlText w:val="%1."/>
      <w:lvlJc w:val="left"/>
      <w:pPr>
        <w:ind w:left="1620" w:hanging="360"/>
      </w:pPr>
      <w:rPr>
        <w:rFonts w:hint="default"/>
        <w:b w:val="0"/>
      </w:rPr>
    </w:lvl>
    <w:lvl w:ilvl="1" w:tplc="04210019" w:tentative="1">
      <w:start w:val="1"/>
      <w:numFmt w:val="lowerLetter"/>
      <w:lvlText w:val="%2."/>
      <w:lvlJc w:val="left"/>
      <w:pPr>
        <w:ind w:left="2381" w:hanging="360"/>
      </w:pPr>
    </w:lvl>
    <w:lvl w:ilvl="2" w:tplc="0421001B" w:tentative="1">
      <w:start w:val="1"/>
      <w:numFmt w:val="lowerRoman"/>
      <w:lvlText w:val="%3."/>
      <w:lvlJc w:val="right"/>
      <w:pPr>
        <w:ind w:left="3101" w:hanging="180"/>
      </w:pPr>
    </w:lvl>
    <w:lvl w:ilvl="3" w:tplc="0421000F" w:tentative="1">
      <w:start w:val="1"/>
      <w:numFmt w:val="decimal"/>
      <w:lvlText w:val="%4."/>
      <w:lvlJc w:val="left"/>
      <w:pPr>
        <w:ind w:left="3821" w:hanging="360"/>
      </w:pPr>
    </w:lvl>
    <w:lvl w:ilvl="4" w:tplc="04210019" w:tentative="1">
      <w:start w:val="1"/>
      <w:numFmt w:val="lowerLetter"/>
      <w:lvlText w:val="%5."/>
      <w:lvlJc w:val="left"/>
      <w:pPr>
        <w:ind w:left="4541" w:hanging="360"/>
      </w:pPr>
    </w:lvl>
    <w:lvl w:ilvl="5" w:tplc="0421001B" w:tentative="1">
      <w:start w:val="1"/>
      <w:numFmt w:val="lowerRoman"/>
      <w:lvlText w:val="%6."/>
      <w:lvlJc w:val="right"/>
      <w:pPr>
        <w:ind w:left="5261" w:hanging="180"/>
      </w:pPr>
    </w:lvl>
    <w:lvl w:ilvl="6" w:tplc="0421000F" w:tentative="1">
      <w:start w:val="1"/>
      <w:numFmt w:val="decimal"/>
      <w:lvlText w:val="%7."/>
      <w:lvlJc w:val="left"/>
      <w:pPr>
        <w:ind w:left="5981" w:hanging="360"/>
      </w:pPr>
    </w:lvl>
    <w:lvl w:ilvl="7" w:tplc="04210019" w:tentative="1">
      <w:start w:val="1"/>
      <w:numFmt w:val="lowerLetter"/>
      <w:lvlText w:val="%8."/>
      <w:lvlJc w:val="left"/>
      <w:pPr>
        <w:ind w:left="6701" w:hanging="360"/>
      </w:pPr>
    </w:lvl>
    <w:lvl w:ilvl="8" w:tplc="0421001B" w:tentative="1">
      <w:start w:val="1"/>
      <w:numFmt w:val="lowerRoman"/>
      <w:lvlText w:val="%9."/>
      <w:lvlJc w:val="right"/>
      <w:pPr>
        <w:ind w:left="7421" w:hanging="180"/>
      </w:pPr>
    </w:lvl>
  </w:abstractNum>
  <w:abstractNum w:abstractNumId="16" w15:restartNumberingAfterBreak="0">
    <w:nsid w:val="2810170D"/>
    <w:multiLevelType w:val="hybridMultilevel"/>
    <w:tmpl w:val="1546A31A"/>
    <w:lvl w:ilvl="0" w:tplc="89F2798C">
      <w:start w:val="1"/>
      <w:numFmt w:val="decimal"/>
      <w:lvlText w:val="%1."/>
      <w:lvlJc w:val="center"/>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6F5D98"/>
    <w:multiLevelType w:val="hybridMultilevel"/>
    <w:tmpl w:val="A6047FAC"/>
    <w:lvl w:ilvl="0" w:tplc="89F2798C">
      <w:start w:val="1"/>
      <w:numFmt w:val="decimal"/>
      <w:lvlText w:val="%1."/>
      <w:lvlJc w:val="center"/>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275682"/>
    <w:multiLevelType w:val="hybridMultilevel"/>
    <w:tmpl w:val="3F82C9F8"/>
    <w:lvl w:ilvl="0" w:tplc="35B4A41C">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9" w15:restartNumberingAfterBreak="0">
    <w:nsid w:val="3FCD5EF3"/>
    <w:multiLevelType w:val="hybridMultilevel"/>
    <w:tmpl w:val="9EC47258"/>
    <w:lvl w:ilvl="0" w:tplc="EC26EC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1226887"/>
    <w:multiLevelType w:val="hybridMultilevel"/>
    <w:tmpl w:val="3E90A6B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1692611"/>
    <w:multiLevelType w:val="hybridMultilevel"/>
    <w:tmpl w:val="13CAB12C"/>
    <w:lvl w:ilvl="0" w:tplc="CF4C4C38">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0536D"/>
    <w:multiLevelType w:val="hybridMultilevel"/>
    <w:tmpl w:val="AC3ADCBC"/>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498E2342"/>
    <w:multiLevelType w:val="hybridMultilevel"/>
    <w:tmpl w:val="C58C38BA"/>
    <w:lvl w:ilvl="0" w:tplc="87FC7320">
      <w:start w:val="1"/>
      <w:numFmt w:val="decimal"/>
      <w:lvlText w:val="%1."/>
      <w:lvlJc w:val="center"/>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4B72B7"/>
    <w:multiLevelType w:val="hybridMultilevel"/>
    <w:tmpl w:val="4E8A8ACE"/>
    <w:lvl w:ilvl="0" w:tplc="9B9C3EA4">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219F7"/>
    <w:multiLevelType w:val="hybridMultilevel"/>
    <w:tmpl w:val="23FA9ABE"/>
    <w:lvl w:ilvl="0" w:tplc="04090015">
      <w:start w:val="1"/>
      <w:numFmt w:val="upperLetter"/>
      <w:lvlText w:val="%1."/>
      <w:lvlJc w:val="left"/>
      <w:pPr>
        <w:ind w:left="720" w:hanging="360"/>
      </w:pPr>
    </w:lvl>
    <w:lvl w:ilvl="1" w:tplc="89F2798C">
      <w:start w:val="1"/>
      <w:numFmt w:val="decimal"/>
      <w:lvlText w:val="%2."/>
      <w:lvlJc w:val="center"/>
      <w:pPr>
        <w:ind w:left="1440" w:hanging="360"/>
      </w:pPr>
      <w:rPr>
        <w:rFonts w:hint="default"/>
        <w:b w:val="0"/>
      </w:rPr>
    </w:lvl>
    <w:lvl w:ilvl="2" w:tplc="04090019">
      <w:start w:val="1"/>
      <w:numFmt w:val="lowerLetter"/>
      <w:lvlText w:val="%3."/>
      <w:lvlJc w:val="left"/>
      <w:pPr>
        <w:ind w:left="2160" w:hanging="180"/>
      </w:pPr>
    </w:lvl>
    <w:lvl w:ilvl="3" w:tplc="194CF9B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A6794"/>
    <w:multiLevelType w:val="hybridMultilevel"/>
    <w:tmpl w:val="D8F6F1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43059"/>
    <w:multiLevelType w:val="hybridMultilevel"/>
    <w:tmpl w:val="10A02DD4"/>
    <w:lvl w:ilvl="0" w:tplc="194CF9B6">
      <w:start w:val="1"/>
      <w:numFmt w:val="decimal"/>
      <w:lvlText w:val="(%1)"/>
      <w:lvlJc w:val="left"/>
      <w:pPr>
        <w:ind w:left="26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D456C"/>
    <w:multiLevelType w:val="hybridMultilevel"/>
    <w:tmpl w:val="85FED9AE"/>
    <w:lvl w:ilvl="0" w:tplc="82C8A7A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3274319"/>
    <w:multiLevelType w:val="hybridMultilevel"/>
    <w:tmpl w:val="A50C4EE0"/>
    <w:lvl w:ilvl="0" w:tplc="194CF9B6">
      <w:start w:val="1"/>
      <w:numFmt w:val="decimal"/>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6F06C7"/>
    <w:multiLevelType w:val="hybridMultilevel"/>
    <w:tmpl w:val="4220100A"/>
    <w:lvl w:ilvl="0" w:tplc="AE2C7D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D5656"/>
    <w:multiLevelType w:val="hybridMultilevel"/>
    <w:tmpl w:val="2470337E"/>
    <w:lvl w:ilvl="0" w:tplc="088666CC">
      <w:start w:val="1"/>
      <w:numFmt w:val="decimal"/>
      <w:lvlText w:val="%1."/>
      <w:lvlJc w:val="left"/>
      <w:pPr>
        <w:ind w:left="3720" w:hanging="360"/>
      </w:pPr>
      <w:rPr>
        <w:rFonts w:hint="default"/>
      </w:rPr>
    </w:lvl>
    <w:lvl w:ilvl="1" w:tplc="04210019" w:tentative="1">
      <w:start w:val="1"/>
      <w:numFmt w:val="lowerLetter"/>
      <w:lvlText w:val="%2."/>
      <w:lvlJc w:val="left"/>
      <w:pPr>
        <w:ind w:left="4440" w:hanging="360"/>
      </w:pPr>
    </w:lvl>
    <w:lvl w:ilvl="2" w:tplc="0421001B" w:tentative="1">
      <w:start w:val="1"/>
      <w:numFmt w:val="lowerRoman"/>
      <w:lvlText w:val="%3."/>
      <w:lvlJc w:val="right"/>
      <w:pPr>
        <w:ind w:left="5160" w:hanging="180"/>
      </w:pPr>
    </w:lvl>
    <w:lvl w:ilvl="3" w:tplc="0421000F" w:tentative="1">
      <w:start w:val="1"/>
      <w:numFmt w:val="decimal"/>
      <w:lvlText w:val="%4."/>
      <w:lvlJc w:val="left"/>
      <w:pPr>
        <w:ind w:left="5880" w:hanging="360"/>
      </w:pPr>
    </w:lvl>
    <w:lvl w:ilvl="4" w:tplc="04210019" w:tentative="1">
      <w:start w:val="1"/>
      <w:numFmt w:val="lowerLetter"/>
      <w:lvlText w:val="%5."/>
      <w:lvlJc w:val="left"/>
      <w:pPr>
        <w:ind w:left="6600" w:hanging="360"/>
      </w:pPr>
    </w:lvl>
    <w:lvl w:ilvl="5" w:tplc="0421001B" w:tentative="1">
      <w:start w:val="1"/>
      <w:numFmt w:val="lowerRoman"/>
      <w:lvlText w:val="%6."/>
      <w:lvlJc w:val="right"/>
      <w:pPr>
        <w:ind w:left="7320" w:hanging="180"/>
      </w:pPr>
    </w:lvl>
    <w:lvl w:ilvl="6" w:tplc="0421000F" w:tentative="1">
      <w:start w:val="1"/>
      <w:numFmt w:val="decimal"/>
      <w:lvlText w:val="%7."/>
      <w:lvlJc w:val="left"/>
      <w:pPr>
        <w:ind w:left="8040" w:hanging="360"/>
      </w:pPr>
    </w:lvl>
    <w:lvl w:ilvl="7" w:tplc="04210019" w:tentative="1">
      <w:start w:val="1"/>
      <w:numFmt w:val="lowerLetter"/>
      <w:lvlText w:val="%8."/>
      <w:lvlJc w:val="left"/>
      <w:pPr>
        <w:ind w:left="8760" w:hanging="360"/>
      </w:pPr>
    </w:lvl>
    <w:lvl w:ilvl="8" w:tplc="0421001B" w:tentative="1">
      <w:start w:val="1"/>
      <w:numFmt w:val="lowerRoman"/>
      <w:lvlText w:val="%9."/>
      <w:lvlJc w:val="right"/>
      <w:pPr>
        <w:ind w:left="9480" w:hanging="180"/>
      </w:pPr>
    </w:lvl>
  </w:abstractNum>
  <w:abstractNum w:abstractNumId="32" w15:restartNumberingAfterBreak="0">
    <w:nsid w:val="64DD4A9D"/>
    <w:multiLevelType w:val="hybridMultilevel"/>
    <w:tmpl w:val="6EC60ABE"/>
    <w:lvl w:ilvl="0" w:tplc="3C2E0338">
      <w:start w:val="5"/>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DE649C"/>
    <w:multiLevelType w:val="hybridMultilevel"/>
    <w:tmpl w:val="0D2E13A2"/>
    <w:lvl w:ilvl="0" w:tplc="89F2798C">
      <w:start w:val="1"/>
      <w:numFmt w:val="decimal"/>
      <w:lvlText w:val="%1."/>
      <w:lvlJc w:val="center"/>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AF3675"/>
    <w:multiLevelType w:val="hybridMultilevel"/>
    <w:tmpl w:val="3FD089AC"/>
    <w:lvl w:ilvl="0" w:tplc="7CCC1B5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F0293"/>
    <w:multiLevelType w:val="hybridMultilevel"/>
    <w:tmpl w:val="FEDE2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45EF6"/>
    <w:multiLevelType w:val="hybridMultilevel"/>
    <w:tmpl w:val="59FA3AD6"/>
    <w:lvl w:ilvl="0" w:tplc="194CF9B6">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15:restartNumberingAfterBreak="0">
    <w:nsid w:val="6D953970"/>
    <w:multiLevelType w:val="hybridMultilevel"/>
    <w:tmpl w:val="6532A0A4"/>
    <w:lvl w:ilvl="0" w:tplc="37400F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00B26"/>
    <w:multiLevelType w:val="hybridMultilevel"/>
    <w:tmpl w:val="D3B20684"/>
    <w:lvl w:ilvl="0" w:tplc="37400F9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B23ED"/>
    <w:multiLevelType w:val="hybridMultilevel"/>
    <w:tmpl w:val="CF0EE8C0"/>
    <w:lvl w:ilvl="0" w:tplc="B9486CEA">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B7EA2"/>
    <w:multiLevelType w:val="hybridMultilevel"/>
    <w:tmpl w:val="3FD089AC"/>
    <w:lvl w:ilvl="0" w:tplc="7CCC1B5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F2A16"/>
    <w:multiLevelType w:val="hybridMultilevel"/>
    <w:tmpl w:val="FBF6D66A"/>
    <w:lvl w:ilvl="0" w:tplc="436275B2">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8"/>
  </w:num>
  <w:num w:numId="3">
    <w:abstractNumId w:val="11"/>
  </w:num>
  <w:num w:numId="4">
    <w:abstractNumId w:val="17"/>
  </w:num>
  <w:num w:numId="5">
    <w:abstractNumId w:val="28"/>
  </w:num>
  <w:num w:numId="6">
    <w:abstractNumId w:val="33"/>
  </w:num>
  <w:num w:numId="7">
    <w:abstractNumId w:val="25"/>
  </w:num>
  <w:num w:numId="8">
    <w:abstractNumId w:val="1"/>
  </w:num>
  <w:num w:numId="9">
    <w:abstractNumId w:val="14"/>
  </w:num>
  <w:num w:numId="10">
    <w:abstractNumId w:val="36"/>
  </w:num>
  <w:num w:numId="11">
    <w:abstractNumId w:val="29"/>
  </w:num>
  <w:num w:numId="12">
    <w:abstractNumId w:val="10"/>
  </w:num>
  <w:num w:numId="13">
    <w:abstractNumId w:val="0"/>
  </w:num>
  <w:num w:numId="14">
    <w:abstractNumId w:val="12"/>
  </w:num>
  <w:num w:numId="15">
    <w:abstractNumId w:val="27"/>
  </w:num>
  <w:num w:numId="16">
    <w:abstractNumId w:val="35"/>
  </w:num>
  <w:num w:numId="17">
    <w:abstractNumId w:val="3"/>
  </w:num>
  <w:num w:numId="18">
    <w:abstractNumId w:val="41"/>
  </w:num>
  <w:num w:numId="19">
    <w:abstractNumId w:val="31"/>
  </w:num>
  <w:num w:numId="20">
    <w:abstractNumId w:val="5"/>
  </w:num>
  <w:num w:numId="21">
    <w:abstractNumId w:val="19"/>
  </w:num>
  <w:num w:numId="22">
    <w:abstractNumId w:val="18"/>
  </w:num>
  <w:num w:numId="23">
    <w:abstractNumId w:val="4"/>
  </w:num>
  <w:num w:numId="24">
    <w:abstractNumId w:val="39"/>
  </w:num>
  <w:num w:numId="25">
    <w:abstractNumId w:val="32"/>
  </w:num>
  <w:num w:numId="26">
    <w:abstractNumId w:val="15"/>
  </w:num>
  <w:num w:numId="27">
    <w:abstractNumId w:val="38"/>
  </w:num>
  <w:num w:numId="28">
    <w:abstractNumId w:val="16"/>
  </w:num>
  <w:num w:numId="29">
    <w:abstractNumId w:val="24"/>
  </w:num>
  <w:num w:numId="30">
    <w:abstractNumId w:val="23"/>
  </w:num>
  <w:num w:numId="31">
    <w:abstractNumId w:val="20"/>
  </w:num>
  <w:num w:numId="32">
    <w:abstractNumId w:val="21"/>
  </w:num>
  <w:num w:numId="33">
    <w:abstractNumId w:val="7"/>
  </w:num>
  <w:num w:numId="34">
    <w:abstractNumId w:val="37"/>
  </w:num>
  <w:num w:numId="35">
    <w:abstractNumId w:val="13"/>
  </w:num>
  <w:num w:numId="36">
    <w:abstractNumId w:val="6"/>
  </w:num>
  <w:num w:numId="37">
    <w:abstractNumId w:val="22"/>
  </w:num>
  <w:num w:numId="38">
    <w:abstractNumId w:val="2"/>
  </w:num>
  <w:num w:numId="39">
    <w:abstractNumId w:val="34"/>
  </w:num>
  <w:num w:numId="40">
    <w:abstractNumId w:val="40"/>
  </w:num>
  <w:num w:numId="41">
    <w:abstractNumId w:val="3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A0"/>
    <w:rsid w:val="00015C1F"/>
    <w:rsid w:val="00033704"/>
    <w:rsid w:val="00044294"/>
    <w:rsid w:val="00044539"/>
    <w:rsid w:val="000619E2"/>
    <w:rsid w:val="00090019"/>
    <w:rsid w:val="00092B59"/>
    <w:rsid w:val="00096E69"/>
    <w:rsid w:val="000B1DFB"/>
    <w:rsid w:val="000B3E97"/>
    <w:rsid w:val="000D384A"/>
    <w:rsid w:val="000E478A"/>
    <w:rsid w:val="0014351C"/>
    <w:rsid w:val="00163D21"/>
    <w:rsid w:val="00171F1B"/>
    <w:rsid w:val="00182934"/>
    <w:rsid w:val="00194E6E"/>
    <w:rsid w:val="0019689E"/>
    <w:rsid w:val="001B4B79"/>
    <w:rsid w:val="001D563C"/>
    <w:rsid w:val="001E0D77"/>
    <w:rsid w:val="001E78BC"/>
    <w:rsid w:val="00201AD7"/>
    <w:rsid w:val="00231C64"/>
    <w:rsid w:val="00234F3E"/>
    <w:rsid w:val="00244341"/>
    <w:rsid w:val="00250645"/>
    <w:rsid w:val="00263B7C"/>
    <w:rsid w:val="00270FF0"/>
    <w:rsid w:val="00282A61"/>
    <w:rsid w:val="0029056D"/>
    <w:rsid w:val="002B31D0"/>
    <w:rsid w:val="002C45A2"/>
    <w:rsid w:val="002C7E77"/>
    <w:rsid w:val="002D40E9"/>
    <w:rsid w:val="002F2944"/>
    <w:rsid w:val="002F5459"/>
    <w:rsid w:val="00302338"/>
    <w:rsid w:val="00303BD4"/>
    <w:rsid w:val="00316326"/>
    <w:rsid w:val="0034564C"/>
    <w:rsid w:val="003517A0"/>
    <w:rsid w:val="0036470F"/>
    <w:rsid w:val="00377B27"/>
    <w:rsid w:val="004011C4"/>
    <w:rsid w:val="00403EFD"/>
    <w:rsid w:val="004079BD"/>
    <w:rsid w:val="00412998"/>
    <w:rsid w:val="0042451B"/>
    <w:rsid w:val="0044205B"/>
    <w:rsid w:val="00453D2D"/>
    <w:rsid w:val="0046059F"/>
    <w:rsid w:val="004A0153"/>
    <w:rsid w:val="004B014C"/>
    <w:rsid w:val="004B3363"/>
    <w:rsid w:val="004B61E2"/>
    <w:rsid w:val="005039DD"/>
    <w:rsid w:val="00514A00"/>
    <w:rsid w:val="00522FD4"/>
    <w:rsid w:val="0052534D"/>
    <w:rsid w:val="0054635D"/>
    <w:rsid w:val="0057546D"/>
    <w:rsid w:val="00587675"/>
    <w:rsid w:val="00591737"/>
    <w:rsid w:val="0059182B"/>
    <w:rsid w:val="00593207"/>
    <w:rsid w:val="005A1472"/>
    <w:rsid w:val="00602C57"/>
    <w:rsid w:val="0061663E"/>
    <w:rsid w:val="006218BA"/>
    <w:rsid w:val="00623951"/>
    <w:rsid w:val="00626AD7"/>
    <w:rsid w:val="006324E5"/>
    <w:rsid w:val="0064143D"/>
    <w:rsid w:val="00655A04"/>
    <w:rsid w:val="00657442"/>
    <w:rsid w:val="00667122"/>
    <w:rsid w:val="00675821"/>
    <w:rsid w:val="00686BE0"/>
    <w:rsid w:val="006909DC"/>
    <w:rsid w:val="00694451"/>
    <w:rsid w:val="006A15E8"/>
    <w:rsid w:val="006C0626"/>
    <w:rsid w:val="006C4721"/>
    <w:rsid w:val="00710373"/>
    <w:rsid w:val="00711E58"/>
    <w:rsid w:val="00721F7C"/>
    <w:rsid w:val="00722BE3"/>
    <w:rsid w:val="007259DB"/>
    <w:rsid w:val="00725D37"/>
    <w:rsid w:val="007279EC"/>
    <w:rsid w:val="00730E3A"/>
    <w:rsid w:val="00760095"/>
    <w:rsid w:val="0078126D"/>
    <w:rsid w:val="00803C16"/>
    <w:rsid w:val="008052A1"/>
    <w:rsid w:val="0081107E"/>
    <w:rsid w:val="00830FCC"/>
    <w:rsid w:val="0085785B"/>
    <w:rsid w:val="008627A6"/>
    <w:rsid w:val="008669BF"/>
    <w:rsid w:val="00873E60"/>
    <w:rsid w:val="00890950"/>
    <w:rsid w:val="008A3576"/>
    <w:rsid w:val="008B00C7"/>
    <w:rsid w:val="008C7A61"/>
    <w:rsid w:val="008D4B92"/>
    <w:rsid w:val="00920696"/>
    <w:rsid w:val="00924182"/>
    <w:rsid w:val="00927838"/>
    <w:rsid w:val="00937713"/>
    <w:rsid w:val="00942F40"/>
    <w:rsid w:val="00944AC2"/>
    <w:rsid w:val="00954403"/>
    <w:rsid w:val="00965247"/>
    <w:rsid w:val="00966B81"/>
    <w:rsid w:val="0099702F"/>
    <w:rsid w:val="009B562B"/>
    <w:rsid w:val="009C6572"/>
    <w:rsid w:val="009D207F"/>
    <w:rsid w:val="009E1352"/>
    <w:rsid w:val="009E7B10"/>
    <w:rsid w:val="009F06A4"/>
    <w:rsid w:val="009F2BFF"/>
    <w:rsid w:val="00A1736D"/>
    <w:rsid w:val="00A30F03"/>
    <w:rsid w:val="00A32060"/>
    <w:rsid w:val="00A74BC9"/>
    <w:rsid w:val="00AA3CF6"/>
    <w:rsid w:val="00AB0647"/>
    <w:rsid w:val="00AB3280"/>
    <w:rsid w:val="00AD4352"/>
    <w:rsid w:val="00AE5E08"/>
    <w:rsid w:val="00AF1365"/>
    <w:rsid w:val="00B01F3F"/>
    <w:rsid w:val="00B127C9"/>
    <w:rsid w:val="00B14C7A"/>
    <w:rsid w:val="00B175E8"/>
    <w:rsid w:val="00B33145"/>
    <w:rsid w:val="00B35B56"/>
    <w:rsid w:val="00B37056"/>
    <w:rsid w:val="00B4058D"/>
    <w:rsid w:val="00B60C85"/>
    <w:rsid w:val="00B65810"/>
    <w:rsid w:val="00B71015"/>
    <w:rsid w:val="00B73C54"/>
    <w:rsid w:val="00BC2E4A"/>
    <w:rsid w:val="00BD62BF"/>
    <w:rsid w:val="00BD6CB8"/>
    <w:rsid w:val="00C055D9"/>
    <w:rsid w:val="00C30FCB"/>
    <w:rsid w:val="00C62827"/>
    <w:rsid w:val="00C63945"/>
    <w:rsid w:val="00C65D18"/>
    <w:rsid w:val="00C66AFD"/>
    <w:rsid w:val="00C74D89"/>
    <w:rsid w:val="00C750BB"/>
    <w:rsid w:val="00C858C1"/>
    <w:rsid w:val="00CA43BD"/>
    <w:rsid w:val="00CB0751"/>
    <w:rsid w:val="00CB5951"/>
    <w:rsid w:val="00CC6803"/>
    <w:rsid w:val="00CC730A"/>
    <w:rsid w:val="00CC7505"/>
    <w:rsid w:val="00CF5789"/>
    <w:rsid w:val="00D016A3"/>
    <w:rsid w:val="00D01C78"/>
    <w:rsid w:val="00D24D2A"/>
    <w:rsid w:val="00D24F9B"/>
    <w:rsid w:val="00D324B9"/>
    <w:rsid w:val="00D36A5F"/>
    <w:rsid w:val="00D67A1D"/>
    <w:rsid w:val="00D76C15"/>
    <w:rsid w:val="00D92804"/>
    <w:rsid w:val="00DA4F03"/>
    <w:rsid w:val="00DA7C0A"/>
    <w:rsid w:val="00DD13EF"/>
    <w:rsid w:val="00DF4AE5"/>
    <w:rsid w:val="00E01AA9"/>
    <w:rsid w:val="00E06F45"/>
    <w:rsid w:val="00E217E4"/>
    <w:rsid w:val="00E42201"/>
    <w:rsid w:val="00E45E92"/>
    <w:rsid w:val="00E63109"/>
    <w:rsid w:val="00E645A5"/>
    <w:rsid w:val="00E80845"/>
    <w:rsid w:val="00E85C7D"/>
    <w:rsid w:val="00E871EB"/>
    <w:rsid w:val="00EC5EB8"/>
    <w:rsid w:val="00F07A5E"/>
    <w:rsid w:val="00F20A09"/>
    <w:rsid w:val="00F245B8"/>
    <w:rsid w:val="00F43A39"/>
    <w:rsid w:val="00F53056"/>
    <w:rsid w:val="00F61DFC"/>
    <w:rsid w:val="00F8140A"/>
    <w:rsid w:val="00F949E5"/>
    <w:rsid w:val="00FA75BA"/>
    <w:rsid w:val="00FB1E0A"/>
    <w:rsid w:val="00FB3E4F"/>
    <w:rsid w:val="00FD692A"/>
    <w:rsid w:val="00FE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53E78-AB2B-47B8-A3CB-258BCCC9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17A0"/>
    <w:pPr>
      <w:ind w:left="720"/>
      <w:contextualSpacing/>
    </w:pPr>
  </w:style>
  <w:style w:type="character" w:styleId="Hyperlink">
    <w:name w:val="Hyperlink"/>
    <w:basedOn w:val="DefaultParagraphFont"/>
    <w:uiPriority w:val="99"/>
    <w:unhideWhenUsed/>
    <w:rsid w:val="003517A0"/>
    <w:rPr>
      <w:color w:val="0000FF"/>
      <w:u w:val="single"/>
    </w:rPr>
  </w:style>
  <w:style w:type="table" w:styleId="TableGrid">
    <w:name w:val="Table Grid"/>
    <w:basedOn w:val="TableNormal"/>
    <w:uiPriority w:val="59"/>
    <w:rsid w:val="0035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517A0"/>
  </w:style>
  <w:style w:type="paragraph" w:styleId="Header">
    <w:name w:val="header"/>
    <w:basedOn w:val="Normal"/>
    <w:link w:val="HeaderChar"/>
    <w:uiPriority w:val="99"/>
    <w:unhideWhenUsed/>
    <w:rsid w:val="0035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7A0"/>
  </w:style>
  <w:style w:type="paragraph" w:styleId="Footer">
    <w:name w:val="footer"/>
    <w:basedOn w:val="Normal"/>
    <w:link w:val="FooterChar"/>
    <w:uiPriority w:val="99"/>
    <w:unhideWhenUsed/>
    <w:rsid w:val="0035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7A0"/>
  </w:style>
  <w:style w:type="paragraph" w:styleId="BalloonText">
    <w:name w:val="Balloon Text"/>
    <w:basedOn w:val="Normal"/>
    <w:link w:val="BalloonTextChar"/>
    <w:uiPriority w:val="99"/>
    <w:semiHidden/>
    <w:unhideWhenUsed/>
    <w:rsid w:val="0035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7A0"/>
    <w:rPr>
      <w:rFonts w:ascii="Segoe UI" w:hAnsi="Segoe UI" w:cs="Segoe UI"/>
      <w:sz w:val="18"/>
      <w:szCs w:val="18"/>
    </w:rPr>
  </w:style>
  <w:style w:type="paragraph" w:customStyle="1" w:styleId="Default">
    <w:name w:val="Default"/>
    <w:rsid w:val="00EC5E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Teknologi_komunikasi" TargetMode="External"/><Relationship Id="rId13" Type="http://schemas.openxmlformats.org/officeDocument/2006/relationships/hyperlink" Target="http://www.jagad.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Med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omunik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wikipedia.org/wiki/Informasi" TargetMode="External"/><Relationship Id="rId4" Type="http://schemas.openxmlformats.org/officeDocument/2006/relationships/settings" Target="settings.xml"/><Relationship Id="rId9" Type="http://schemas.openxmlformats.org/officeDocument/2006/relationships/hyperlink" Target="https://id.wikipedia.org/wiki/Teknolog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959A6-7599-485C-A8F0-78CBA3E0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Wj</dc:creator>
  <cp:keywords/>
  <dc:description/>
  <cp:lastModifiedBy>Shirley Wj</cp:lastModifiedBy>
  <cp:revision>2</cp:revision>
  <cp:lastPrinted>2019-03-12T15:58:00Z</cp:lastPrinted>
  <dcterms:created xsi:type="dcterms:W3CDTF">2019-03-20T16:57:00Z</dcterms:created>
  <dcterms:modified xsi:type="dcterms:W3CDTF">2019-03-20T16:57:00Z</dcterms:modified>
</cp:coreProperties>
</file>