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A607C" w14:textId="77777777" w:rsidR="002F1B37" w:rsidRDefault="002F1B37" w:rsidP="002F1B37">
      <w:pPr>
        <w:spacing w:line="480" w:lineRule="auto"/>
        <w:jc w:val="center"/>
        <w:rPr>
          <w:rFonts w:ascii="Times New Roman" w:hAnsi="Times New Roman" w:cs="Times New Roman"/>
          <w:b/>
          <w:i/>
          <w:iCs/>
          <w:sz w:val="24"/>
        </w:rPr>
      </w:pPr>
      <w:r>
        <w:rPr>
          <w:rFonts w:ascii="Times New Roman" w:hAnsi="Times New Roman" w:cs="Times New Roman"/>
          <w:b/>
          <w:i/>
          <w:iCs/>
          <w:sz w:val="24"/>
        </w:rPr>
        <w:t>ABSTRACT</w:t>
      </w:r>
    </w:p>
    <w:p w14:paraId="3F227F3A" w14:textId="77777777" w:rsidR="007D51AA" w:rsidRDefault="007D51AA" w:rsidP="002F1B37">
      <w:pPr>
        <w:spacing w:line="480" w:lineRule="auto"/>
        <w:jc w:val="center"/>
        <w:rPr>
          <w:rFonts w:ascii="Times New Roman" w:hAnsi="Times New Roman" w:cs="Times New Roman"/>
          <w:b/>
          <w:i/>
          <w:iCs/>
          <w:sz w:val="24"/>
        </w:rPr>
      </w:pPr>
    </w:p>
    <w:p w14:paraId="5FE8E5EF" w14:textId="7F960B29" w:rsidR="007D51AA" w:rsidRPr="007273C2" w:rsidRDefault="007D51AA" w:rsidP="007D51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3C2">
        <w:rPr>
          <w:rFonts w:ascii="Times New Roman" w:hAnsi="Times New Roman" w:cs="Times New Roman"/>
          <w:sz w:val="24"/>
          <w:szCs w:val="24"/>
        </w:rPr>
        <w:t>Natasya Dilla Priscilla / 23150160 / 2019 /</w:t>
      </w:r>
      <w:r w:rsidRPr="007273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273C2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7273C2">
        <w:rPr>
          <w:rFonts w:ascii="Times New Roman" w:hAnsi="Times New Roman" w:cs="Times New Roman"/>
          <w:i/>
          <w:sz w:val="24"/>
          <w:szCs w:val="24"/>
        </w:rPr>
        <w:t xml:space="preserve"> Influence of Service Quality and Promotion on Customer Loyalty of </w:t>
      </w:r>
      <w:proofErr w:type="spellStart"/>
      <w:r w:rsidRPr="007273C2">
        <w:rPr>
          <w:rFonts w:ascii="Times New Roman" w:hAnsi="Times New Roman" w:cs="Times New Roman"/>
          <w:i/>
          <w:sz w:val="24"/>
          <w:szCs w:val="24"/>
        </w:rPr>
        <w:t>Shopee</w:t>
      </w:r>
      <w:proofErr w:type="spellEnd"/>
      <w:r w:rsidRPr="007273C2">
        <w:rPr>
          <w:rFonts w:ascii="Times New Roman" w:hAnsi="Times New Roman" w:cs="Times New Roman"/>
          <w:i/>
          <w:sz w:val="24"/>
          <w:szCs w:val="24"/>
        </w:rPr>
        <w:t xml:space="preserve"> in Jakarta / Advisor:</w:t>
      </w:r>
      <w:r w:rsidRPr="007273C2">
        <w:rPr>
          <w:rFonts w:ascii="Times New Roman" w:hAnsi="Times New Roman" w:cs="Times New Roman"/>
          <w:sz w:val="24"/>
          <w:szCs w:val="24"/>
        </w:rPr>
        <w:t xml:space="preserve"> Lily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Harjati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>, Ir., M.M.</w:t>
      </w:r>
    </w:p>
    <w:p w14:paraId="4EDA5BFB" w14:textId="6E937A4B" w:rsidR="007D51AA" w:rsidRPr="007273C2" w:rsidRDefault="007D51AA" w:rsidP="007D51AA">
      <w:pPr>
        <w:ind w:firstLine="720"/>
        <w:jc w:val="both"/>
        <w:rPr>
          <w:rStyle w:val="Emphasi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73C2">
        <w:rPr>
          <w:rStyle w:val="Emphasi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the advancement of technology and informatics, business people begin to compete utilizing advances in technology and information in the community. So that businesses started to use e-commerce as a way to compete for advancement and maintain market share owned. To take advantage of this opportunity, e-commerce companies in Indonesia are increasingly growing rapidly so that competition between companies is increasingly fierce. </w:t>
      </w:r>
      <w:proofErr w:type="spellStart"/>
      <w:r w:rsidRPr="007273C2">
        <w:rPr>
          <w:rStyle w:val="Emphasi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Shopee</w:t>
      </w:r>
      <w:proofErr w:type="spellEnd"/>
      <w:r w:rsidRPr="007273C2">
        <w:rPr>
          <w:rStyle w:val="Emphasi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one of the most visited e-commerce by the people of Indonesia. Therefore, researchers are interested in conducting research on the Effect of Service Quality and Promotion on </w:t>
      </w:r>
      <w:proofErr w:type="spellStart"/>
      <w:r w:rsidRPr="007273C2">
        <w:rPr>
          <w:rStyle w:val="Emphasi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Shopee</w:t>
      </w:r>
      <w:proofErr w:type="spellEnd"/>
      <w:r w:rsidRPr="007273C2">
        <w:rPr>
          <w:rStyle w:val="Emphasi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Custom</w:t>
      </w:r>
      <w:r>
        <w:rPr>
          <w:rStyle w:val="Emphasi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er Loyalty in the Jakarta area.</w:t>
      </w:r>
    </w:p>
    <w:p w14:paraId="7F45937C" w14:textId="39596601" w:rsidR="007D51AA" w:rsidRPr="007273C2" w:rsidRDefault="007D51AA" w:rsidP="007D51AA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3C2">
        <w:rPr>
          <w:rFonts w:ascii="Times New Roman" w:hAnsi="Times New Roman" w:cs="Times New Roman"/>
          <w:i/>
          <w:sz w:val="24"/>
          <w:szCs w:val="24"/>
        </w:rPr>
        <w:t xml:space="preserve">The theory underlying this research is the theory of service quality, promotion, and customer loyalty. There are </w:t>
      </w:r>
      <w:r w:rsidR="003E6CAE">
        <w:rPr>
          <w:rFonts w:ascii="Times New Roman" w:hAnsi="Times New Roman" w:cs="Times New Roman"/>
          <w:i/>
          <w:sz w:val="24"/>
          <w:szCs w:val="24"/>
        </w:rPr>
        <w:t>three</w:t>
      </w:r>
      <w:r w:rsidRPr="007273C2">
        <w:rPr>
          <w:rFonts w:ascii="Times New Roman" w:hAnsi="Times New Roman" w:cs="Times New Roman"/>
          <w:i/>
          <w:sz w:val="24"/>
          <w:szCs w:val="24"/>
        </w:rPr>
        <w:t xml:space="preserve"> dimensions to measure customer loyalty variables, which are repurchasing, recommending others, and being immune to competitors' products. To measure the</w:t>
      </w:r>
      <w:r w:rsidR="003E6CAE">
        <w:rPr>
          <w:rFonts w:ascii="Times New Roman" w:hAnsi="Times New Roman" w:cs="Times New Roman"/>
          <w:i/>
          <w:sz w:val="24"/>
          <w:szCs w:val="24"/>
        </w:rPr>
        <w:t xml:space="preserve"> promotion variable, there are five</w:t>
      </w:r>
      <w:r w:rsidRPr="007273C2">
        <w:rPr>
          <w:rFonts w:ascii="Times New Roman" w:hAnsi="Times New Roman" w:cs="Times New Roman"/>
          <w:i/>
          <w:sz w:val="24"/>
          <w:szCs w:val="24"/>
        </w:rPr>
        <w:t xml:space="preserve"> dimensions which are physical evidence, empathy, responsiveness, reliability, and guarantee. For th</w:t>
      </w:r>
      <w:r w:rsidR="003E6CAE">
        <w:rPr>
          <w:rFonts w:ascii="Times New Roman" w:hAnsi="Times New Roman" w:cs="Times New Roman"/>
          <w:i/>
          <w:sz w:val="24"/>
          <w:szCs w:val="24"/>
        </w:rPr>
        <w:t>e promotion variable there are two</w:t>
      </w:r>
      <w:r w:rsidRPr="007273C2">
        <w:rPr>
          <w:rFonts w:ascii="Times New Roman" w:hAnsi="Times New Roman" w:cs="Times New Roman"/>
          <w:i/>
          <w:sz w:val="24"/>
          <w:szCs w:val="24"/>
        </w:rPr>
        <w:t xml:space="preserve"> dimensions to measure it which are a</w:t>
      </w:r>
      <w:r>
        <w:rPr>
          <w:rFonts w:ascii="Times New Roman" w:hAnsi="Times New Roman" w:cs="Times New Roman"/>
          <w:i/>
          <w:sz w:val="24"/>
          <w:szCs w:val="24"/>
        </w:rPr>
        <w:t>dvertising and sales promotion.</w:t>
      </w:r>
    </w:p>
    <w:p w14:paraId="1C4E0696" w14:textId="373A310D" w:rsidR="007D51AA" w:rsidRPr="007273C2" w:rsidRDefault="007D51AA" w:rsidP="007D51AA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3C2">
        <w:rPr>
          <w:rFonts w:ascii="Times New Roman" w:hAnsi="Times New Roman" w:cs="Times New Roman"/>
          <w:i/>
          <w:sz w:val="24"/>
          <w:szCs w:val="24"/>
        </w:rPr>
        <w:t xml:space="preserve">The research method used was judgment sampling by collecting data through a questionnaire distributed to 100 respondents who had shopped at </w:t>
      </w:r>
      <w:proofErr w:type="spellStart"/>
      <w:r w:rsidRPr="003E6CAE">
        <w:rPr>
          <w:rFonts w:ascii="Times New Roman" w:hAnsi="Times New Roman" w:cs="Times New Roman"/>
          <w:i/>
          <w:sz w:val="24"/>
          <w:szCs w:val="24"/>
        </w:rPr>
        <w:t>Shopee</w:t>
      </w:r>
      <w:proofErr w:type="spellEnd"/>
      <w:r w:rsidRPr="007273C2">
        <w:rPr>
          <w:rFonts w:ascii="Times New Roman" w:hAnsi="Times New Roman" w:cs="Times New Roman"/>
          <w:i/>
          <w:sz w:val="24"/>
          <w:szCs w:val="24"/>
        </w:rPr>
        <w:t xml:space="preserve">. Measuring instruments in this research are validity test, reliability test, percentage, average, </w:t>
      </w:r>
      <w:proofErr w:type="spellStart"/>
      <w:r w:rsidRPr="007273C2">
        <w:rPr>
          <w:rFonts w:ascii="Times New Roman" w:hAnsi="Times New Roman" w:cs="Times New Roman"/>
          <w:i/>
          <w:sz w:val="24"/>
          <w:szCs w:val="24"/>
        </w:rPr>
        <w:t>likert</w:t>
      </w:r>
      <w:proofErr w:type="spellEnd"/>
      <w:r w:rsidRPr="007273C2">
        <w:rPr>
          <w:rFonts w:ascii="Times New Roman" w:hAnsi="Times New Roman" w:cs="Times New Roman"/>
          <w:i/>
          <w:sz w:val="24"/>
          <w:szCs w:val="24"/>
        </w:rPr>
        <w:t xml:space="preserve"> scale, classic assumption test, and multiple linear regression test. The tool used i</w:t>
      </w:r>
      <w:r>
        <w:rPr>
          <w:rFonts w:ascii="Times New Roman" w:hAnsi="Times New Roman" w:cs="Times New Roman"/>
          <w:i/>
          <w:sz w:val="24"/>
          <w:szCs w:val="24"/>
        </w:rPr>
        <w:t>s SPSS 20.0.</w:t>
      </w:r>
    </w:p>
    <w:p w14:paraId="01D2F72B" w14:textId="01075940" w:rsidR="007D51AA" w:rsidRPr="007273C2" w:rsidRDefault="007D51AA" w:rsidP="007D51AA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3C2">
        <w:rPr>
          <w:rFonts w:ascii="Times New Roman" w:hAnsi="Times New Roman" w:cs="Times New Roman"/>
          <w:i/>
          <w:sz w:val="24"/>
          <w:szCs w:val="24"/>
        </w:rPr>
        <w:t>The results showed that the highest number of respondents were women with the aged range 18-22 years and having the status as students. Based on multiple linear regression analysis, the result shows there is significant and positive influence of service quality and</w:t>
      </w:r>
      <w:r>
        <w:rPr>
          <w:rFonts w:ascii="Times New Roman" w:hAnsi="Times New Roman" w:cs="Times New Roman"/>
          <w:i/>
          <w:sz w:val="24"/>
          <w:szCs w:val="24"/>
        </w:rPr>
        <w:t xml:space="preserve"> promotion to customer loyalty.</w:t>
      </w:r>
    </w:p>
    <w:p w14:paraId="1560E50C" w14:textId="77777777" w:rsidR="007D51AA" w:rsidRPr="007273C2" w:rsidRDefault="007D51AA" w:rsidP="007D51AA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3C2">
        <w:rPr>
          <w:rFonts w:ascii="Times New Roman" w:hAnsi="Times New Roman" w:cs="Times New Roman"/>
          <w:i/>
          <w:sz w:val="24"/>
          <w:szCs w:val="24"/>
        </w:rPr>
        <w:t xml:space="preserve">This research concludes that overall service quality and promotion have an effect on customer loyalty with a good result of average percentage which means loyal customers because </w:t>
      </w:r>
      <w:proofErr w:type="spellStart"/>
      <w:r w:rsidRPr="007273C2">
        <w:rPr>
          <w:rFonts w:ascii="Times New Roman" w:hAnsi="Times New Roman" w:cs="Times New Roman"/>
          <w:i/>
          <w:sz w:val="24"/>
          <w:szCs w:val="24"/>
        </w:rPr>
        <w:t>Shopee</w:t>
      </w:r>
      <w:proofErr w:type="spellEnd"/>
      <w:r w:rsidRPr="007273C2">
        <w:rPr>
          <w:rFonts w:ascii="Times New Roman" w:hAnsi="Times New Roman" w:cs="Times New Roman"/>
          <w:i/>
          <w:sz w:val="24"/>
          <w:szCs w:val="24"/>
        </w:rPr>
        <w:t xml:space="preserve"> has a good quality of service and promotion.</w:t>
      </w:r>
    </w:p>
    <w:p w14:paraId="4225594A" w14:textId="77777777" w:rsidR="007D51AA" w:rsidRPr="007273C2" w:rsidRDefault="007D51AA" w:rsidP="007D51A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CA097D" w14:textId="36E4860C" w:rsidR="007D51AA" w:rsidRDefault="007D51AA" w:rsidP="007D51AA">
      <w:pPr>
        <w:rPr>
          <w:rFonts w:ascii="Times New Roman" w:hAnsi="Times New Roman" w:cs="Times New Roman"/>
          <w:i/>
          <w:sz w:val="24"/>
          <w:szCs w:val="24"/>
        </w:rPr>
      </w:pPr>
      <w:r w:rsidRPr="007273C2">
        <w:rPr>
          <w:rFonts w:ascii="Times New Roman" w:hAnsi="Times New Roman" w:cs="Times New Roman"/>
          <w:i/>
          <w:sz w:val="24"/>
          <w:szCs w:val="24"/>
        </w:rPr>
        <w:t xml:space="preserve">Keywords: </w:t>
      </w:r>
      <w:proofErr w:type="spellStart"/>
      <w:r w:rsidRPr="007273C2">
        <w:rPr>
          <w:rFonts w:ascii="Times New Roman" w:hAnsi="Times New Roman" w:cs="Times New Roman"/>
          <w:i/>
          <w:sz w:val="24"/>
          <w:szCs w:val="24"/>
        </w:rPr>
        <w:t>Sevice</w:t>
      </w:r>
      <w:proofErr w:type="spellEnd"/>
      <w:r w:rsidRPr="007273C2">
        <w:rPr>
          <w:rFonts w:ascii="Times New Roman" w:hAnsi="Times New Roman" w:cs="Times New Roman"/>
          <w:i/>
          <w:sz w:val="24"/>
          <w:szCs w:val="24"/>
        </w:rPr>
        <w:t xml:space="preserve"> Quality, Promotion, Customer loyalty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Shopee</w:t>
      </w:r>
      <w:proofErr w:type="spellEnd"/>
    </w:p>
    <w:p w14:paraId="141B5BA1" w14:textId="7FD45849" w:rsidR="00390AFC" w:rsidRPr="006B17A9" w:rsidRDefault="00390AFC" w:rsidP="006B17A9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390AFC" w:rsidRPr="006B17A9" w:rsidSect="0089298E">
      <w:footerReference w:type="default" r:id="rId8"/>
      <w:pgSz w:w="12240" w:h="15840"/>
      <w:pgMar w:top="1440" w:right="1440" w:bottom="1440" w:left="1440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B0D12" w14:textId="77777777" w:rsidR="001E0952" w:rsidRDefault="001E0952" w:rsidP="00996AD9">
      <w:pPr>
        <w:spacing w:after="0" w:line="240" w:lineRule="auto"/>
      </w:pPr>
      <w:r>
        <w:separator/>
      </w:r>
    </w:p>
  </w:endnote>
  <w:endnote w:type="continuationSeparator" w:id="0">
    <w:p w14:paraId="062BD3AD" w14:textId="77777777" w:rsidR="001E0952" w:rsidRDefault="001E0952" w:rsidP="0099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336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E04E6" w14:textId="73044A38" w:rsidR="0089298E" w:rsidRDefault="008929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7A9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148BDAEA" w14:textId="77777777" w:rsidR="00996AD9" w:rsidRDefault="00996A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CDC5F" w14:textId="77777777" w:rsidR="001E0952" w:rsidRDefault="001E0952" w:rsidP="00996AD9">
      <w:pPr>
        <w:spacing w:after="0" w:line="240" w:lineRule="auto"/>
      </w:pPr>
      <w:r>
        <w:separator/>
      </w:r>
    </w:p>
  </w:footnote>
  <w:footnote w:type="continuationSeparator" w:id="0">
    <w:p w14:paraId="1FA7390D" w14:textId="77777777" w:rsidR="001E0952" w:rsidRDefault="001E0952" w:rsidP="00996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B56"/>
    <w:multiLevelType w:val="hybridMultilevel"/>
    <w:tmpl w:val="5928E3FC"/>
    <w:lvl w:ilvl="0" w:tplc="7EF615E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2F94244"/>
    <w:multiLevelType w:val="hybridMultilevel"/>
    <w:tmpl w:val="82347220"/>
    <w:lvl w:ilvl="0" w:tplc="A80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711476D"/>
    <w:multiLevelType w:val="hybridMultilevel"/>
    <w:tmpl w:val="48820234"/>
    <w:lvl w:ilvl="0" w:tplc="6DE0A79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A5D5271"/>
    <w:multiLevelType w:val="hybridMultilevel"/>
    <w:tmpl w:val="74544C42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B347FE9"/>
    <w:multiLevelType w:val="hybridMultilevel"/>
    <w:tmpl w:val="3E0A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A6CBC"/>
    <w:multiLevelType w:val="hybridMultilevel"/>
    <w:tmpl w:val="A6BA9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F51A1"/>
    <w:multiLevelType w:val="hybridMultilevel"/>
    <w:tmpl w:val="5928E3FC"/>
    <w:lvl w:ilvl="0" w:tplc="7EF615E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E47347E"/>
    <w:multiLevelType w:val="hybridMultilevel"/>
    <w:tmpl w:val="2ED4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23E8F"/>
    <w:multiLevelType w:val="hybridMultilevel"/>
    <w:tmpl w:val="381E597A"/>
    <w:lvl w:ilvl="0" w:tplc="2E32AF3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2973644"/>
    <w:multiLevelType w:val="hybridMultilevel"/>
    <w:tmpl w:val="48820234"/>
    <w:lvl w:ilvl="0" w:tplc="6DE0A79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3982845"/>
    <w:multiLevelType w:val="hybridMultilevel"/>
    <w:tmpl w:val="A7E0D750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C654EDE"/>
    <w:multiLevelType w:val="hybridMultilevel"/>
    <w:tmpl w:val="5D8E93FE"/>
    <w:lvl w:ilvl="0" w:tplc="9342BA6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C7A0807"/>
    <w:multiLevelType w:val="hybridMultilevel"/>
    <w:tmpl w:val="63DE98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2344F"/>
    <w:multiLevelType w:val="hybridMultilevel"/>
    <w:tmpl w:val="1C346BC4"/>
    <w:lvl w:ilvl="0" w:tplc="5CDCFE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1B5F95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3E3A39"/>
    <w:multiLevelType w:val="hybridMultilevel"/>
    <w:tmpl w:val="6C78CC30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39BE6BDD"/>
    <w:multiLevelType w:val="hybridMultilevel"/>
    <w:tmpl w:val="2C5C22F2"/>
    <w:lvl w:ilvl="0" w:tplc="45F6486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3E57C69"/>
    <w:multiLevelType w:val="hybridMultilevel"/>
    <w:tmpl w:val="B1CA220A"/>
    <w:lvl w:ilvl="0" w:tplc="87F8C0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7B52F34"/>
    <w:multiLevelType w:val="hybridMultilevel"/>
    <w:tmpl w:val="DBCA5834"/>
    <w:lvl w:ilvl="0" w:tplc="C6BEEA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9767D47"/>
    <w:multiLevelType w:val="hybridMultilevel"/>
    <w:tmpl w:val="53B01114"/>
    <w:lvl w:ilvl="0" w:tplc="843EB376">
      <w:start w:val="1"/>
      <w:numFmt w:val="upperLetter"/>
      <w:lvlText w:val="%1.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49B15AFA"/>
    <w:multiLevelType w:val="hybridMultilevel"/>
    <w:tmpl w:val="B1CA220A"/>
    <w:lvl w:ilvl="0" w:tplc="87F8C0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B9C74ED"/>
    <w:multiLevelType w:val="hybridMultilevel"/>
    <w:tmpl w:val="5AE44D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334A"/>
    <w:multiLevelType w:val="hybridMultilevel"/>
    <w:tmpl w:val="C23ABC9E"/>
    <w:lvl w:ilvl="0" w:tplc="7BA294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F0E1151"/>
    <w:multiLevelType w:val="hybridMultilevel"/>
    <w:tmpl w:val="6AC46956"/>
    <w:lvl w:ilvl="0" w:tplc="118453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563A4721"/>
    <w:multiLevelType w:val="hybridMultilevel"/>
    <w:tmpl w:val="234A24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F3FF2"/>
    <w:multiLevelType w:val="hybridMultilevel"/>
    <w:tmpl w:val="7A905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422CC"/>
    <w:multiLevelType w:val="hybridMultilevel"/>
    <w:tmpl w:val="417A6E96"/>
    <w:lvl w:ilvl="0" w:tplc="38090019">
      <w:start w:val="1"/>
      <w:numFmt w:val="lowerLetter"/>
      <w:lvlText w:val="%1."/>
      <w:lvlJc w:val="left"/>
      <w:pPr>
        <w:ind w:left="1920" w:hanging="360"/>
      </w:p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5D066F74"/>
    <w:multiLevelType w:val="hybridMultilevel"/>
    <w:tmpl w:val="D8EA4C74"/>
    <w:lvl w:ilvl="0" w:tplc="69B4B1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D2E68CC"/>
    <w:multiLevelType w:val="hybridMultilevel"/>
    <w:tmpl w:val="E53819F2"/>
    <w:lvl w:ilvl="0" w:tplc="38090019">
      <w:start w:val="1"/>
      <w:numFmt w:val="lowerLetter"/>
      <w:lvlText w:val="%1."/>
      <w:lvlJc w:val="left"/>
      <w:pPr>
        <w:ind w:left="2574" w:hanging="360"/>
      </w:pPr>
    </w:lvl>
    <w:lvl w:ilvl="1" w:tplc="38090019" w:tentative="1">
      <w:start w:val="1"/>
      <w:numFmt w:val="lowerLetter"/>
      <w:lvlText w:val="%2."/>
      <w:lvlJc w:val="left"/>
      <w:pPr>
        <w:ind w:left="3294" w:hanging="360"/>
      </w:pPr>
    </w:lvl>
    <w:lvl w:ilvl="2" w:tplc="3809001B" w:tentative="1">
      <w:start w:val="1"/>
      <w:numFmt w:val="lowerRoman"/>
      <w:lvlText w:val="%3."/>
      <w:lvlJc w:val="right"/>
      <w:pPr>
        <w:ind w:left="4014" w:hanging="180"/>
      </w:pPr>
    </w:lvl>
    <w:lvl w:ilvl="3" w:tplc="3809000F" w:tentative="1">
      <w:start w:val="1"/>
      <w:numFmt w:val="decimal"/>
      <w:lvlText w:val="%4."/>
      <w:lvlJc w:val="left"/>
      <w:pPr>
        <w:ind w:left="4734" w:hanging="360"/>
      </w:pPr>
    </w:lvl>
    <w:lvl w:ilvl="4" w:tplc="38090019" w:tentative="1">
      <w:start w:val="1"/>
      <w:numFmt w:val="lowerLetter"/>
      <w:lvlText w:val="%5."/>
      <w:lvlJc w:val="left"/>
      <w:pPr>
        <w:ind w:left="5454" w:hanging="360"/>
      </w:pPr>
    </w:lvl>
    <w:lvl w:ilvl="5" w:tplc="3809001B" w:tentative="1">
      <w:start w:val="1"/>
      <w:numFmt w:val="lowerRoman"/>
      <w:lvlText w:val="%6."/>
      <w:lvlJc w:val="right"/>
      <w:pPr>
        <w:ind w:left="6174" w:hanging="180"/>
      </w:pPr>
    </w:lvl>
    <w:lvl w:ilvl="6" w:tplc="3809000F" w:tentative="1">
      <w:start w:val="1"/>
      <w:numFmt w:val="decimal"/>
      <w:lvlText w:val="%7."/>
      <w:lvlJc w:val="left"/>
      <w:pPr>
        <w:ind w:left="6894" w:hanging="360"/>
      </w:pPr>
    </w:lvl>
    <w:lvl w:ilvl="7" w:tplc="38090019" w:tentative="1">
      <w:start w:val="1"/>
      <w:numFmt w:val="lowerLetter"/>
      <w:lvlText w:val="%8."/>
      <w:lvlJc w:val="left"/>
      <w:pPr>
        <w:ind w:left="7614" w:hanging="360"/>
      </w:pPr>
    </w:lvl>
    <w:lvl w:ilvl="8" w:tplc="3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9">
    <w:nsid w:val="5F8C3936"/>
    <w:multiLevelType w:val="hybridMultilevel"/>
    <w:tmpl w:val="1B001A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4F4C12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EB44B8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8C2BFF"/>
    <w:multiLevelType w:val="hybridMultilevel"/>
    <w:tmpl w:val="5928E3FC"/>
    <w:lvl w:ilvl="0" w:tplc="7EF615E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6C7635F1"/>
    <w:multiLevelType w:val="hybridMultilevel"/>
    <w:tmpl w:val="9410A7E6"/>
    <w:lvl w:ilvl="0" w:tplc="C142A8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896E7C"/>
    <w:multiLevelType w:val="hybridMultilevel"/>
    <w:tmpl w:val="0788351E"/>
    <w:lvl w:ilvl="0" w:tplc="3E12BEDC">
      <w:start w:val="1"/>
      <w:numFmt w:val="lowerLetter"/>
      <w:lvlText w:val="%1."/>
      <w:lvlJc w:val="left"/>
      <w:pPr>
        <w:ind w:left="24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5">
    <w:nsid w:val="78AA5A24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9"/>
  </w:num>
  <w:num w:numId="3">
    <w:abstractNumId w:val="34"/>
  </w:num>
  <w:num w:numId="4">
    <w:abstractNumId w:val="3"/>
  </w:num>
  <w:num w:numId="5">
    <w:abstractNumId w:val="4"/>
  </w:num>
  <w:num w:numId="6">
    <w:abstractNumId w:val="15"/>
  </w:num>
  <w:num w:numId="7">
    <w:abstractNumId w:val="24"/>
  </w:num>
  <w:num w:numId="8">
    <w:abstractNumId w:val="16"/>
  </w:num>
  <w:num w:numId="9">
    <w:abstractNumId w:val="18"/>
  </w:num>
  <w:num w:numId="10">
    <w:abstractNumId w:val="10"/>
  </w:num>
  <w:num w:numId="11">
    <w:abstractNumId w:val="23"/>
  </w:num>
  <w:num w:numId="12">
    <w:abstractNumId w:val="22"/>
  </w:num>
  <w:num w:numId="13">
    <w:abstractNumId w:val="9"/>
  </w:num>
  <w:num w:numId="14">
    <w:abstractNumId w:val="32"/>
  </w:num>
  <w:num w:numId="15">
    <w:abstractNumId w:val="25"/>
  </w:num>
  <w:num w:numId="16">
    <w:abstractNumId w:val="20"/>
  </w:num>
  <w:num w:numId="17">
    <w:abstractNumId w:val="11"/>
  </w:num>
  <w:num w:numId="18">
    <w:abstractNumId w:val="1"/>
  </w:num>
  <w:num w:numId="19">
    <w:abstractNumId w:val="21"/>
  </w:num>
  <w:num w:numId="20">
    <w:abstractNumId w:val="28"/>
  </w:num>
  <w:num w:numId="21">
    <w:abstractNumId w:val="26"/>
  </w:num>
  <w:num w:numId="22">
    <w:abstractNumId w:val="2"/>
  </w:num>
  <w:num w:numId="23">
    <w:abstractNumId w:val="0"/>
  </w:num>
  <w:num w:numId="24">
    <w:abstractNumId w:val="6"/>
  </w:num>
  <w:num w:numId="25">
    <w:abstractNumId w:val="17"/>
  </w:num>
  <w:num w:numId="26">
    <w:abstractNumId w:val="12"/>
  </w:num>
  <w:num w:numId="27">
    <w:abstractNumId w:val="5"/>
  </w:num>
  <w:num w:numId="28">
    <w:abstractNumId w:val="30"/>
  </w:num>
  <w:num w:numId="29">
    <w:abstractNumId w:val="33"/>
  </w:num>
  <w:num w:numId="30">
    <w:abstractNumId w:val="13"/>
  </w:num>
  <w:num w:numId="31">
    <w:abstractNumId w:val="8"/>
  </w:num>
  <w:num w:numId="32">
    <w:abstractNumId w:val="27"/>
  </w:num>
  <w:num w:numId="33">
    <w:abstractNumId w:val="35"/>
  </w:num>
  <w:num w:numId="34">
    <w:abstractNumId w:val="31"/>
  </w:num>
  <w:num w:numId="35">
    <w:abstractNumId w:val="1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E2"/>
    <w:rsid w:val="0003279D"/>
    <w:rsid w:val="00037A2D"/>
    <w:rsid w:val="00044250"/>
    <w:rsid w:val="000507DF"/>
    <w:rsid w:val="00062621"/>
    <w:rsid w:val="000B223C"/>
    <w:rsid w:val="000B3C56"/>
    <w:rsid w:val="00136F50"/>
    <w:rsid w:val="00164C6D"/>
    <w:rsid w:val="001B1929"/>
    <w:rsid w:val="001C33D7"/>
    <w:rsid w:val="001E0952"/>
    <w:rsid w:val="001E30B7"/>
    <w:rsid w:val="001E5024"/>
    <w:rsid w:val="002151F3"/>
    <w:rsid w:val="002255B2"/>
    <w:rsid w:val="00273F7C"/>
    <w:rsid w:val="002840B2"/>
    <w:rsid w:val="0028668C"/>
    <w:rsid w:val="002A15E9"/>
    <w:rsid w:val="002C5D71"/>
    <w:rsid w:val="002F1B37"/>
    <w:rsid w:val="00336D04"/>
    <w:rsid w:val="00354F60"/>
    <w:rsid w:val="003573B3"/>
    <w:rsid w:val="00363FD2"/>
    <w:rsid w:val="00390AFC"/>
    <w:rsid w:val="00393A6B"/>
    <w:rsid w:val="003A17F1"/>
    <w:rsid w:val="003A23F4"/>
    <w:rsid w:val="003B6EA9"/>
    <w:rsid w:val="003C3B4C"/>
    <w:rsid w:val="003D4CE0"/>
    <w:rsid w:val="003E6CAE"/>
    <w:rsid w:val="004312DD"/>
    <w:rsid w:val="00442CFD"/>
    <w:rsid w:val="00471009"/>
    <w:rsid w:val="004C4B08"/>
    <w:rsid w:val="004C7BD4"/>
    <w:rsid w:val="004D725B"/>
    <w:rsid w:val="004E1E1E"/>
    <w:rsid w:val="0050191C"/>
    <w:rsid w:val="005157E3"/>
    <w:rsid w:val="00556A0C"/>
    <w:rsid w:val="00563BBF"/>
    <w:rsid w:val="00567272"/>
    <w:rsid w:val="005A03BA"/>
    <w:rsid w:val="005A1B37"/>
    <w:rsid w:val="005B299F"/>
    <w:rsid w:val="005D1686"/>
    <w:rsid w:val="005E4EF8"/>
    <w:rsid w:val="006160AA"/>
    <w:rsid w:val="0062142C"/>
    <w:rsid w:val="00632E78"/>
    <w:rsid w:val="0065564A"/>
    <w:rsid w:val="00660BE6"/>
    <w:rsid w:val="006672A7"/>
    <w:rsid w:val="006A3608"/>
    <w:rsid w:val="006B17A9"/>
    <w:rsid w:val="006B6E00"/>
    <w:rsid w:val="006B6F48"/>
    <w:rsid w:val="006D50D2"/>
    <w:rsid w:val="00712458"/>
    <w:rsid w:val="00714A44"/>
    <w:rsid w:val="0072223B"/>
    <w:rsid w:val="0072230D"/>
    <w:rsid w:val="00725985"/>
    <w:rsid w:val="007269C9"/>
    <w:rsid w:val="0076455C"/>
    <w:rsid w:val="00774F76"/>
    <w:rsid w:val="00785B99"/>
    <w:rsid w:val="007A31FD"/>
    <w:rsid w:val="007B37CE"/>
    <w:rsid w:val="007D51AA"/>
    <w:rsid w:val="007F1B71"/>
    <w:rsid w:val="00805B2D"/>
    <w:rsid w:val="0083717E"/>
    <w:rsid w:val="00863117"/>
    <w:rsid w:val="0089298E"/>
    <w:rsid w:val="0089407A"/>
    <w:rsid w:val="008B5EF8"/>
    <w:rsid w:val="008C5971"/>
    <w:rsid w:val="008D0C57"/>
    <w:rsid w:val="008D4D90"/>
    <w:rsid w:val="008D5532"/>
    <w:rsid w:val="00954D14"/>
    <w:rsid w:val="00995316"/>
    <w:rsid w:val="00996AD9"/>
    <w:rsid w:val="009A25D0"/>
    <w:rsid w:val="009B0701"/>
    <w:rsid w:val="009C162B"/>
    <w:rsid w:val="00A00867"/>
    <w:rsid w:val="00A3688B"/>
    <w:rsid w:val="00A37652"/>
    <w:rsid w:val="00A65B33"/>
    <w:rsid w:val="00A71D3F"/>
    <w:rsid w:val="00A758C9"/>
    <w:rsid w:val="00AA1205"/>
    <w:rsid w:val="00AB093C"/>
    <w:rsid w:val="00AB15E3"/>
    <w:rsid w:val="00AC06AB"/>
    <w:rsid w:val="00AD0D2B"/>
    <w:rsid w:val="00AF7B2B"/>
    <w:rsid w:val="00B11991"/>
    <w:rsid w:val="00B337E2"/>
    <w:rsid w:val="00B3604E"/>
    <w:rsid w:val="00B62A7C"/>
    <w:rsid w:val="00BD5392"/>
    <w:rsid w:val="00BD564B"/>
    <w:rsid w:val="00BE49F9"/>
    <w:rsid w:val="00BF0F0F"/>
    <w:rsid w:val="00BF46F9"/>
    <w:rsid w:val="00C00034"/>
    <w:rsid w:val="00C36ED3"/>
    <w:rsid w:val="00C71C21"/>
    <w:rsid w:val="00C81FE0"/>
    <w:rsid w:val="00C83CB2"/>
    <w:rsid w:val="00CB3363"/>
    <w:rsid w:val="00CD4CF3"/>
    <w:rsid w:val="00D02366"/>
    <w:rsid w:val="00D12E34"/>
    <w:rsid w:val="00D30715"/>
    <w:rsid w:val="00DD0BE3"/>
    <w:rsid w:val="00DE0E6C"/>
    <w:rsid w:val="00DF07A5"/>
    <w:rsid w:val="00DF2557"/>
    <w:rsid w:val="00E4105D"/>
    <w:rsid w:val="00E51CDD"/>
    <w:rsid w:val="00E5682F"/>
    <w:rsid w:val="00E94B03"/>
    <w:rsid w:val="00EC0B6A"/>
    <w:rsid w:val="00EF4795"/>
    <w:rsid w:val="00F131C8"/>
    <w:rsid w:val="00F1520F"/>
    <w:rsid w:val="00F307D6"/>
    <w:rsid w:val="00F37607"/>
    <w:rsid w:val="00F516D4"/>
    <w:rsid w:val="00F85143"/>
    <w:rsid w:val="00FA27AD"/>
    <w:rsid w:val="00FB2C6A"/>
    <w:rsid w:val="00FC1268"/>
    <w:rsid w:val="00FC68DC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61A5F"/>
  <w15:chartTrackingRefBased/>
  <w15:docId w15:val="{305559E8-E675-4D72-A938-9EA73F78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7E2"/>
  </w:style>
  <w:style w:type="paragraph" w:styleId="Heading1">
    <w:name w:val="heading 1"/>
    <w:basedOn w:val="Normal"/>
    <w:next w:val="Normal"/>
    <w:link w:val="Heading1Char"/>
    <w:uiPriority w:val="9"/>
    <w:qFormat/>
    <w:rsid w:val="003A17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337E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337E2"/>
  </w:style>
  <w:style w:type="paragraph" w:styleId="Header">
    <w:name w:val="header"/>
    <w:basedOn w:val="Normal"/>
    <w:link w:val="HeaderChar"/>
    <w:uiPriority w:val="99"/>
    <w:unhideWhenUsed/>
    <w:rsid w:val="00996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D9"/>
  </w:style>
  <w:style w:type="paragraph" w:styleId="Footer">
    <w:name w:val="footer"/>
    <w:basedOn w:val="Normal"/>
    <w:link w:val="FooterChar"/>
    <w:uiPriority w:val="99"/>
    <w:unhideWhenUsed/>
    <w:rsid w:val="00996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D9"/>
  </w:style>
  <w:style w:type="character" w:customStyle="1" w:styleId="Heading1Char">
    <w:name w:val="Heading 1 Char"/>
    <w:basedOn w:val="DefaultParagraphFont"/>
    <w:link w:val="Heading1"/>
    <w:uiPriority w:val="9"/>
    <w:rsid w:val="003A17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89298E"/>
  </w:style>
  <w:style w:type="character" w:styleId="Emphasis">
    <w:name w:val="Emphasis"/>
    <w:uiPriority w:val="20"/>
    <w:qFormat/>
    <w:rsid w:val="007D51AA"/>
    <w:rPr>
      <w:i/>
      <w:iCs/>
    </w:rPr>
  </w:style>
  <w:style w:type="character" w:styleId="Hyperlink">
    <w:name w:val="Hyperlink"/>
    <w:uiPriority w:val="99"/>
    <w:unhideWhenUsed/>
    <w:rsid w:val="00632E7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B15E3"/>
    <w:pPr>
      <w:tabs>
        <w:tab w:val="right" w:leader="dot" w:pos="8796"/>
      </w:tabs>
      <w:spacing w:after="100" w:line="480" w:lineRule="auto"/>
      <w:jc w:val="both"/>
    </w:pPr>
    <w:rPr>
      <w:rFonts w:ascii="Calibri" w:eastAsia="Malgun Gothic" w:hAnsi="Calibri" w:cs="Times New Roman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rsid w:val="00632E78"/>
    <w:pPr>
      <w:tabs>
        <w:tab w:val="left" w:pos="720"/>
        <w:tab w:val="right" w:leader="dot" w:pos="8796"/>
      </w:tabs>
      <w:spacing w:after="100" w:line="480" w:lineRule="auto"/>
      <w:ind w:left="220" w:firstLine="180"/>
      <w:jc w:val="both"/>
    </w:pPr>
    <w:rPr>
      <w:rFonts w:ascii="Calibri" w:eastAsia="Malgun Gothic" w:hAnsi="Calibri" w:cs="Times New Roman"/>
      <w:lang w:eastAsia="ko-KR"/>
    </w:rPr>
  </w:style>
  <w:style w:type="paragraph" w:styleId="TOC3">
    <w:name w:val="toc 3"/>
    <w:basedOn w:val="Normal"/>
    <w:next w:val="Normal"/>
    <w:autoRedefine/>
    <w:uiPriority w:val="39"/>
    <w:unhideWhenUsed/>
    <w:rsid w:val="00632E78"/>
    <w:pPr>
      <w:tabs>
        <w:tab w:val="left" w:pos="900"/>
        <w:tab w:val="right" w:leader="dot" w:pos="8796"/>
      </w:tabs>
      <w:spacing w:after="100" w:line="480" w:lineRule="auto"/>
      <w:ind w:left="440" w:firstLine="180"/>
      <w:jc w:val="both"/>
    </w:pPr>
    <w:rPr>
      <w:rFonts w:ascii="Calibri" w:eastAsia="Malgun Gothic" w:hAnsi="Calibri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707C9-4195-48F5-8EE5-3ED35022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Meyske</dc:creator>
  <cp:keywords/>
  <dc:description/>
  <cp:lastModifiedBy>Natasya Dilla Priscilla</cp:lastModifiedBy>
  <cp:revision>2</cp:revision>
  <dcterms:created xsi:type="dcterms:W3CDTF">2019-10-08T16:43:00Z</dcterms:created>
  <dcterms:modified xsi:type="dcterms:W3CDTF">2019-10-08T16:43:00Z</dcterms:modified>
</cp:coreProperties>
</file>