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E068" w14:textId="77777777" w:rsidR="005526C8" w:rsidRPr="00AF280E" w:rsidRDefault="005526C8" w:rsidP="005526C8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5444761"/>
      <w:r w:rsidRPr="00AF280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3A6A522" w14:textId="77777777" w:rsidR="005526C8" w:rsidRPr="000E36E0" w:rsidRDefault="005526C8" w:rsidP="005526C8">
          <w:pPr>
            <w:pStyle w:val="TOCHeading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5B1A01C3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>HALAMAN JUDUL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i</w:t>
          </w:r>
        </w:p>
        <w:p w14:paraId="0FC26BC9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HALAMAN PENGESAHAN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ii</w:t>
          </w:r>
        </w:p>
        <w:p w14:paraId="30ADBE9C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ABSTRAK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iii</w:t>
          </w:r>
        </w:p>
        <w:p w14:paraId="1476302E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ABSTRACT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iv</w:t>
          </w:r>
        </w:p>
        <w:p w14:paraId="15230F75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KATA PENGANTAR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v</w:t>
          </w:r>
        </w:p>
        <w:p w14:paraId="7D14BE90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DAFTAR ISI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vii</w:t>
          </w:r>
        </w:p>
        <w:p w14:paraId="1FDF89F5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DAFTAR TABEL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x</w:t>
          </w:r>
        </w:p>
        <w:p w14:paraId="5DBC485B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DAFTAR LAMPIRAN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xi</w:t>
          </w:r>
        </w:p>
        <w:p w14:paraId="1B30A86C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BAB I PENDAHULUAN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</w:t>
          </w:r>
        </w:p>
        <w:p w14:paraId="34B9F726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bookmarkStart w:id="1" w:name="_GoBack"/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Latar Belakang Masalah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</w:t>
          </w:r>
        </w:p>
        <w:bookmarkEnd w:id="1"/>
        <w:p w14:paraId="5D4B4452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Identifikasi Masalah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</w:t>
          </w:r>
        </w:p>
        <w:p w14:paraId="2B88DDA0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C.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Batasan Masalah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8</w:t>
          </w:r>
        </w:p>
        <w:p w14:paraId="3CAB02D1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Batasan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</w:t>
          </w:r>
        </w:p>
        <w:p w14:paraId="0797CE8A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E.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Rumusan Masalah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9</w:t>
          </w:r>
        </w:p>
        <w:p w14:paraId="65DB49F7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F.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Tujuan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10</w:t>
          </w:r>
        </w:p>
        <w:p w14:paraId="28B16DA9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G.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Manfaat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10</w:t>
          </w:r>
        </w:p>
        <w:p w14:paraId="39C8B992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BAB II KAJIAN PUSTAKA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11</w:t>
          </w:r>
        </w:p>
        <w:p w14:paraId="6483F353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Landasan Teoritis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11</w:t>
          </w:r>
        </w:p>
        <w:p w14:paraId="351A9676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lastRenderedPageBreak/>
            <w:t xml:space="preserve">    1.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Teori Agensi (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>Agency Theory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)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11</w:t>
          </w:r>
        </w:p>
        <w:p w14:paraId="580B0881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2.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Teori Akuntansi Positif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13</w:t>
          </w:r>
        </w:p>
        <w:p w14:paraId="3A521C53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3.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17</w:t>
          </w:r>
        </w:p>
        <w:p w14:paraId="7B155F5C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4.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>Earning Power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7DF84A00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5.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</w:rPr>
            <w:t>Asimetri Informasi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30</w:t>
          </w:r>
        </w:p>
        <w:p w14:paraId="393BCC53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6.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>Kualitas Audit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3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461A5C67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Penelitian Terdahulu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3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7C57A37F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C.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Kerangka Pemikiran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4928354C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1.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Pengaruh 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 xml:space="preserve">Earning Power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26918FAF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2.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Pengaruh Asimetri Informasi 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14:paraId="3941F5B4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ind w:left="880" w:hanging="44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3.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Pengaruh Kualitas Audit dalam Memoderasi Hubungan Antara 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 xml:space="preserve">Earning Power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327BDF05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4.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>Pengaruh Kualitas Audit dalam Memoderasi Hubungan antara Asimetri Informasi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</w:rPr>
            <w:tab/>
            <w:t>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55279A7B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Hipotesis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14:paraId="6B5E4E74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BAB III METODE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51</w:t>
          </w:r>
        </w:p>
        <w:p w14:paraId="1BF495F4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Obyek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51</w:t>
          </w:r>
        </w:p>
        <w:p w14:paraId="11297501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Disain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52</w:t>
          </w:r>
        </w:p>
        <w:p w14:paraId="7E7A6626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C.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Variabel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54</w:t>
          </w:r>
        </w:p>
        <w:p w14:paraId="38ADC840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1.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Variabel Independen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</w:p>
        <w:p w14:paraId="7DE8103E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lastRenderedPageBreak/>
            <w:t xml:space="preserve">    2.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Variabel Dependen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4AC4284A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3.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Variabel Moderasi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624A6BD5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Teknik Pengumpulan Data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5C17B91F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E.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Teknik Pengambilan Sampel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1525C5F0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F.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Teknik Analisis Data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60</w:t>
          </w:r>
        </w:p>
        <w:p w14:paraId="65273C56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1.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Analisis Statistik Deskriptif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60</w:t>
          </w:r>
        </w:p>
        <w:p w14:paraId="2D429944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2.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Uji Kesamaan Koefisien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60</w:t>
          </w:r>
        </w:p>
        <w:p w14:paraId="6EFEA05D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3.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Uji Asumsi Klasik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62</w:t>
          </w:r>
        </w:p>
        <w:p w14:paraId="395B07BF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4.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Analisis Regresi Linear Berganda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14:paraId="7444FCE1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5.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Analisis Regresi dengan 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 xml:space="preserve">Moderated Regression Analysis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(MRA)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15A6436B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6.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Menilai Goodness of Fit Model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14:paraId="26752721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BAB IV HASIL ANALISIS DAN PEMBAHASAN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776AECDC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Gambaran Umum Obyek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5C0DA5E3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Analisis Deskriptif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70</w:t>
          </w:r>
        </w:p>
        <w:p w14:paraId="12A1D9F2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C.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Hasil Penelitian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72</w:t>
          </w:r>
        </w:p>
        <w:p w14:paraId="6632E2A4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1.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Uji Kesamaan Koefisien (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>Pooling Data)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72</w:t>
          </w:r>
        </w:p>
        <w:p w14:paraId="492DA397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2.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Uji Asumsi Klasik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73</w:t>
          </w:r>
        </w:p>
        <w:p w14:paraId="76E9B4EA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3.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Analisis Regresi Linier Berganda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7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14:paraId="7ECE65C5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 xml:space="preserve">   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4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>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Analisis Regresi dengan 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>Moderated Regression Analysis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7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4F234501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5.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Menilai Goodness of Fit Suatu Model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80</w:t>
          </w:r>
        </w:p>
        <w:p w14:paraId="171B1CBE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lastRenderedPageBreak/>
            <w:t>D.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Pembahasan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84</w:t>
          </w:r>
        </w:p>
        <w:p w14:paraId="062A75A6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1.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Pengaruh 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 xml:space="preserve">Earning Power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84</w:t>
          </w:r>
        </w:p>
        <w:p w14:paraId="25F025DE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2.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Pengaruh Asimetri Informasi 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86</w:t>
          </w:r>
        </w:p>
        <w:p w14:paraId="08E970D8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ind w:left="880" w:hanging="44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3.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Pengaruh Kualitas Audit dalam Memoderasi Hubungan Antara </w:t>
          </w:r>
          <w:r w:rsidRPr="002D0F78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 xml:space="preserve">Earning Power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terhadap Manajemen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88</w:t>
          </w:r>
        </w:p>
        <w:p w14:paraId="7E9AD4F9" w14:textId="77777777" w:rsidR="005526C8" w:rsidRPr="000E36E0" w:rsidRDefault="005526C8" w:rsidP="005526C8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   4. 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Pengaruh Kualitas Audit dalam Memoderasi Hubungan Antara Asimetri Informasi</w:t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ab/>
            <w:t>terhadap Manajemen Laba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89</w:t>
          </w:r>
        </w:p>
        <w:p w14:paraId="14E951BD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BAB V KESIMPULAN DAN SARAN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14:paraId="55F18E1C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A.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Kesimpulan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91</w:t>
          </w:r>
        </w:p>
        <w:p w14:paraId="2EE5A8D5" w14:textId="77777777" w:rsidR="005526C8" w:rsidRPr="000E36E0" w:rsidRDefault="005526C8" w:rsidP="005526C8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B.</w:t>
          </w:r>
          <w:r w:rsidRPr="000E36E0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Saran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91</w:t>
          </w:r>
        </w:p>
        <w:p w14:paraId="3B8AB2FE" w14:textId="77777777" w:rsidR="005526C8" w:rsidRPr="000E36E0" w:rsidRDefault="005526C8" w:rsidP="005526C8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2D0F78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DAFTAR PUSTAKA</w:t>
          </w:r>
          <w:r w:rsidRPr="000E36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93</w:t>
          </w:r>
        </w:p>
        <w:p w14:paraId="53019C47" w14:textId="77777777" w:rsidR="005526C8" w:rsidRDefault="005526C8" w:rsidP="005526C8">
          <w:pPr>
            <w:tabs>
              <w:tab w:val="left" w:pos="1650"/>
            </w:tabs>
          </w:pPr>
        </w:p>
      </w:sdtContent>
    </w:sdt>
    <w:p w14:paraId="7FD5401B" w14:textId="77777777" w:rsidR="005526C8" w:rsidRDefault="005526C8" w:rsidP="005526C8">
      <w:pPr>
        <w:tabs>
          <w:tab w:val="left" w:pos="1650"/>
        </w:tabs>
      </w:pPr>
    </w:p>
    <w:p w14:paraId="330956BA" w14:textId="77777777" w:rsidR="005526C8" w:rsidRDefault="005526C8" w:rsidP="005526C8">
      <w:pPr>
        <w:tabs>
          <w:tab w:val="left" w:pos="1650"/>
        </w:tabs>
      </w:pPr>
    </w:p>
    <w:p w14:paraId="0850EE6C" w14:textId="77777777" w:rsidR="005526C8" w:rsidRDefault="005526C8" w:rsidP="005526C8">
      <w:pPr>
        <w:tabs>
          <w:tab w:val="left" w:pos="1650"/>
        </w:tabs>
      </w:pPr>
    </w:p>
    <w:p w14:paraId="23D75856" w14:textId="77777777" w:rsidR="005526C8" w:rsidRDefault="005526C8" w:rsidP="005526C8">
      <w:pPr>
        <w:tabs>
          <w:tab w:val="left" w:pos="1650"/>
        </w:tabs>
      </w:pPr>
    </w:p>
    <w:p w14:paraId="1764B070" w14:textId="77777777" w:rsidR="005526C8" w:rsidRDefault="005526C8" w:rsidP="005526C8">
      <w:pPr>
        <w:tabs>
          <w:tab w:val="left" w:pos="1650"/>
        </w:tabs>
      </w:pPr>
    </w:p>
    <w:p w14:paraId="0CD18053" w14:textId="77777777" w:rsidR="005526C8" w:rsidRDefault="005526C8" w:rsidP="005526C8">
      <w:pPr>
        <w:tabs>
          <w:tab w:val="left" w:pos="1650"/>
        </w:tabs>
      </w:pPr>
    </w:p>
    <w:p w14:paraId="71236626" w14:textId="77777777" w:rsidR="005526C8" w:rsidRDefault="005526C8" w:rsidP="005526C8">
      <w:pPr>
        <w:ind w:left="0"/>
      </w:pPr>
    </w:p>
    <w:sectPr w:rsidR="005526C8" w:rsidSect="005526C8">
      <w:footerReference w:type="default" r:id="rId6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3F04" w14:textId="77777777" w:rsidR="005526C8" w:rsidRDefault="005526C8" w:rsidP="005526C8">
      <w:pPr>
        <w:spacing w:after="0" w:line="240" w:lineRule="auto"/>
      </w:pPr>
      <w:r>
        <w:separator/>
      </w:r>
    </w:p>
  </w:endnote>
  <w:endnote w:type="continuationSeparator" w:id="0">
    <w:p w14:paraId="08376EF9" w14:textId="77777777" w:rsidR="005526C8" w:rsidRDefault="005526C8" w:rsidP="0055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04A8" w14:textId="6E859490" w:rsidR="005526C8" w:rsidRDefault="005526C8" w:rsidP="005526C8">
    <w:pPr>
      <w:pStyle w:val="Footer"/>
    </w:pPr>
    <w:r>
      <w:tab/>
    </w:r>
    <w:sdt>
      <w:sdtPr>
        <w:id w:val="688645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967D8DB" w14:textId="77777777" w:rsidR="005526C8" w:rsidRDefault="0055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5AB5" w14:textId="77777777" w:rsidR="005526C8" w:rsidRDefault="005526C8" w:rsidP="005526C8">
      <w:pPr>
        <w:spacing w:after="0" w:line="240" w:lineRule="auto"/>
      </w:pPr>
      <w:r>
        <w:separator/>
      </w:r>
    </w:p>
  </w:footnote>
  <w:footnote w:type="continuationSeparator" w:id="0">
    <w:p w14:paraId="4E2B339E" w14:textId="77777777" w:rsidR="005526C8" w:rsidRDefault="005526C8" w:rsidP="0055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8"/>
    <w:rsid w:val="005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01C8"/>
  <w15:chartTrackingRefBased/>
  <w15:docId w15:val="{06B35505-DB46-44E2-81B6-575322A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C8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6C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6C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5526C8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26C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526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526C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5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C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C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Claresta</dc:creator>
  <cp:keywords/>
  <dc:description/>
  <cp:lastModifiedBy>Florentina Claresta</cp:lastModifiedBy>
  <cp:revision>1</cp:revision>
  <dcterms:created xsi:type="dcterms:W3CDTF">2019-05-06T15:38:00Z</dcterms:created>
  <dcterms:modified xsi:type="dcterms:W3CDTF">2019-05-06T15:39:00Z</dcterms:modified>
</cp:coreProperties>
</file>