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7D" w:rsidRDefault="009F567D" w:rsidP="006235BD">
      <w:pPr>
        <w:keepNext/>
        <w:keepLines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>DA</w:t>
      </w:r>
      <w:bookmarkStart w:id="0" w:name="_GoBack"/>
      <w:bookmarkEnd w:id="0"/>
      <w:r w:rsidRPr="003F6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>FTAR ISI</w:t>
      </w:r>
    </w:p>
    <w:p w:rsidR="009F567D" w:rsidRDefault="009F567D" w:rsidP="009F567D">
      <w:pPr>
        <w:keepNext/>
        <w:keepLines/>
        <w:spacing w:before="480"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F567D" w:rsidRPr="000258B1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>PENGESAHAN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ii</w:t>
      </w:r>
    </w:p>
    <w:p w:rsidR="009F567D" w:rsidRPr="00341C5A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BSTRAK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9F567D" w:rsidRPr="00341C5A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ABSTRACT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9F567D" w:rsidRPr="003F6B00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67838">
        <w:rPr>
          <w:rFonts w:ascii="Times New Roman" w:eastAsia="Times New Roman" w:hAnsi="Times New Roman" w:cs="Times New Roman"/>
          <w:sz w:val="24"/>
          <w:szCs w:val="24"/>
        </w:rPr>
        <w:t>KATA PENGANTAR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>DAFTAR ISI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9F567D" w:rsidRPr="00F7299C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299C">
        <w:rPr>
          <w:rFonts w:ascii="Times New Roman" w:eastAsia="Times New Roman" w:hAnsi="Times New Roman" w:cs="Times New Roman"/>
          <w:sz w:val="24"/>
          <w:szCs w:val="24"/>
          <w:lang w:val="id-ID"/>
        </w:rPr>
        <w:t>DAFTAR TABEL</w:t>
      </w:r>
      <w:r w:rsidRPr="00F729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x</w:t>
      </w:r>
    </w:p>
    <w:p w:rsidR="009F567D" w:rsidRPr="00F7299C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299C">
        <w:rPr>
          <w:rFonts w:ascii="Times New Roman" w:eastAsia="Times New Roman" w:hAnsi="Times New Roman" w:cs="Times New Roman"/>
          <w:sz w:val="24"/>
          <w:szCs w:val="24"/>
          <w:lang w:val="id-ID"/>
        </w:rPr>
        <w:t>DAFTAR GAMBAR</w:t>
      </w:r>
      <w:r w:rsidRPr="00F729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ii</w:t>
      </w:r>
    </w:p>
    <w:p w:rsidR="009F567D" w:rsidRPr="00341C5A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299C">
        <w:rPr>
          <w:rFonts w:ascii="Times New Roman" w:eastAsia="Times New Roman" w:hAnsi="Times New Roman" w:cs="Times New Roman"/>
          <w:sz w:val="24"/>
          <w:szCs w:val="24"/>
          <w:lang w:val="id-ID"/>
        </w:rPr>
        <w:t>DAFTAR LAMPIRAN</w:t>
      </w:r>
      <w:r w:rsidRPr="00F729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xiii</w:t>
      </w:r>
    </w:p>
    <w:p w:rsidR="009F567D" w:rsidRPr="003F6B00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BAB I PENDAHULUAN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Masalah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II </w:t>
      </w:r>
      <w:r>
        <w:rPr>
          <w:rFonts w:ascii="Times New Roman" w:eastAsia="Times New Roman" w:hAnsi="Times New Roman" w:cs="Times New Roman"/>
          <w:sz w:val="24"/>
          <w:szCs w:val="24"/>
        </w:rPr>
        <w:t>KAJIAN PUSTAKA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tis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Technology Acceptance Model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(TAM)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10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Definisi TAM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10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Konsep TAM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10</w:t>
      </w:r>
    </w:p>
    <w:p w:rsidR="009F567D" w:rsidRPr="00CF2C99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Kelebihan-ke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lebihan TAM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 Dompet Elektronik (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Electronic Wallet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12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 Bauran Promosi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12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Definisi Promosi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12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Definisi Bauran Promosi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13</w:t>
      </w:r>
    </w:p>
    <w:p w:rsidR="009F567D" w:rsidRPr="00CF2C99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c. Alat Bauran Promosi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</w:t>
      </w:r>
    </w:p>
    <w:p w:rsidR="009F567D" w:rsidRDefault="009F567D" w:rsidP="009F567D">
      <w:pPr>
        <w:tabs>
          <w:tab w:val="right" w:leader="dot" w:pos="9121"/>
        </w:tabs>
        <w:spacing w:line="276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 Iklan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14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Tujuan Iklan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14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Media Utama Iklan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15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Indikator Iklan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15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 Promosi Penjualan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15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Tujuan Promosi Penjualan untuk Pengguna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15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Alat Utama Promosi Pengguna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16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Indikator Promosi Penjualan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18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6. Persepsi Kemudahan Penggunaan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18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Definisi Persepsi Kemudahan Penggunaan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18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Faktor-faktor Persepsi Kemudahan Penggunaan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19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7. Minat Memakai Ulang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20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Konsep Minat (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Intention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20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Definisi Minat Perilaku (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Behavioral Intention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20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Definisi Minat Memakai Ulang (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Reuse Intention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21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Pengukuran Minat Memakai Ulang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21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26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D. Hipotesis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BAB 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METODOLOGI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31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C. Variabel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33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 Dimensi dan Indikator Variabel Iklan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33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 Dimensi dan Indikator Variabel Promosi Penjualan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34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 Dimensi dan Indikator Variabel Persepsi Kemudahan Penggunaan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35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 Dimensi dan Indikator Variabel Minat Memakai Ulang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35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D. Teknik Pengambilan Sampel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35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Teknik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36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37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 Uji Validitas dan Reliabilitas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37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 Statistik Deskriptif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39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3. Analisis Linier Berganda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42</w:t>
      </w:r>
    </w:p>
    <w:p w:rsidR="009F567D" w:rsidRPr="00027759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IV </w:t>
      </w:r>
      <w:r>
        <w:rPr>
          <w:rFonts w:ascii="Times New Roman" w:eastAsia="Times New Roman" w:hAnsi="Times New Roman" w:cs="Times New Roman"/>
          <w:sz w:val="24"/>
          <w:szCs w:val="24"/>
        </w:rPr>
        <w:t>ANALISIS DAN PEMBAHASAN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48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48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Data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50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dan Reliabilitas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50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 Profil Responden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56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C. Analisis Deskriptif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59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 Iklan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59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 Promosi Penjualan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61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 Persepsi Kemudahan Penggunaan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63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 Minat Memakai Ulang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64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D. Uji Asumsi Klasik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65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 Uji Multikolonieritas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65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 Uji Autokorelasi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65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 Uji Heteroskedastisitas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66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 Uji Normalitas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67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E. Analisis Regresi Berganda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67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 Uji Statistik F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67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 Uji Statistik t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68</w:t>
      </w:r>
    </w:p>
    <w:p w:rsidR="009F567D" w:rsidRDefault="009F567D" w:rsidP="009F567D">
      <w:pPr>
        <w:tabs>
          <w:tab w:val="right" w:leader="dot" w:pos="9121"/>
        </w:tabs>
        <w:spacing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 Koefisien Determinasi (R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69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F. Hasil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69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G. Pembahasan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72</w:t>
      </w:r>
    </w:p>
    <w:p w:rsidR="009F567D" w:rsidRPr="00CE01D2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V </w:t>
      </w:r>
      <w:r>
        <w:rPr>
          <w:rFonts w:ascii="Times New Roman" w:eastAsia="Times New Roman" w:hAnsi="Times New Roman" w:cs="Times New Roman"/>
          <w:sz w:val="24"/>
          <w:szCs w:val="24"/>
        </w:rPr>
        <w:t>KESIMPULAN DAN SARAN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75</w:t>
      </w:r>
    </w:p>
    <w:p w:rsidR="009F567D" w:rsidRDefault="009F567D" w:rsidP="009F567D">
      <w:pPr>
        <w:tabs>
          <w:tab w:val="right" w:leader="dot" w:pos="9121"/>
        </w:tabs>
        <w:spacing w:after="100" w:line="276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Saran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75</w:t>
      </w:r>
    </w:p>
    <w:p w:rsidR="009F567D" w:rsidRPr="00300C56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00C56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  <w:r w:rsidRPr="00300C56">
        <w:rPr>
          <w:rFonts w:ascii="Times New Roman" w:eastAsia="Times New Roman" w:hAnsi="Times New Roman" w:cs="Times New Roman"/>
          <w:sz w:val="24"/>
          <w:szCs w:val="24"/>
        </w:rPr>
        <w:t>AFTAR PUSTAKA</w:t>
      </w:r>
      <w:r w:rsidRPr="00300C5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9F567D" w:rsidRPr="003F6B00" w:rsidRDefault="009F567D" w:rsidP="009F567D">
      <w:pPr>
        <w:tabs>
          <w:tab w:val="right" w:leader="dot" w:pos="9121"/>
        </w:tabs>
        <w:spacing w:after="1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00C56">
        <w:rPr>
          <w:rFonts w:ascii="Times New Roman" w:eastAsia="Times New Roman" w:hAnsi="Times New Roman" w:cs="Times New Roman"/>
          <w:sz w:val="24"/>
          <w:szCs w:val="24"/>
          <w:lang w:val="id-ID"/>
        </w:rPr>
        <w:t>LAMPIRAN</w:t>
      </w:r>
      <w:r w:rsidRPr="00300C5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CE1306" w:rsidRDefault="00CE1306" w:rsidP="009F567D">
      <w:pPr>
        <w:ind w:left="0"/>
      </w:pPr>
    </w:p>
    <w:sectPr w:rsidR="00CE1306" w:rsidSect="00A67AE6">
      <w:footerReference w:type="default" r:id="rId6"/>
      <w:pgSz w:w="11906" w:h="16838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4B" w:rsidRDefault="007F594B" w:rsidP="00A67AE6">
      <w:pPr>
        <w:spacing w:after="0" w:line="240" w:lineRule="auto"/>
      </w:pPr>
      <w:r>
        <w:separator/>
      </w:r>
    </w:p>
  </w:endnote>
  <w:endnote w:type="continuationSeparator" w:id="0">
    <w:p w:rsidR="007F594B" w:rsidRDefault="007F594B" w:rsidP="00A6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017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AE6" w:rsidRDefault="00A67AE6" w:rsidP="00A67AE6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5BD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67AE6" w:rsidRDefault="00A67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4B" w:rsidRDefault="007F594B" w:rsidP="00A67AE6">
      <w:pPr>
        <w:spacing w:after="0" w:line="240" w:lineRule="auto"/>
      </w:pPr>
      <w:r>
        <w:separator/>
      </w:r>
    </w:p>
  </w:footnote>
  <w:footnote w:type="continuationSeparator" w:id="0">
    <w:p w:rsidR="007F594B" w:rsidRDefault="007F594B" w:rsidP="00A67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7D"/>
    <w:rsid w:val="006235BD"/>
    <w:rsid w:val="007E1497"/>
    <w:rsid w:val="007F594B"/>
    <w:rsid w:val="009F567D"/>
    <w:rsid w:val="00A67AE6"/>
    <w:rsid w:val="00CE1306"/>
    <w:rsid w:val="00E4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894D-21E7-4468-B8F3-1AF3A41D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7D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E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67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E6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BD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2019-03-19T13:25:00Z</cp:lastPrinted>
  <dcterms:created xsi:type="dcterms:W3CDTF">2019-03-19T12:12:00Z</dcterms:created>
  <dcterms:modified xsi:type="dcterms:W3CDTF">2019-03-19T13:28:00Z</dcterms:modified>
</cp:coreProperties>
</file>