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CA4D" w14:textId="70C8F239" w:rsidR="00E4286B" w:rsidRPr="00915882" w:rsidRDefault="00062021" w:rsidP="00E4286B">
      <w:pPr>
        <w:tabs>
          <w:tab w:val="left" w:pos="147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  <w:r w:rsidRPr="00915882">
        <w:rPr>
          <w:rFonts w:ascii="Times New Roman" w:hAnsi="Times New Roman" w:cs="Times New Roman"/>
          <w:b/>
          <w:sz w:val="24"/>
          <w:szCs w:val="24"/>
          <w:lang w:val="en-ID"/>
        </w:rPr>
        <w:t>DAFTAR PUSTAKA</w:t>
      </w:r>
    </w:p>
    <w:p w14:paraId="47E329D7" w14:textId="58575384" w:rsidR="00E4286B" w:rsidRDefault="00E4286B" w:rsidP="00CC216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Buku :</w:t>
      </w:r>
    </w:p>
    <w:p w14:paraId="674B9C39" w14:textId="77777777" w:rsidR="00CC216F" w:rsidRDefault="005C6A0B" w:rsidP="00CC216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Ar</w:t>
      </w:r>
      <w:r w:rsidR="00CC21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mstrong, Gary dan Philip Kotler</w:t>
      </w:r>
      <w:r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(201</w:t>
      </w:r>
      <w:r w:rsidR="003B1460"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8</w:t>
      </w:r>
      <w:r w:rsidR="00CC21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),</w:t>
      </w:r>
      <w:r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CC216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Principles of Marketin, </w:t>
      </w:r>
      <w:r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Edisi </w:t>
      </w:r>
      <w:r w:rsidR="003B1460"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</w:t>
      </w:r>
      <w:r w:rsid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7</w:t>
      </w:r>
      <w:r w:rsidR="00CC21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</w:t>
      </w:r>
      <w:r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England: Pearson Education.</w:t>
      </w:r>
    </w:p>
    <w:p w14:paraId="48D77602" w14:textId="451728F2" w:rsidR="00972C96" w:rsidRPr="00972C96" w:rsidRDefault="00972C96" w:rsidP="00CC216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Cooper, Donald R dan Pamela S. Schindler (2014),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Business Research Methods,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Twelfth Edition,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New York: McGgraw-Hill/Irwin.</w:t>
      </w:r>
    </w:p>
    <w:p w14:paraId="43C419FC" w14:textId="29C6B18A" w:rsidR="00CC216F" w:rsidRDefault="003B1460" w:rsidP="00CC216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Ghozali, Imam. (2018</w:t>
      </w:r>
      <w:r w:rsidR="005C6A0B"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). </w:t>
      </w:r>
      <w:r w:rsidR="005C6A0B" w:rsidRPr="00453A6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Aplikasi Analisis Multiva</w:t>
      </w:r>
      <w:r w:rsidR="00453A61" w:rsidRPr="00453A61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riate Dengan Program IBM SPSS 25</w:t>
      </w:r>
      <w:r w:rsidR="00453A61" w:rsidRPr="00453A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Edisi </w:t>
      </w:r>
      <w:r w:rsidR="00453A61" w:rsidRPr="00453A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>9</w:t>
      </w:r>
      <w:r w:rsidR="005C6A0B" w:rsidRPr="00453A61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 Semarang: Badan Penerbit Universitas Diponegoro.</w:t>
      </w:r>
    </w:p>
    <w:p w14:paraId="7A250063" w14:textId="2D2B875C" w:rsidR="00CC216F" w:rsidRDefault="00CC216F" w:rsidP="00CC216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Kotler et al (2017), </w:t>
      </w:r>
      <w:r w:rsidR="003B1460" w:rsidRPr="003B14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Principles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of </w:t>
      </w:r>
      <w:r w:rsidR="003B14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Marketing an </w:t>
      </w:r>
      <w:r w:rsidR="003B1460" w:rsidRPr="003B14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Asian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Perspective,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Edisi 4, </w:t>
      </w:r>
      <w:r w:rsidR="003B1460"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England: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3B1460" w:rsidRPr="003B1460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Pearson Education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p w14:paraId="6CEFCE4C" w14:textId="4092FD27" w:rsidR="00CC216F" w:rsidRDefault="005C6A0B" w:rsidP="00CC216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sz w:val="24"/>
          <w:szCs w:val="24"/>
          <w:lang w:val="en-ID"/>
        </w:rPr>
        <w:t>Kotler, Phi</w:t>
      </w:r>
      <w:r w:rsidR="00CC216F">
        <w:rPr>
          <w:rFonts w:ascii="Times New Roman" w:hAnsi="Times New Roman" w:cs="Times New Roman"/>
          <w:sz w:val="24"/>
          <w:szCs w:val="24"/>
          <w:lang w:val="en-ID"/>
        </w:rPr>
        <w:t xml:space="preserve">lip dan Kevin Lane Keller </w:t>
      </w:r>
      <w:r w:rsidR="001E1677">
        <w:rPr>
          <w:rFonts w:ascii="Times New Roman" w:hAnsi="Times New Roman" w:cs="Times New Roman"/>
          <w:sz w:val="24"/>
          <w:szCs w:val="24"/>
          <w:lang w:val="en-ID"/>
        </w:rPr>
        <w:t>(2016</w:t>
      </w:r>
      <w:r w:rsidR="00CC216F">
        <w:rPr>
          <w:rFonts w:ascii="Times New Roman" w:hAnsi="Times New Roman" w:cs="Times New Roman"/>
          <w:sz w:val="24"/>
          <w:szCs w:val="24"/>
          <w:lang w:val="en-ID"/>
        </w:rPr>
        <w:t>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Marketing Management</w:t>
      </w:r>
      <w:r w:rsidR="00CC216F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1E1677">
        <w:rPr>
          <w:rFonts w:ascii="Times New Roman" w:hAnsi="Times New Roman" w:cs="Times New Roman"/>
          <w:sz w:val="24"/>
          <w:szCs w:val="24"/>
          <w:lang w:val="en-ID"/>
        </w:rPr>
        <w:t xml:space="preserve"> Edisi 15</w:t>
      </w:r>
      <w:r w:rsidR="00CC216F">
        <w:rPr>
          <w:rFonts w:ascii="Times New Roman" w:hAnsi="Times New Roman" w:cs="Times New Roman"/>
          <w:sz w:val="24"/>
          <w:szCs w:val="24"/>
          <w:lang w:val="en-ID"/>
        </w:rPr>
        <w:t xml:space="preserve">, England: 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>Pearson Education.</w:t>
      </w:r>
    </w:p>
    <w:p w14:paraId="48CC36B2" w14:textId="09977875" w:rsidR="00972C96" w:rsidRPr="00972C96" w:rsidRDefault="005C6A0B" w:rsidP="00972C96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Schiffman, </w:t>
      </w:r>
      <w:r w:rsidR="00CC216F">
        <w:rPr>
          <w:rFonts w:ascii="Times New Roman" w:hAnsi="Times New Roman" w:cs="Times New Roman"/>
          <w:sz w:val="24"/>
          <w:szCs w:val="24"/>
          <w:lang w:val="en-ID"/>
        </w:rPr>
        <w:t>Leon G. dan Joseph L. Wisenblit (2015),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5882">
        <w:rPr>
          <w:rFonts w:ascii="Times New Roman" w:hAnsi="Times New Roman" w:cs="Times New Roman"/>
          <w:i/>
          <w:sz w:val="24"/>
          <w:szCs w:val="24"/>
          <w:lang w:val="en-ID"/>
        </w:rPr>
        <w:t>Consumer Behaviour</w:t>
      </w:r>
      <w:r w:rsidR="00CC216F">
        <w:rPr>
          <w:rFonts w:ascii="Times New Roman" w:hAnsi="Times New Roman" w:cs="Times New Roman"/>
          <w:sz w:val="24"/>
          <w:szCs w:val="24"/>
          <w:lang w:val="en-ID"/>
        </w:rPr>
        <w:t>, Edisi 11,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England: Pearson Education.</w:t>
      </w:r>
    </w:p>
    <w:p w14:paraId="20B03C3D" w14:textId="77777777" w:rsidR="005C6A0B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9A619AF" w14:textId="210DD3E8" w:rsidR="005C6A0B" w:rsidRDefault="005C6A0B" w:rsidP="009158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Jurnal :</w:t>
      </w:r>
    </w:p>
    <w:p w14:paraId="79746B04" w14:textId="12B56D02" w:rsidR="004214EA" w:rsidRDefault="004214EA" w:rsidP="004214E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Al-Msallam, Samaan (2015),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61C16">
        <w:rPr>
          <w:rFonts w:ascii="Times New Roman" w:hAnsi="Times New Roman" w:cs="Times New Roman"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Customer Satisfaction and Brand Loyalty in The Hotel Industry”</w:t>
      </w:r>
      <w:r>
        <w:rPr>
          <w:rFonts w:ascii="Times New Roman" w:hAnsi="Times New Roman" w:cs="Times New Roman"/>
          <w:sz w:val="24"/>
          <w:szCs w:val="24"/>
          <w:lang w:val="en-ID"/>
        </w:rPr>
        <w:t>, Jurnal of Management Sciences and Business Research, September Vol. 4.</w:t>
      </w:r>
    </w:p>
    <w:p w14:paraId="6FE4341C" w14:textId="20B000DF" w:rsidR="002F2D36" w:rsidRDefault="00972C96" w:rsidP="002F2D3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Arianty, Nel dan Nur Fadillah (2018), “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Kepuasan Pelanggan dan Kualitas Pelayanan Online Reservation Ticket Terhadap Loyalitas Pelanggan Studi Kasus pada PT. Kereta Api Indonesia (Persero) Medan”, </w:t>
      </w:r>
      <w:r>
        <w:rPr>
          <w:rFonts w:ascii="Times New Roman" w:hAnsi="Times New Roman" w:cs="Times New Roman"/>
          <w:sz w:val="24"/>
          <w:szCs w:val="24"/>
          <w:lang w:val="en-ID"/>
        </w:rPr>
        <w:t>Jurnal Of Academia, November – Desember.</w:t>
      </w:r>
      <w:r w:rsidR="004214EA" w:rsidRPr="00421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4753ECF" w14:textId="3CB9531A" w:rsidR="004214EA" w:rsidRDefault="004214EA" w:rsidP="004214EA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Damayanti, Cintya (2015), Skripsi: “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Pengaruh Kualitas Produk dan Brand Image Terhadap Loyalitas Pelanggan Dengan Kepuasan Konsumen Sebagai Variabel Intervening”, </w:t>
      </w:r>
    </w:p>
    <w:p w14:paraId="1B1E37AA" w14:textId="2C2D4EF1" w:rsidR="002F2D36" w:rsidRPr="002F2D36" w:rsidRDefault="002F2D36" w:rsidP="002F2D3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Lumintang, Intan Sintya, S.I.H.V. Joyce Lapian, dan Merly M.K (2018),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61C16">
        <w:rPr>
          <w:rFonts w:ascii="Times New Roman" w:hAnsi="Times New Roman" w:cs="Times New Roman"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Pengaruh Harga dan Kualitas Layanan Terhadap Kepuasan Pelanggan Jasa Transportasi GO-JEK Online Pada Mahasiswa FEB Unsrat Manado”</w:t>
      </w:r>
      <w:r>
        <w:rPr>
          <w:rFonts w:ascii="Times New Roman" w:hAnsi="Times New Roman" w:cs="Times New Roman"/>
          <w:sz w:val="24"/>
          <w:szCs w:val="24"/>
          <w:lang w:val="en-ID"/>
        </w:rPr>
        <w:t>, Jurnal EMBA, November Vol. 6.</w:t>
      </w:r>
    </w:p>
    <w:p w14:paraId="07017B44" w14:textId="382EDB1D" w:rsidR="00972C96" w:rsidRDefault="00972C96" w:rsidP="00972C9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Runtunuwu, Johanes Gerardo, Sem Oroh dan Rita Tarore, (2014),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“</w:t>
      </w:r>
      <w:r w:rsidRPr="00361C16">
        <w:rPr>
          <w:rFonts w:ascii="Times New Roman" w:hAnsi="Times New Roman" w:cs="Times New Roman"/>
          <w:i/>
          <w:sz w:val="24"/>
          <w:szCs w:val="24"/>
          <w:lang w:val="en-ID"/>
        </w:rPr>
        <w:t>Pengaruh Kualitas Produk, Harga, dan Kualitas Pelayanan Terhadap Kepuasan Pengguna Café dan Resto Cabana Manado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”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Jurnal EMBA, September Vol. 2.</w:t>
      </w:r>
    </w:p>
    <w:p w14:paraId="3977C301" w14:textId="09ED0213" w:rsidR="00972C96" w:rsidRDefault="00972C96" w:rsidP="00972C9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Sari, Dessica Dinar </w:t>
      </w:r>
      <w:r w:rsidR="004214EA">
        <w:rPr>
          <w:rFonts w:ascii="Times New Roman" w:hAnsi="Times New Roman" w:cs="Times New Roman"/>
          <w:sz w:val="24"/>
          <w:szCs w:val="24"/>
          <w:lang w:val="en-ID"/>
        </w:rPr>
        <w:t xml:space="preserve">dan Agung Utama </w:t>
      </w:r>
      <w:r>
        <w:rPr>
          <w:rFonts w:ascii="Times New Roman" w:hAnsi="Times New Roman" w:cs="Times New Roman"/>
          <w:sz w:val="24"/>
          <w:szCs w:val="24"/>
          <w:lang w:val="en-ID"/>
        </w:rPr>
        <w:t>(2016), Skripsi:</w:t>
      </w:r>
      <w:r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r w:rsidRPr="00361C16">
        <w:rPr>
          <w:rFonts w:ascii="Times New Roman" w:hAnsi="Times New Roman" w:cs="Times New Roman"/>
          <w:i/>
          <w:iCs/>
          <w:sz w:val="24"/>
          <w:szCs w:val="24"/>
          <w:lang w:val="en-ID"/>
        </w:rPr>
        <w:t>Analisis Pengaruh Kualitas Produk, Kualitas Pelayanan dan Harga Terhadap Kepuasan Konsumen (Studi Kasus Pada Konsumen SIM Card GSM Prabayar XL di Kota Yogyakarta)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47F113C" w14:textId="425620AB" w:rsidR="00972C96" w:rsidRPr="00972C96" w:rsidRDefault="00972C96" w:rsidP="00972C9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Sidharta, Iwan dan Boy Suzanto. (2015), “</w:t>
      </w:r>
      <w:r w:rsidRPr="00361C16">
        <w:rPr>
          <w:rFonts w:ascii="Times New Roman" w:hAnsi="Times New Roman" w:cs="Times New Roman"/>
          <w:i/>
          <w:sz w:val="24"/>
          <w:szCs w:val="24"/>
          <w:lang w:val="en-ID"/>
        </w:rPr>
        <w:t>Pengaruh Kepuasan Transaksi Online Shopping dan Kepercayaan Konsumen Terhadap Sikap Serta Perilaku Konsumen Pada E-Commerce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”</w:t>
      </w:r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Jurnal Computech &amp; Business, Juni Vol. 9.</w:t>
      </w:r>
    </w:p>
    <w:p w14:paraId="2486AEC7" w14:textId="16AAF5BF" w:rsidR="004214EA" w:rsidRPr="00972C96" w:rsidRDefault="00972C96" w:rsidP="009D35CC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Sitio, Arifin dan R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Rusnali (2017),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61C16">
        <w:rPr>
          <w:rFonts w:ascii="Times New Roman" w:hAnsi="Times New Roman" w:cs="Times New Roman"/>
          <w:i/>
          <w:sz w:val="24"/>
          <w:szCs w:val="24"/>
          <w:lang w:val="en-ID"/>
        </w:rPr>
        <w:t xml:space="preserve">“Analisis </w:t>
      </w:r>
      <w:r w:rsidRPr="00361C16">
        <w:rPr>
          <w:rFonts w:ascii="Times New Roman" w:hAnsi="Times New Roman" w:cs="Times New Roman"/>
          <w:i/>
          <w:sz w:val="24"/>
          <w:szCs w:val="24"/>
        </w:rPr>
        <w:t>Pengaruh Antara Mutu Produk, Pelayanan Purna Jual dan Ekuitas Merek Terhadap Citra Merek Smartphone Samsung</w:t>
      </w:r>
      <w:r>
        <w:rPr>
          <w:rFonts w:ascii="Times New Roman" w:hAnsi="Times New Roman" w:cs="Times New Roman"/>
          <w:sz w:val="24"/>
          <w:szCs w:val="24"/>
          <w:lang w:val="en-ID"/>
        </w:rPr>
        <w:t>”,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Jurnal of Management and Business Review, January Vol. 14.</w:t>
      </w:r>
      <w:r w:rsidR="004214EA" w:rsidRPr="004214E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251FD14C" w14:textId="2F38E7F5" w:rsidR="004214EA" w:rsidRPr="00972C96" w:rsidRDefault="004214EA" w:rsidP="004214EA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Sulibhavi, Basavaraj dan Dr. Shivashankar (2017),</w:t>
      </w:r>
      <w:r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361C16">
        <w:rPr>
          <w:rFonts w:ascii="Times New Roman" w:hAnsi="Times New Roman" w:cs="Times New Roman"/>
          <w:i/>
          <w:sz w:val="24"/>
          <w:szCs w:val="24"/>
          <w:lang w:val="en-ID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The Impact Of Brand Image On Customers Loyalty Towards Private Label Brands: The Mediating Effect Of Satisfaction. Hubli-Dharward Conglomerate City Of Karnataka”</w:t>
      </w:r>
      <w:r>
        <w:rPr>
          <w:rFonts w:ascii="Times New Roman" w:hAnsi="Times New Roman" w:cs="Times New Roman"/>
          <w:sz w:val="24"/>
          <w:szCs w:val="24"/>
          <w:lang w:val="en-ID"/>
        </w:rPr>
        <w:t>, Jurnal of Marketing and Financial Management, Agustus Vol. 5.</w:t>
      </w:r>
    </w:p>
    <w:p w14:paraId="0FD20D02" w14:textId="0A5F0945" w:rsidR="001F4975" w:rsidRDefault="00361C16" w:rsidP="00972C96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Wijaya, Bambang Sukma</w:t>
      </w:r>
      <w:r w:rsidR="00A411CE">
        <w:rPr>
          <w:rFonts w:ascii="Times New Roman" w:hAnsi="Times New Roman" w:cs="Times New Roman"/>
          <w:sz w:val="24"/>
          <w:szCs w:val="24"/>
          <w:lang w:val="en-ID"/>
        </w:rPr>
        <w:t xml:space="preserve"> (2013</w:t>
      </w:r>
      <w:r>
        <w:rPr>
          <w:rFonts w:ascii="Times New Roman" w:hAnsi="Times New Roman" w:cs="Times New Roman"/>
          <w:sz w:val="24"/>
          <w:szCs w:val="24"/>
          <w:lang w:val="en-ID"/>
        </w:rPr>
        <w:t>),</w:t>
      </w:r>
      <w:r w:rsidR="00A411C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“</w:t>
      </w:r>
      <w:r w:rsidR="00A411CE">
        <w:rPr>
          <w:rFonts w:ascii="Times New Roman" w:hAnsi="Times New Roman" w:cs="Times New Roman"/>
          <w:i/>
          <w:sz w:val="24"/>
          <w:szCs w:val="24"/>
          <w:lang w:val="en-ID"/>
        </w:rPr>
        <w:t>Dimensions of Brand Image: A Conceptual Riview from the Perspective of Brand Communication</w:t>
      </w:r>
      <w:r>
        <w:rPr>
          <w:rFonts w:ascii="Times New Roman" w:hAnsi="Times New Roman" w:cs="Times New Roman"/>
          <w:sz w:val="24"/>
          <w:szCs w:val="24"/>
          <w:lang w:val="en-ID"/>
        </w:rPr>
        <w:t>”,</w:t>
      </w:r>
      <w:r w:rsidR="00C4742E" w:rsidRPr="009158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Jurnal Business and Management,</w:t>
      </w:r>
      <w:r w:rsidR="00C4742E" w:rsidRPr="00A411CE">
        <w:rPr>
          <w:rFonts w:ascii="Times New Roman" w:hAnsi="Times New Roman" w:cs="Times New Roman"/>
          <w:color w:val="FF0000"/>
          <w:sz w:val="24"/>
          <w:szCs w:val="24"/>
          <w:lang w:val="en-ID"/>
        </w:rPr>
        <w:t xml:space="preserve"> </w:t>
      </w:r>
      <w:r w:rsidR="00C4742E" w:rsidRPr="00361C1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Vol. 16, No. 4.</w:t>
      </w:r>
    </w:p>
    <w:p w14:paraId="7CDB816B" w14:textId="77777777" w:rsidR="0034044E" w:rsidRPr="00972C96" w:rsidRDefault="0034044E" w:rsidP="00340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6FF89AC" w14:textId="6C66C449" w:rsidR="0016716F" w:rsidRPr="00915882" w:rsidRDefault="00C4742E" w:rsidP="001F4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Internet :</w:t>
      </w:r>
    </w:p>
    <w:p w14:paraId="71E2873D" w14:textId="147DB361" w:rsidR="0016716F" w:rsidRDefault="001E1677" w:rsidP="00E85509">
      <w:pPr>
        <w:pStyle w:val="Heading1"/>
        <w:shd w:val="clear" w:color="auto" w:fill="FFFFFF"/>
        <w:spacing w:before="150" w:after="300"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E1677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Katadata</w:t>
      </w:r>
      <w:r w:rsidR="001F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1F4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>,</w:t>
      </w:r>
      <w:r w:rsidRPr="001E16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D"/>
        </w:rPr>
        <w:t>Grafik Alasan Konsumen Membeli Fast Food tahun 2016</w:t>
      </w:r>
      <w:r w:rsidR="001F49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D"/>
        </w:rPr>
        <w:t xml:space="preserve">, diakses 12 Juli 2019, </w:t>
      </w:r>
      <w:r w:rsidR="0016716F" w:rsidRPr="001E1677">
        <w:rPr>
          <w:color w:val="000000" w:themeColor="text1"/>
        </w:rPr>
        <w:t xml:space="preserve"> 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</w:rPr>
        <w:t>https://databoks.katadata.co.id/</w:t>
      </w:r>
      <w:r w:rsidR="001F4975">
        <w:rPr>
          <w:rFonts w:ascii="Times New Roman" w:hAnsi="Times New Roman" w:cs="Times New Roman"/>
          <w:color w:val="000000" w:themeColor="text1"/>
          <w:sz w:val="24"/>
          <w:szCs w:val="24"/>
        </w:rPr>
        <w:t>datapublish/2016/09/05/alasan-kenapa-orang-Indonesia-memilih-fast-food</w:t>
      </w:r>
    </w:p>
    <w:p w14:paraId="61EFF084" w14:textId="10E75E03" w:rsidR="001F4975" w:rsidRPr="001F4975" w:rsidRDefault="001E1677" w:rsidP="001F4975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Lokadata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6</w:t>
      </w:r>
      <w:r w:rsidR="001F4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Grafik Jumlah Penduduk Indonesi</w:t>
      </w:r>
      <w:r w:rsidR="001F4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dan Pertumbuhannya, 2007-2016, diakses 12 Juli 2019, 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1F4975" w:rsidRPr="001F497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https://lokadata.beritagar.id</w:t>
        </w:r>
        <w:r w:rsidR="001F4975" w:rsidRPr="001F497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/chart/preview/jumlah-penduduk-Indonesia-dan-pertumbuhannya-2007-2016-1499396486</w:t>
        </w:r>
      </w:hyperlink>
    </w:p>
    <w:p w14:paraId="4C2E25DC" w14:textId="6098521E" w:rsidR="001F4975" w:rsidRDefault="001E1677" w:rsidP="001F4975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Richeese Factory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  <w:t>9</w:t>
      </w:r>
      <w:r w:rsidR="001F4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E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Sejara</w:t>
      </w:r>
      <w:r w:rsidR="001F4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 Perkembangan Richeese F</w:t>
      </w:r>
      <w:r w:rsidR="001F4975" w:rsidRPr="001F4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actory, diakses 12 Juli 2019,</w:t>
      </w:r>
      <w:r w:rsidR="001F4975" w:rsidRPr="001F49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1F4975" w:rsidRPr="001F497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https://www.richeesefactory.com/id/about/history</w:t>
        </w:r>
      </w:hyperlink>
    </w:p>
    <w:p w14:paraId="1621DA24" w14:textId="216F43D0" w:rsidR="001E1677" w:rsidRPr="001E1677" w:rsidRDefault="001E1677" w:rsidP="001F4975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Wikipedia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</w:t>
      </w:r>
      <w:r w:rsidR="001F4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, </w:t>
      </w:r>
      <w:r w:rsidR="001F4975" w:rsidRPr="001F49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D"/>
        </w:rPr>
        <w:t>Logo Richeese Factory</w:t>
      </w:r>
      <w:r w:rsidR="001F4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r w:rsidR="001F497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D"/>
        </w:rPr>
        <w:t>diakses 12 Juli 2019,</w:t>
      </w:r>
      <w:r w:rsidR="001F49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D"/>
        </w:rPr>
        <w:t>https://id.wikipedia.org/wiki/Richeese_Factory</w:t>
      </w:r>
      <w:r w:rsidRPr="001E1677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ID"/>
        </w:rPr>
        <w:t xml:space="preserve"> </w:t>
      </w:r>
    </w:p>
    <w:p w14:paraId="50FBF159" w14:textId="6F3BA475" w:rsidR="0016716F" w:rsidRPr="001E1677" w:rsidRDefault="0016716F" w:rsidP="001E1677">
      <w:pPr>
        <w:pStyle w:val="Heading1"/>
        <w:shd w:val="clear" w:color="auto" w:fill="FFFFFF"/>
        <w:spacing w:before="150" w:after="300" w:line="240" w:lineRule="auto"/>
        <w:rPr>
          <w:rFonts w:ascii="Times New Roman" w:hAnsi="Times New Roman" w:cs="Times New Roman"/>
          <w:color w:val="FF0000"/>
          <w:sz w:val="24"/>
          <w:szCs w:val="24"/>
          <w:lang w:val="en-ID"/>
        </w:rPr>
      </w:pPr>
    </w:p>
    <w:sectPr w:rsidR="0016716F" w:rsidRPr="001E1677" w:rsidSect="003057D8">
      <w:footerReference w:type="even" r:id="rId9"/>
      <w:footerReference w:type="default" r:id="rId10"/>
      <w:pgSz w:w="11906" w:h="16838"/>
      <w:pgMar w:top="1411" w:right="1411" w:bottom="1411" w:left="1699" w:header="706" w:footer="706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AE3F" w14:textId="77777777" w:rsidR="00B87373" w:rsidRDefault="00B87373" w:rsidP="00C81DB4">
      <w:pPr>
        <w:spacing w:after="0" w:line="240" w:lineRule="auto"/>
      </w:pPr>
      <w:r>
        <w:separator/>
      </w:r>
    </w:p>
  </w:endnote>
  <w:endnote w:type="continuationSeparator" w:id="0">
    <w:p w14:paraId="7380DB24" w14:textId="77777777" w:rsidR="00B87373" w:rsidRDefault="00B87373" w:rsidP="00C8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113E" w14:textId="77777777" w:rsidR="003057D8" w:rsidRDefault="003057D8" w:rsidP="005348E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2FD8E" w14:textId="77777777" w:rsidR="003057D8" w:rsidRDefault="003057D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C835B" w14:textId="77777777" w:rsidR="003057D8" w:rsidRDefault="003057D8" w:rsidP="005348E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62</w:t>
    </w:r>
    <w:r>
      <w:rPr>
        <w:rStyle w:val="PageNumber"/>
      </w:rPr>
      <w:fldChar w:fldCharType="end"/>
    </w:r>
  </w:p>
  <w:sdt>
    <w:sdtPr>
      <w:id w:val="572940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275BE" w14:textId="3509FF86" w:rsidR="00C81DB4" w:rsidRDefault="003057D8">
        <w:pPr>
          <w:pStyle w:val="Footer"/>
          <w:jc w:val="center"/>
        </w:pPr>
      </w:p>
    </w:sdtContent>
  </w:sdt>
  <w:p w14:paraId="3027EC23" w14:textId="77777777" w:rsidR="00C81DB4" w:rsidRDefault="00C81D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2F41" w14:textId="77777777" w:rsidR="00B87373" w:rsidRDefault="00B87373" w:rsidP="00C81DB4">
      <w:pPr>
        <w:spacing w:after="0" w:line="240" w:lineRule="auto"/>
      </w:pPr>
      <w:r>
        <w:separator/>
      </w:r>
    </w:p>
  </w:footnote>
  <w:footnote w:type="continuationSeparator" w:id="0">
    <w:p w14:paraId="16F4F6DA" w14:textId="77777777" w:rsidR="00B87373" w:rsidRDefault="00B87373" w:rsidP="00C8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E"/>
    <w:rsid w:val="00005A9B"/>
    <w:rsid w:val="00062021"/>
    <w:rsid w:val="00084266"/>
    <w:rsid w:val="000C398F"/>
    <w:rsid w:val="0016716F"/>
    <w:rsid w:val="001E1677"/>
    <w:rsid w:val="001F4975"/>
    <w:rsid w:val="00234A3A"/>
    <w:rsid w:val="00292DB3"/>
    <w:rsid w:val="002D0C3F"/>
    <w:rsid w:val="002F2D36"/>
    <w:rsid w:val="003057D8"/>
    <w:rsid w:val="0034044E"/>
    <w:rsid w:val="00361C16"/>
    <w:rsid w:val="003B1460"/>
    <w:rsid w:val="004214EA"/>
    <w:rsid w:val="00453A61"/>
    <w:rsid w:val="004A5AAF"/>
    <w:rsid w:val="004B2A41"/>
    <w:rsid w:val="00555FC0"/>
    <w:rsid w:val="00560E01"/>
    <w:rsid w:val="00574E9B"/>
    <w:rsid w:val="0058178A"/>
    <w:rsid w:val="005C08EC"/>
    <w:rsid w:val="005C6A0B"/>
    <w:rsid w:val="006D0291"/>
    <w:rsid w:val="007D726F"/>
    <w:rsid w:val="007E744B"/>
    <w:rsid w:val="00813523"/>
    <w:rsid w:val="00836298"/>
    <w:rsid w:val="00890DCA"/>
    <w:rsid w:val="008B46C1"/>
    <w:rsid w:val="00915882"/>
    <w:rsid w:val="009642B1"/>
    <w:rsid w:val="00972C96"/>
    <w:rsid w:val="00993BA5"/>
    <w:rsid w:val="009D35CC"/>
    <w:rsid w:val="00A01224"/>
    <w:rsid w:val="00A05F06"/>
    <w:rsid w:val="00A411CE"/>
    <w:rsid w:val="00A9450E"/>
    <w:rsid w:val="00AD25E6"/>
    <w:rsid w:val="00B727C5"/>
    <w:rsid w:val="00B87373"/>
    <w:rsid w:val="00B9158E"/>
    <w:rsid w:val="00C4742E"/>
    <w:rsid w:val="00C81DB4"/>
    <w:rsid w:val="00C86E46"/>
    <w:rsid w:val="00CC216F"/>
    <w:rsid w:val="00CD1D3F"/>
    <w:rsid w:val="00CF395D"/>
    <w:rsid w:val="00D60CFE"/>
    <w:rsid w:val="00DA58BC"/>
    <w:rsid w:val="00E4286B"/>
    <w:rsid w:val="00E85509"/>
    <w:rsid w:val="00E93004"/>
    <w:rsid w:val="00F3689D"/>
    <w:rsid w:val="00F60033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BAF337"/>
  <w15:chartTrackingRefBased/>
  <w15:docId w15:val="{2C7DF329-DBD6-4992-B6E3-E404F1EE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21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3004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0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1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4"/>
    <w:rPr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27C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727C5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1Char">
    <w:name w:val="Heading 1 Char"/>
    <w:basedOn w:val="DefaultParagraphFont"/>
    <w:link w:val="Heading1"/>
    <w:uiPriority w:val="9"/>
    <w:rsid w:val="00B727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30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okadata.beritagar.id/chart/preview/jumlah-penduduk-Indonesia-dan-pertumbuhannya-2007-2016-1499396486" TargetMode="External"/><Relationship Id="rId8" Type="http://schemas.openxmlformats.org/officeDocument/2006/relationships/hyperlink" Target="https://www.richeesefactory.com/id/about/history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DED4-724C-714A-AA43-9887BBF3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Wimby</dc:creator>
  <cp:keywords/>
  <dc:description/>
  <cp:lastModifiedBy>Microsoft Office User</cp:lastModifiedBy>
  <cp:revision>39</cp:revision>
  <dcterms:created xsi:type="dcterms:W3CDTF">2019-08-05T13:43:00Z</dcterms:created>
  <dcterms:modified xsi:type="dcterms:W3CDTF">2019-08-20T22:31:00Z</dcterms:modified>
</cp:coreProperties>
</file>