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CF1C3" w14:textId="77777777" w:rsidR="0086761A" w:rsidRPr="0032224A" w:rsidRDefault="0086761A" w:rsidP="0032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761A">
        <w:rPr>
          <w:rFonts w:ascii="Times New Roman" w:hAnsi="Times New Roman" w:cs="Times New Roman"/>
          <w:b/>
          <w:sz w:val="24"/>
          <w:szCs w:val="24"/>
        </w:rPr>
        <w:t>DAFTAR GAMBAR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04363894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1213ACDF" w14:textId="77777777" w:rsidR="0086761A" w:rsidRDefault="0086761A" w:rsidP="0086761A">
          <w:pPr>
            <w:pStyle w:val="TOCHeading"/>
            <w:spacing w:line="480" w:lineRule="auto"/>
          </w:pPr>
        </w:p>
        <w:p w14:paraId="17DB9120" w14:textId="77777777" w:rsidR="0086761A" w:rsidRPr="0086761A" w:rsidRDefault="0086761A" w:rsidP="00EF4296">
          <w:pPr>
            <w:pStyle w:val="TOC1"/>
          </w:pPr>
          <w:r w:rsidRPr="0086761A">
            <w:t xml:space="preserve">Gambar 1.1 </w:t>
          </w:r>
          <w:r w:rsidR="00585BE7">
            <w:tab/>
            <w:t>: Grafik Jumlah Penduduk Indonesia  dan Pertumbuhannya, 2007 - 2016</w:t>
          </w:r>
          <w:r w:rsidRPr="0086761A">
            <w:ptab w:relativeTo="margin" w:alignment="right" w:leader="dot"/>
          </w:r>
          <w:r w:rsidR="00585BE7">
            <w:t>1</w:t>
          </w:r>
        </w:p>
        <w:p w14:paraId="5D5B2F3F" w14:textId="77777777" w:rsidR="0086761A" w:rsidRPr="0086761A" w:rsidRDefault="00585BE7" w:rsidP="00EF4296">
          <w:pPr>
            <w:pStyle w:val="TOC1"/>
          </w:pPr>
          <w:r>
            <w:t>Gambar 1.2</w:t>
          </w:r>
          <w:r w:rsidR="0086761A">
            <w:t xml:space="preserve"> </w:t>
          </w:r>
          <w:r w:rsidR="00E26E86">
            <w:tab/>
          </w:r>
          <w:r>
            <w:t>: Grafik Alasan Konsumen Membeli Fast Food Tahun 2016</w:t>
          </w:r>
          <w:r w:rsidR="0086761A" w:rsidRPr="0086761A">
            <w:ptab w:relativeTo="margin" w:alignment="right" w:leader="dot"/>
          </w:r>
          <w:r>
            <w:t>2</w:t>
          </w:r>
        </w:p>
        <w:p w14:paraId="0E306DB0" w14:textId="77777777" w:rsidR="0086761A" w:rsidRPr="0086761A" w:rsidRDefault="00585BE7" w:rsidP="00EF4296">
          <w:pPr>
            <w:pStyle w:val="TOC1"/>
          </w:pPr>
          <w:r>
            <w:t>Gambar 2</w:t>
          </w:r>
          <w:r w:rsidR="0086761A">
            <w:t xml:space="preserve">.1 </w:t>
          </w:r>
          <w:r w:rsidR="00E26E86">
            <w:tab/>
          </w:r>
          <w:r>
            <w:t>: Model Kerangka Pemikiran</w:t>
          </w:r>
          <w:r w:rsidR="0086761A" w:rsidRPr="0086761A">
            <w:ptab w:relativeTo="margin" w:alignment="right" w:leader="dot"/>
          </w:r>
          <w:r>
            <w:t>27</w:t>
          </w:r>
        </w:p>
        <w:p w14:paraId="72ECBEB1" w14:textId="49897085" w:rsidR="0086761A" w:rsidRPr="00EF4296" w:rsidRDefault="0086761A" w:rsidP="00EF4296">
          <w:pPr>
            <w:pStyle w:val="TOC1"/>
          </w:pPr>
          <w:r w:rsidRPr="00EF4296">
            <w:t xml:space="preserve">Gambar 4.1 </w:t>
          </w:r>
          <w:r w:rsidR="00E26E86" w:rsidRPr="00EF4296">
            <w:tab/>
          </w:r>
          <w:r w:rsidR="00EF4296" w:rsidRPr="00EF4296">
            <w:t>: Logo Richeese Factory</w:t>
          </w:r>
          <w:r w:rsidRPr="00EF4296">
            <w:ptab w:relativeTo="margin" w:alignment="right" w:leader="dot"/>
          </w:r>
          <w:r w:rsidR="00EF4296" w:rsidRPr="00EF4296">
            <w:t>43</w:t>
          </w:r>
        </w:p>
        <w:p w14:paraId="1D251B93" w14:textId="77777777" w:rsidR="0086761A" w:rsidRPr="0086761A" w:rsidRDefault="002617FB" w:rsidP="0086761A">
          <w:pPr>
            <w:pStyle w:val="TOC3"/>
            <w:spacing w:line="48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339F9AF6" w14:textId="77777777" w:rsidR="0086761A" w:rsidRPr="0086761A" w:rsidRDefault="0086761A" w:rsidP="008676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6761A" w:rsidRPr="0086761A" w:rsidSect="002617FB">
      <w:footerReference w:type="even" r:id="rId7"/>
      <w:footerReference w:type="default" r:id="rId8"/>
      <w:pgSz w:w="12240" w:h="15840"/>
      <w:pgMar w:top="1418" w:right="1418" w:bottom="1418" w:left="1701" w:header="720" w:footer="432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5F93D" w14:textId="77777777" w:rsidR="00BF3775" w:rsidRDefault="00BF3775" w:rsidP="00963432">
      <w:pPr>
        <w:spacing w:after="0" w:line="240" w:lineRule="auto"/>
      </w:pPr>
      <w:r>
        <w:separator/>
      </w:r>
    </w:p>
  </w:endnote>
  <w:endnote w:type="continuationSeparator" w:id="0">
    <w:p w14:paraId="3B835E82" w14:textId="77777777" w:rsidR="00BF3775" w:rsidRDefault="00BF3775" w:rsidP="0096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6B70C" w14:textId="77777777" w:rsidR="002617FB" w:rsidRDefault="002617FB" w:rsidP="00511CE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DDFE04" w14:textId="77777777" w:rsidR="002617FB" w:rsidRDefault="002617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2CD45" w14:textId="77777777" w:rsidR="002617FB" w:rsidRDefault="002617FB" w:rsidP="00511CE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xii</w:t>
    </w:r>
    <w:r>
      <w:rPr>
        <w:rStyle w:val="PageNumber"/>
      </w:rPr>
      <w:fldChar w:fldCharType="end"/>
    </w:r>
  </w:p>
  <w:sdt>
    <w:sdtPr>
      <w:id w:val="1887362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F14D1C" w14:textId="1115E083" w:rsidR="00963432" w:rsidRDefault="002617FB">
        <w:pPr>
          <w:pStyle w:val="Footer"/>
          <w:jc w:val="center"/>
        </w:pPr>
      </w:p>
    </w:sdtContent>
  </w:sdt>
  <w:p w14:paraId="3627E671" w14:textId="77777777" w:rsidR="00963432" w:rsidRDefault="009634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DF428" w14:textId="77777777" w:rsidR="00BF3775" w:rsidRDefault="00BF3775" w:rsidP="00963432">
      <w:pPr>
        <w:spacing w:after="0" w:line="240" w:lineRule="auto"/>
      </w:pPr>
      <w:r>
        <w:separator/>
      </w:r>
    </w:p>
  </w:footnote>
  <w:footnote w:type="continuationSeparator" w:id="0">
    <w:p w14:paraId="264C3524" w14:textId="77777777" w:rsidR="00BF3775" w:rsidRDefault="00BF3775" w:rsidP="00963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1A"/>
    <w:rsid w:val="001269DC"/>
    <w:rsid w:val="001D15B6"/>
    <w:rsid w:val="002165E6"/>
    <w:rsid w:val="002604BC"/>
    <w:rsid w:val="002617FB"/>
    <w:rsid w:val="002F6E95"/>
    <w:rsid w:val="0032224A"/>
    <w:rsid w:val="00585BE7"/>
    <w:rsid w:val="005D7C0F"/>
    <w:rsid w:val="00604371"/>
    <w:rsid w:val="00654040"/>
    <w:rsid w:val="0076107F"/>
    <w:rsid w:val="007C10FE"/>
    <w:rsid w:val="0086761A"/>
    <w:rsid w:val="00963432"/>
    <w:rsid w:val="009860EE"/>
    <w:rsid w:val="0099685B"/>
    <w:rsid w:val="00A36FA8"/>
    <w:rsid w:val="00A71056"/>
    <w:rsid w:val="00B434C0"/>
    <w:rsid w:val="00BF3775"/>
    <w:rsid w:val="00E26E86"/>
    <w:rsid w:val="00E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8D5C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7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761A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1A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6761A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F4296"/>
    <w:pPr>
      <w:spacing w:after="100" w:line="480" w:lineRule="auto"/>
    </w:pPr>
    <w:rPr>
      <w:rFonts w:ascii="Times New Roman" w:eastAsiaTheme="minorEastAsia" w:hAnsi="Times New Roman" w:cs="Times New Roman"/>
      <w:bCs/>
      <w:color w:val="000000" w:themeColor="text1"/>
      <w:sz w:val="24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6761A"/>
    <w:pPr>
      <w:spacing w:after="100"/>
      <w:ind w:left="440"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63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432"/>
  </w:style>
  <w:style w:type="paragraph" w:styleId="Footer">
    <w:name w:val="footer"/>
    <w:basedOn w:val="Normal"/>
    <w:link w:val="FooterChar"/>
    <w:uiPriority w:val="99"/>
    <w:unhideWhenUsed/>
    <w:rsid w:val="00963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432"/>
  </w:style>
  <w:style w:type="character" w:styleId="PageNumber">
    <w:name w:val="page number"/>
    <w:basedOn w:val="DefaultParagraphFont"/>
    <w:uiPriority w:val="99"/>
    <w:semiHidden/>
    <w:unhideWhenUsed/>
    <w:rsid w:val="0026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612EC-009B-2D41-A3EB-C7D7E28E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Microsoft Office User</cp:lastModifiedBy>
  <cp:revision>21</cp:revision>
  <dcterms:created xsi:type="dcterms:W3CDTF">2018-12-25T16:20:00Z</dcterms:created>
  <dcterms:modified xsi:type="dcterms:W3CDTF">2019-08-25T13:15:00Z</dcterms:modified>
</cp:coreProperties>
</file>