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3DDD" w14:textId="4DD3A019" w:rsidR="009171C0" w:rsidRPr="005F2E30" w:rsidRDefault="009171C0" w:rsidP="009171C0">
      <w:pPr>
        <w:pStyle w:val="Title"/>
        <w:spacing w:line="240" w:lineRule="auto"/>
        <w:rPr>
          <w:sz w:val="28"/>
          <w:szCs w:val="28"/>
        </w:rPr>
      </w:pPr>
      <w:r w:rsidRPr="005F2E30">
        <w:rPr>
          <w:sz w:val="28"/>
          <w:szCs w:val="28"/>
        </w:rPr>
        <w:t>PENGARUH KUALITAS LAYANAN DAN KEPUASAN KONSUMEN TERHADAP LOYALITAS KONSUMEN TOUS LES JOURS DI MALL KELAPA GADING</w:t>
      </w:r>
    </w:p>
    <w:p w14:paraId="164F088D" w14:textId="77777777" w:rsidR="009171C0" w:rsidRPr="005F2E30" w:rsidRDefault="009171C0" w:rsidP="009171C0">
      <w:pPr>
        <w:pStyle w:val="Title"/>
        <w:spacing w:line="240" w:lineRule="auto"/>
      </w:pPr>
    </w:p>
    <w:p w14:paraId="7107C4B7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5212913A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2D5A4DF1" w14:textId="77777777" w:rsidR="009171C0" w:rsidRPr="005F2E30" w:rsidRDefault="009171C0" w:rsidP="009171C0">
      <w:pPr>
        <w:pStyle w:val="Title"/>
        <w:spacing w:line="240" w:lineRule="auto"/>
      </w:pPr>
      <w:r w:rsidRPr="005F2E30">
        <w:t>Oleh:</w:t>
      </w:r>
    </w:p>
    <w:p w14:paraId="7C6CD14B" w14:textId="77777777" w:rsidR="009171C0" w:rsidRPr="005F2E30" w:rsidRDefault="009171C0" w:rsidP="009171C0">
      <w:pPr>
        <w:pStyle w:val="Title"/>
        <w:spacing w:line="240" w:lineRule="auto"/>
      </w:pPr>
      <w:r w:rsidRPr="005F2E30">
        <w:t>Nama: Tammie</w:t>
      </w:r>
    </w:p>
    <w:p w14:paraId="75A613AB" w14:textId="77777777" w:rsidR="009171C0" w:rsidRPr="005F2E30" w:rsidRDefault="009171C0" w:rsidP="009171C0">
      <w:pPr>
        <w:pStyle w:val="Title"/>
        <w:spacing w:line="240" w:lineRule="auto"/>
      </w:pPr>
      <w:r w:rsidRPr="005F2E30">
        <w:t>Nim: 28150392</w:t>
      </w:r>
    </w:p>
    <w:p w14:paraId="7F4D76D6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59D4E959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5808F40A" w14:textId="77777777" w:rsidR="009171C0" w:rsidRDefault="009171C0" w:rsidP="009171C0">
      <w:pPr>
        <w:jc w:val="center"/>
        <w:rPr>
          <w:rFonts w:ascii="Times New Roman" w:hAnsi="Times New Roman" w:cs="Times New Roman"/>
        </w:rPr>
      </w:pPr>
    </w:p>
    <w:p w14:paraId="6A87155F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5B4BD35F" w14:textId="4AB1B660" w:rsidR="009171C0" w:rsidRPr="005F2E30" w:rsidRDefault="009171C0" w:rsidP="009171C0">
      <w:pPr>
        <w:pStyle w:val="Title"/>
        <w:spacing w:line="240" w:lineRule="auto"/>
        <w:rPr>
          <w:b w:val="0"/>
        </w:rPr>
      </w:pPr>
      <w:r w:rsidRPr="005F2E30">
        <w:rPr>
          <w:b w:val="0"/>
        </w:rPr>
        <w:t>Skripsi</w:t>
      </w:r>
    </w:p>
    <w:p w14:paraId="06F8D901" w14:textId="77777777" w:rsidR="009171C0" w:rsidRPr="005F2E30" w:rsidRDefault="009171C0" w:rsidP="009171C0">
      <w:pPr>
        <w:pStyle w:val="Title"/>
        <w:spacing w:line="240" w:lineRule="auto"/>
        <w:rPr>
          <w:b w:val="0"/>
        </w:rPr>
      </w:pPr>
      <w:r w:rsidRPr="005F2E30">
        <w:rPr>
          <w:b w:val="0"/>
        </w:rPr>
        <w:t>Diajukan sebagai salah satu syarat</w:t>
      </w:r>
    </w:p>
    <w:p w14:paraId="13A9A7A6" w14:textId="1EAE4BCE" w:rsidR="009171C0" w:rsidRPr="005F2E30" w:rsidRDefault="009171C0" w:rsidP="009171C0">
      <w:pPr>
        <w:pStyle w:val="Title"/>
        <w:spacing w:line="240" w:lineRule="auto"/>
        <w:rPr>
          <w:b w:val="0"/>
        </w:rPr>
      </w:pPr>
      <w:r w:rsidRPr="005F2E30">
        <w:rPr>
          <w:b w:val="0"/>
        </w:rPr>
        <w:t>Untuk memperoleh gelar Sarjana Manajemen</w:t>
      </w:r>
    </w:p>
    <w:p w14:paraId="6E914C31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5724D92D" w14:textId="1F9EE9E4" w:rsidR="009171C0" w:rsidRPr="005F2E30" w:rsidRDefault="009171C0" w:rsidP="009171C0">
      <w:pPr>
        <w:pStyle w:val="Title"/>
        <w:spacing w:line="240" w:lineRule="auto"/>
        <w:rPr>
          <w:b w:val="0"/>
        </w:rPr>
      </w:pPr>
      <w:r w:rsidRPr="005F2E30">
        <w:rPr>
          <w:b w:val="0"/>
        </w:rPr>
        <w:t>Program Studi Manajemen</w:t>
      </w:r>
    </w:p>
    <w:p w14:paraId="3BAC8A69" w14:textId="77777777" w:rsidR="009171C0" w:rsidRPr="005F2E30" w:rsidRDefault="009171C0" w:rsidP="009171C0">
      <w:pPr>
        <w:pStyle w:val="Title"/>
        <w:spacing w:line="240" w:lineRule="auto"/>
        <w:rPr>
          <w:b w:val="0"/>
        </w:rPr>
      </w:pPr>
      <w:r w:rsidRPr="005F2E30">
        <w:rPr>
          <w:b w:val="0"/>
        </w:rPr>
        <w:t>Konsentrasi Manajemen Pemasaran</w:t>
      </w:r>
    </w:p>
    <w:p w14:paraId="6546A9AC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62E808EB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7AAB0C9D" w14:textId="77777777" w:rsidR="009171C0" w:rsidRPr="005F2E30" w:rsidRDefault="009171C0" w:rsidP="009171C0">
      <w:pPr>
        <w:pStyle w:val="Title"/>
        <w:spacing w:line="240" w:lineRule="auto"/>
      </w:pPr>
    </w:p>
    <w:p w14:paraId="0F0FDCCC" w14:textId="77777777" w:rsidR="009171C0" w:rsidRPr="005F2E30" w:rsidRDefault="009171C0" w:rsidP="009171C0">
      <w:pPr>
        <w:pStyle w:val="Title"/>
        <w:spacing w:line="240" w:lineRule="auto"/>
      </w:pPr>
      <w:r w:rsidRPr="005F2E30">
        <w:rPr>
          <w:noProof/>
        </w:rPr>
        <w:drawing>
          <wp:inline distT="0" distB="0" distL="0" distR="0" wp14:anchorId="27207ED4" wp14:editId="24AE4D2E">
            <wp:extent cx="2697480" cy="1371600"/>
            <wp:effectExtent l="0" t="0" r="7620" b="0"/>
            <wp:docPr id="1" name="Picture 1" descr="Hasil gambar untuk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kwik kian 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3807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13F04E0C" w14:textId="77777777" w:rsidR="009171C0" w:rsidRPr="005F2E30" w:rsidRDefault="009171C0" w:rsidP="009171C0">
      <w:pPr>
        <w:jc w:val="center"/>
        <w:rPr>
          <w:rFonts w:ascii="Times New Roman" w:hAnsi="Times New Roman" w:cs="Times New Roman"/>
        </w:rPr>
      </w:pPr>
    </w:p>
    <w:p w14:paraId="04EECC40" w14:textId="77777777" w:rsidR="009171C0" w:rsidRPr="005F2E30" w:rsidRDefault="009171C0" w:rsidP="009171C0">
      <w:pPr>
        <w:pStyle w:val="Title"/>
        <w:spacing w:line="240" w:lineRule="auto"/>
      </w:pPr>
      <w:r w:rsidRPr="005F2E30">
        <w:t>INSTITUT BISNIS dan INFORMATIKA KWIK KIAN GIE</w:t>
      </w:r>
    </w:p>
    <w:p w14:paraId="581E54F7" w14:textId="77777777" w:rsidR="009171C0" w:rsidRPr="00D82D25" w:rsidRDefault="009171C0" w:rsidP="009171C0">
      <w:pPr>
        <w:pStyle w:val="Title"/>
        <w:spacing w:line="240" w:lineRule="auto"/>
      </w:pPr>
      <w:r w:rsidRPr="005F2E30">
        <w:t>JAKART</w:t>
      </w:r>
      <w:r>
        <w:t>A</w:t>
      </w:r>
    </w:p>
    <w:p w14:paraId="1638EF3E" w14:textId="1885E954" w:rsidR="009171C0" w:rsidRDefault="004C6F33" w:rsidP="009171C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bookmarkStart w:id="0" w:name="_GoBack"/>
      <w:bookmarkEnd w:id="0"/>
      <w:r w:rsidR="00240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1C0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sectPr w:rsidR="009171C0" w:rsidSect="009171C0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0"/>
    <w:rsid w:val="002401D8"/>
    <w:rsid w:val="004C6F33"/>
    <w:rsid w:val="009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E409"/>
  <w15:chartTrackingRefBased/>
  <w15:docId w15:val="{A330F87A-40B8-4259-8868-D4E5F55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C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1C0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171C0"/>
    <w:rPr>
      <w:rFonts w:ascii="Times New Roman" w:hAnsi="Times New Roman"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Sendjaja</dc:creator>
  <cp:keywords/>
  <dc:description/>
  <cp:lastModifiedBy>Tammie Sendjaja</cp:lastModifiedBy>
  <cp:revision>3</cp:revision>
  <dcterms:created xsi:type="dcterms:W3CDTF">2019-06-28T03:13:00Z</dcterms:created>
  <dcterms:modified xsi:type="dcterms:W3CDTF">2019-09-01T14:04:00Z</dcterms:modified>
</cp:coreProperties>
</file>