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EE" w:rsidRPr="006E25EE" w:rsidRDefault="006E25EE" w:rsidP="006E25EE">
      <w:pPr>
        <w:keepNext/>
        <w:keepLines/>
        <w:spacing w:after="0"/>
        <w:ind w:left="0"/>
        <w:jc w:val="center"/>
        <w:outlineLvl w:val="0"/>
        <w:rPr>
          <w:rFonts w:ascii="Times New Roman" w:eastAsia="MS Gothic" w:hAnsi="Times New Roman" w:cs="Times New Roman"/>
          <w:b/>
          <w:bCs/>
          <w:sz w:val="24"/>
          <w:szCs w:val="24"/>
          <w:lang w:val="en-ID"/>
        </w:rPr>
      </w:pPr>
      <w:bookmarkStart w:id="0" w:name="_Toc536559524"/>
      <w:r w:rsidRPr="006E25EE">
        <w:rPr>
          <w:rFonts w:ascii="Times New Roman" w:eastAsia="MS Gothic" w:hAnsi="Times New Roman" w:cs="Times New Roman"/>
          <w:b/>
          <w:bCs/>
          <w:sz w:val="24"/>
          <w:szCs w:val="24"/>
          <w:lang w:val="en-ID"/>
        </w:rPr>
        <w:t>DAFTAR ISI</w:t>
      </w:r>
      <w:bookmarkEnd w:id="0"/>
    </w:p>
    <w:sdt>
      <w:sdtPr>
        <w:rPr>
          <w:rFonts w:ascii="Times New Roman" w:eastAsia="MS Mincho" w:hAnsi="Times New Roman" w:cs="Times New Roman"/>
          <w:b/>
          <w:bCs/>
          <w:sz w:val="24"/>
        </w:rPr>
        <w:id w:val="6652121"/>
        <w:docPartObj>
          <w:docPartGallery w:val="Table of Contents"/>
          <w:docPartUnique/>
        </w:docPartObj>
      </w:sdtPr>
      <w:sdtEndPr>
        <w:rPr>
          <w:b w:val="0"/>
          <w:bCs w:val="0"/>
          <w:szCs w:val="24"/>
        </w:rPr>
      </w:sdtEndPr>
      <w:sdtContent>
        <w:p w:rsidR="006E25EE" w:rsidRPr="006E25EE" w:rsidRDefault="006E25EE" w:rsidP="006E25EE">
          <w:pPr>
            <w:tabs>
              <w:tab w:val="right" w:leader="dot" w:pos="8787"/>
            </w:tabs>
            <w:spacing w:after="100"/>
            <w:ind w:left="0"/>
            <w:rPr>
              <w:rFonts w:ascii="Times New Roman" w:eastAsia="MS Mincho" w:hAnsi="Times New Roman" w:cs="Times New Roman"/>
              <w:noProof/>
              <w:sz w:val="24"/>
              <w:szCs w:val="24"/>
            </w:rPr>
          </w:pPr>
          <w:r w:rsidRPr="006E25EE">
            <w:rPr>
              <w:rFonts w:ascii="Times New Roman" w:eastAsia="MS Mincho" w:hAnsi="Times New Roman" w:cs="Times New Roman"/>
              <w:bCs/>
              <w:sz w:val="24"/>
            </w:rPr>
            <w:t>JUDUL</w:t>
          </w:r>
          <w:r w:rsidRPr="006E25EE">
            <w:rPr>
              <w:rFonts w:ascii="Times New Roman" w:eastAsia="MS Mincho" w:hAnsi="Times New Roman" w:cs="Times New Roman"/>
              <w:bCs/>
              <w:sz w:val="24"/>
            </w:rPr>
            <w:tab/>
          </w:r>
          <w:proofErr w:type="spellStart"/>
          <w:r w:rsidRPr="006E25EE">
            <w:rPr>
              <w:rFonts w:ascii="Times New Roman" w:eastAsia="MS Mincho" w:hAnsi="Times New Roman" w:cs="Times New Roman"/>
              <w:bCs/>
              <w:sz w:val="24"/>
            </w:rPr>
            <w:t>i</w:t>
          </w:r>
          <w:proofErr w:type="spellEnd"/>
          <w:r w:rsidRPr="006E25EE">
            <w:rPr>
              <w:rFonts w:ascii="Times New Roman" w:eastAsia="MS Mincho" w:hAnsi="Times New Roman" w:cs="Times New Roman"/>
              <w:sz w:val="24"/>
              <w:szCs w:val="24"/>
            </w:rPr>
            <w:fldChar w:fldCharType="begin"/>
          </w:r>
          <w:r w:rsidRPr="006E25EE">
            <w:rPr>
              <w:rFonts w:ascii="Times New Roman" w:eastAsia="MS Mincho" w:hAnsi="Times New Roman" w:cs="Times New Roman"/>
              <w:sz w:val="24"/>
              <w:szCs w:val="24"/>
            </w:rPr>
            <w:instrText xml:space="preserve"> TOC \o "1-3" \h \z \u </w:instrText>
          </w:r>
          <w:r w:rsidRPr="006E25EE">
            <w:rPr>
              <w:rFonts w:ascii="Times New Roman" w:eastAsia="MS Mincho" w:hAnsi="Times New Roman" w:cs="Times New Roman"/>
              <w:sz w:val="24"/>
              <w:szCs w:val="24"/>
            </w:rPr>
            <w:fldChar w:fldCharType="separate"/>
          </w:r>
        </w:p>
        <w:p w:rsidR="006E25EE" w:rsidRPr="006E25EE" w:rsidRDefault="000226B9" w:rsidP="006E25EE">
          <w:pPr>
            <w:tabs>
              <w:tab w:val="right" w:leader="dot" w:pos="8787"/>
            </w:tabs>
            <w:spacing w:after="100"/>
            <w:ind w:left="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18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PENGESAHAN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_Toc536559518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ii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right" w:leader="dot" w:pos="8787"/>
            </w:tabs>
            <w:spacing w:after="100"/>
            <w:ind w:left="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21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ABSTRAK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_Toc536559521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right" w:leader="dot" w:pos="8787"/>
            </w:tabs>
            <w:spacing w:after="100"/>
            <w:ind w:left="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22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ABSTRACT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_Toc536559522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iv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right" w:leader="dot" w:pos="8787"/>
            </w:tabs>
            <w:spacing w:after="100"/>
            <w:ind w:left="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23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KATA PENGANTAR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_Toc536559523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v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right" w:leader="dot" w:pos="8787"/>
            </w:tabs>
            <w:spacing w:after="100"/>
            <w:ind w:left="0"/>
            <w:rPr>
              <w:rFonts w:ascii="Times New Roman" w:eastAsia="MS Mincho" w:hAnsi="Times New Roman" w:cs="Times New Roman"/>
              <w:noProof/>
              <w:sz w:val="24"/>
              <w:szCs w:val="24"/>
            </w:rPr>
          </w:pPr>
          <w:hyperlink w:anchor="_Toc536559524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DAFTAR ISI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_Toc536559524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6E25EE" w:rsidP="006E25EE">
          <w:pPr>
            <w:tabs>
              <w:tab w:val="right" w:leader="dot" w:pos="8787"/>
            </w:tabs>
            <w:spacing w:after="100"/>
            <w:ind w:left="0"/>
            <w:rPr>
              <w:rFonts w:ascii="Times New Roman" w:eastAsia="MS Mincho" w:hAnsi="Times New Roman" w:cs="Times New Roman"/>
              <w:noProof/>
              <w:sz w:val="24"/>
              <w:szCs w:val="24"/>
            </w:rPr>
          </w:pPr>
          <w:r w:rsidRPr="006E25EE">
            <w:rPr>
              <w:rFonts w:ascii="Times New Roman" w:eastAsia="MS Mincho" w:hAnsi="Times New Roman" w:cs="Times New Roman"/>
              <w:noProof/>
              <w:sz w:val="24"/>
              <w:szCs w:val="24"/>
            </w:rPr>
            <w:t>DAFTAR GAMBAR</w:t>
          </w:r>
          <w:r w:rsidRPr="006E25EE">
            <w:rPr>
              <w:rFonts w:ascii="Times New Roman" w:eastAsia="MS Mincho" w:hAnsi="Times New Roman" w:cs="Times New Roman"/>
              <w:noProof/>
              <w:sz w:val="24"/>
              <w:szCs w:val="24"/>
            </w:rPr>
            <w:tab/>
            <w:t>xi</w:t>
          </w:r>
        </w:p>
        <w:p w:rsidR="006E25EE" w:rsidRPr="006E25EE" w:rsidRDefault="006E25EE" w:rsidP="006E25EE">
          <w:pPr>
            <w:tabs>
              <w:tab w:val="right" w:leader="dot" w:pos="8787"/>
            </w:tabs>
            <w:spacing w:after="100"/>
            <w:ind w:left="0"/>
            <w:rPr>
              <w:rFonts w:ascii="Times New Roman" w:eastAsia="MS Mincho" w:hAnsi="Times New Roman" w:cs="Times New Roman"/>
              <w:noProof/>
              <w:sz w:val="24"/>
              <w:szCs w:val="24"/>
            </w:rPr>
          </w:pPr>
          <w:r w:rsidRPr="006E25EE">
            <w:rPr>
              <w:rFonts w:ascii="Times New Roman" w:eastAsia="MS Mincho" w:hAnsi="Times New Roman" w:cs="Times New Roman"/>
              <w:noProof/>
              <w:sz w:val="24"/>
              <w:szCs w:val="24"/>
            </w:rPr>
            <w:t>DAFTAR TABEL</w:t>
          </w:r>
          <w:r w:rsidRPr="006E25EE">
            <w:rPr>
              <w:rFonts w:ascii="Times New Roman" w:eastAsia="MS Mincho" w:hAnsi="Times New Roman" w:cs="Times New Roman"/>
              <w:noProof/>
              <w:sz w:val="24"/>
              <w:szCs w:val="24"/>
            </w:rPr>
            <w:tab/>
            <w:t>xii</w:t>
          </w:r>
        </w:p>
        <w:p w:rsidR="006E25EE" w:rsidRPr="006E25EE" w:rsidRDefault="006E25EE" w:rsidP="006E25EE">
          <w:pPr>
            <w:tabs>
              <w:tab w:val="right" w:leader="dot" w:pos="8787"/>
            </w:tabs>
            <w:spacing w:after="100"/>
            <w:ind w:left="0"/>
            <w:rPr>
              <w:rFonts w:ascii="Times New Roman" w:eastAsia="MS Mincho" w:hAnsi="Times New Roman" w:cs="Times New Roman"/>
              <w:noProof/>
              <w:sz w:val="24"/>
              <w:szCs w:val="24"/>
            </w:rPr>
          </w:pPr>
          <w:r w:rsidRPr="006E25EE">
            <w:rPr>
              <w:rFonts w:ascii="Times New Roman" w:eastAsia="MS Mincho" w:hAnsi="Times New Roman" w:cs="Times New Roman"/>
              <w:noProof/>
              <w:sz w:val="24"/>
              <w:szCs w:val="24"/>
            </w:rPr>
            <w:t>DAFTAR LAMPIRAN</w:t>
          </w:r>
          <w:r w:rsidRPr="006E25EE">
            <w:rPr>
              <w:rFonts w:ascii="Times New Roman" w:eastAsia="MS Mincho" w:hAnsi="Times New Roman" w:cs="Times New Roman"/>
              <w:noProof/>
              <w:sz w:val="24"/>
              <w:szCs w:val="24"/>
            </w:rPr>
            <w:tab/>
            <w:t>xiii</w:t>
          </w:r>
        </w:p>
        <w:p w:rsidR="006E25EE" w:rsidRPr="006E25EE" w:rsidRDefault="000226B9" w:rsidP="006E25EE">
          <w:pPr>
            <w:tabs>
              <w:tab w:val="right" w:leader="dot" w:pos="8787"/>
            </w:tabs>
            <w:spacing w:after="100"/>
            <w:ind w:left="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25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BAB I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_Toc536559525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right" w:leader="dot" w:pos="8787"/>
            </w:tabs>
            <w:spacing w:after="100"/>
            <w:ind w:left="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26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PENDAHULUAN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_Toc536559526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left" w:pos="660"/>
              <w:tab w:val="right" w:leader="dot" w:pos="8787"/>
            </w:tabs>
            <w:spacing w:after="100"/>
            <w:ind w:left="22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27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Latar Belakang Masalah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_Toc536559527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left" w:pos="660"/>
              <w:tab w:val="right" w:leader="dot" w:pos="8787"/>
            </w:tabs>
            <w:spacing w:after="100"/>
            <w:ind w:left="22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28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Identifikasi Masalah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_Toc536559528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left" w:pos="660"/>
              <w:tab w:val="right" w:leader="dot" w:pos="8787"/>
            </w:tabs>
            <w:spacing w:after="100"/>
            <w:ind w:left="22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29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Batasan Masalah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_Toc536559529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left" w:pos="660"/>
              <w:tab w:val="right" w:leader="dot" w:pos="8787"/>
            </w:tabs>
            <w:spacing w:after="100"/>
            <w:ind w:left="22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30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Batasan Penelitian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_Toc536559530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left" w:pos="660"/>
              <w:tab w:val="right" w:leader="dot" w:pos="8787"/>
            </w:tabs>
            <w:spacing w:after="100"/>
            <w:ind w:left="22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31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E.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Rumusan Masalah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_Toc536559531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left" w:pos="660"/>
              <w:tab w:val="right" w:leader="dot" w:pos="8787"/>
            </w:tabs>
            <w:spacing w:after="100"/>
            <w:ind w:left="22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32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F.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Tujuan Penelitian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_Toc536559532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left" w:pos="660"/>
              <w:tab w:val="right" w:leader="dot" w:pos="8787"/>
            </w:tabs>
            <w:spacing w:after="100"/>
            <w:ind w:left="22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33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G.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Manfaat Penelitian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_Toc536559533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right" w:leader="dot" w:pos="8787"/>
            </w:tabs>
            <w:spacing w:after="100"/>
            <w:ind w:left="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34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BAB II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_Toc536559534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right" w:leader="dot" w:pos="8787"/>
            </w:tabs>
            <w:spacing w:after="100"/>
            <w:ind w:left="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35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KAJIAN PUSTAKA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_Toc536559535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left" w:pos="660"/>
              <w:tab w:val="right" w:leader="dot" w:pos="8787"/>
            </w:tabs>
            <w:spacing w:after="100"/>
            <w:ind w:left="22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36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Landasan Teoritis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_Toc536559536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left" w:pos="880"/>
              <w:tab w:val="right" w:leader="dot" w:pos="8787"/>
            </w:tabs>
            <w:spacing w:after="100"/>
            <w:ind w:left="44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37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Teori Agensi (</w:t>
            </w:r>
            <w:r w:rsidR="006E25EE" w:rsidRPr="006E25EE">
              <w:rPr>
                <w:rFonts w:ascii="Times New Roman" w:eastAsia="MS Mincho" w:hAnsi="Times New Roman" w:cs="Times New Roman"/>
                <w:i/>
                <w:noProof/>
                <w:sz w:val="24"/>
                <w:szCs w:val="24"/>
                <w:lang w:val="en-ID"/>
              </w:rPr>
              <w:t>Agency Theory)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_Toc536559537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left" w:pos="880"/>
              <w:tab w:val="right" w:leader="dot" w:pos="8787"/>
            </w:tabs>
            <w:spacing w:after="100"/>
            <w:ind w:left="44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38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Kinerja Perusahaan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_Toc536559538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left" w:pos="880"/>
              <w:tab w:val="right" w:leader="dot" w:pos="8787"/>
            </w:tabs>
            <w:spacing w:after="100"/>
            <w:ind w:left="44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39" w:history="1">
            <w:r w:rsidR="006E25EE" w:rsidRPr="006E25EE">
              <w:rPr>
                <w:rFonts w:ascii="Times New Roman" w:eastAsia="MS Mincho" w:hAnsi="Times New Roman" w:cs="Times New Roman"/>
                <w:i/>
                <w:noProof/>
                <w:sz w:val="24"/>
                <w:szCs w:val="24"/>
                <w:lang w:val="en-ID"/>
              </w:rPr>
              <w:t>3.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i/>
                <w:noProof/>
                <w:sz w:val="24"/>
                <w:szCs w:val="24"/>
                <w:lang w:val="en-ID"/>
              </w:rPr>
              <w:t>Good Corporate Governance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_Toc536559539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left" w:pos="660"/>
              <w:tab w:val="right" w:leader="dot" w:pos="8787"/>
            </w:tabs>
            <w:spacing w:after="100"/>
            <w:ind w:left="22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40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Penelitian Terdahulu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_Toc536559540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left" w:pos="660"/>
              <w:tab w:val="right" w:leader="dot" w:pos="8787"/>
            </w:tabs>
            <w:spacing w:after="100"/>
            <w:ind w:left="22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41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Kerangka Pemikiran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_Toc536559541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left" w:pos="880"/>
              <w:tab w:val="right" w:leader="dot" w:pos="8787"/>
            </w:tabs>
            <w:spacing w:after="100"/>
            <w:ind w:left="44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42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Pengaruh Komite Audit terhadap Kinerja Perusahaan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_Toc536559542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left" w:pos="880"/>
              <w:tab w:val="right" w:leader="dot" w:pos="8787"/>
            </w:tabs>
            <w:spacing w:after="100"/>
            <w:ind w:left="44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43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2.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Pengaruh Dewan Direksi terhadap Kinerja Perusahaan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_Toc536559543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left" w:pos="880"/>
              <w:tab w:val="right" w:leader="dot" w:pos="8787"/>
            </w:tabs>
            <w:spacing w:after="100"/>
            <w:ind w:left="44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44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Pengaruh Komisaris Independen terhadap Kinerja Perusahaan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_Toc536559544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left" w:pos="880"/>
              <w:tab w:val="right" w:leader="dot" w:pos="8787"/>
            </w:tabs>
            <w:spacing w:after="100"/>
            <w:ind w:left="44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45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4.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Pengaruh Kepemilikan Institusional terhadap Kinerja Perusahaan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_Toc536559545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left" w:pos="880"/>
              <w:tab w:val="right" w:leader="dot" w:pos="8787"/>
            </w:tabs>
            <w:spacing w:after="100"/>
            <w:ind w:left="44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46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5.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Pengaruh Kepemilikan Manajerial terhadap Kinerja Perusahaan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_Toc536559546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left" w:pos="660"/>
              <w:tab w:val="right" w:leader="dot" w:pos="8787"/>
            </w:tabs>
            <w:spacing w:after="100"/>
            <w:ind w:left="22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47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Hipotesis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_Toc536559547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right" w:leader="dot" w:pos="8787"/>
            </w:tabs>
            <w:spacing w:after="100"/>
            <w:ind w:left="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48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BAB III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_Toc536559548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right" w:leader="dot" w:pos="8787"/>
            </w:tabs>
            <w:spacing w:after="100"/>
            <w:ind w:left="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49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METODE PENELITIAN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_Toc536559549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left" w:pos="660"/>
              <w:tab w:val="right" w:leader="dot" w:pos="8787"/>
            </w:tabs>
            <w:spacing w:after="100"/>
            <w:ind w:left="22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50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Obyek Penelitian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_Toc536559550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left" w:pos="660"/>
              <w:tab w:val="right" w:leader="dot" w:pos="8787"/>
            </w:tabs>
            <w:spacing w:after="100"/>
            <w:ind w:left="22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51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Disain Penelitian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_Toc536559551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left" w:pos="660"/>
              <w:tab w:val="right" w:leader="dot" w:pos="8787"/>
            </w:tabs>
            <w:spacing w:after="100"/>
            <w:ind w:left="22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52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Variabel Penelitian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_Toc536559552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left" w:pos="880"/>
              <w:tab w:val="right" w:leader="dot" w:pos="8787"/>
            </w:tabs>
            <w:spacing w:after="100"/>
            <w:ind w:left="44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53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Variabel Dependen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_Toc536559553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left" w:pos="880"/>
              <w:tab w:val="right" w:leader="dot" w:pos="8787"/>
            </w:tabs>
            <w:spacing w:after="100"/>
            <w:ind w:left="44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54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Variabel Independen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_Toc536559554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left" w:pos="660"/>
              <w:tab w:val="right" w:leader="dot" w:pos="8787"/>
            </w:tabs>
            <w:spacing w:after="100"/>
            <w:ind w:left="22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55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Teknik Pengumpulan Data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_Toc536559555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left" w:pos="660"/>
              <w:tab w:val="right" w:leader="dot" w:pos="8787"/>
            </w:tabs>
            <w:spacing w:after="100"/>
            <w:ind w:left="22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56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E.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Teknik Pengambilan Data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_Toc536559556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left" w:pos="660"/>
              <w:tab w:val="right" w:leader="dot" w:pos="8787"/>
            </w:tabs>
            <w:spacing w:after="100"/>
            <w:ind w:left="22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57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F.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Teknik Analisis Data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_Toc536559557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54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left" w:pos="880"/>
              <w:tab w:val="right" w:leader="dot" w:pos="8787"/>
            </w:tabs>
            <w:spacing w:after="100"/>
            <w:ind w:left="44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58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1.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 xml:space="preserve">Uji </w:t>
            </w:r>
            <w:r w:rsidR="006E25EE" w:rsidRPr="006E25EE">
              <w:rPr>
                <w:rFonts w:ascii="Times New Roman" w:eastAsia="MS Mincho" w:hAnsi="Times New Roman" w:cs="Times New Roman"/>
                <w:i/>
                <w:noProof/>
                <w:sz w:val="24"/>
                <w:szCs w:val="24"/>
              </w:rPr>
              <w:t>Time Effect: the dummy variables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_Toc536559558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54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left" w:pos="880"/>
              <w:tab w:val="right" w:leader="dot" w:pos="8787"/>
            </w:tabs>
            <w:spacing w:after="100"/>
            <w:ind w:left="44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59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Uji Asumsi Klasik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_Toc536559559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56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left" w:pos="880"/>
              <w:tab w:val="right" w:leader="dot" w:pos="8787"/>
            </w:tabs>
            <w:spacing w:after="100"/>
            <w:ind w:left="44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60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Analisis Regresi Linear Berganda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_Toc536559560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58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left" w:pos="880"/>
              <w:tab w:val="right" w:leader="dot" w:pos="8787"/>
            </w:tabs>
            <w:spacing w:after="100"/>
            <w:ind w:left="44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61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4.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Uji Keberartian Model (Uji F)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_Toc536559561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59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left" w:pos="880"/>
              <w:tab w:val="right" w:leader="dot" w:pos="8787"/>
            </w:tabs>
            <w:spacing w:after="100"/>
            <w:ind w:left="44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62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5.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Uji Koefisien Regresi (Uji t)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_Toc536559562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60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left" w:pos="880"/>
              <w:tab w:val="right" w:leader="dot" w:pos="8787"/>
            </w:tabs>
            <w:spacing w:after="100"/>
            <w:ind w:left="44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63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6.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Uji Koefisien Determinasi (R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)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_Toc536559563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60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right" w:leader="dot" w:pos="8787"/>
            </w:tabs>
            <w:spacing w:after="100"/>
            <w:ind w:left="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64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BAB IV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_Toc536559564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62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right" w:leader="dot" w:pos="8787"/>
            </w:tabs>
            <w:spacing w:after="100"/>
            <w:ind w:left="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65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HASIL ANALISIS DAN PEMBAHASAN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_Toc536559565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62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left" w:pos="660"/>
              <w:tab w:val="right" w:leader="dot" w:pos="8787"/>
            </w:tabs>
            <w:spacing w:after="100"/>
            <w:ind w:left="22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66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Gambaran Umum Obyek Penelitian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_Toc536559566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62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left" w:pos="660"/>
              <w:tab w:val="right" w:leader="dot" w:pos="8787"/>
            </w:tabs>
            <w:spacing w:after="100"/>
            <w:ind w:left="22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67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Analisis Deskriptif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_Toc536559567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62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left" w:pos="660"/>
              <w:tab w:val="right" w:leader="dot" w:pos="8787"/>
            </w:tabs>
            <w:spacing w:after="100"/>
            <w:ind w:left="22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68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C.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Hasil Penelitian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_Toc536559568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65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left" w:pos="880"/>
              <w:tab w:val="right" w:leader="dot" w:pos="8787"/>
            </w:tabs>
            <w:spacing w:after="100"/>
            <w:ind w:left="44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69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1.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 xml:space="preserve">Uji </w:t>
            </w:r>
            <w:r w:rsidR="006E25EE" w:rsidRPr="006E25EE">
              <w:rPr>
                <w:rFonts w:ascii="Times New Roman" w:eastAsia="MS Mincho" w:hAnsi="Times New Roman" w:cs="Times New Roman"/>
                <w:i/>
                <w:noProof/>
                <w:sz w:val="24"/>
                <w:szCs w:val="24"/>
              </w:rPr>
              <w:t>Time Effect: the dummy variable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_Toc536559569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65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left" w:pos="880"/>
              <w:tab w:val="right" w:leader="dot" w:pos="8787"/>
            </w:tabs>
            <w:spacing w:after="100"/>
            <w:ind w:left="44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70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2.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Uji Asumsi Klasik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_Toc536559570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66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left" w:pos="880"/>
              <w:tab w:val="right" w:leader="dot" w:pos="8787"/>
            </w:tabs>
            <w:spacing w:after="100"/>
            <w:ind w:left="44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71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3.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Uji Analisis Regresi Berganda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_Toc536559571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69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left" w:pos="880"/>
              <w:tab w:val="right" w:leader="dot" w:pos="8787"/>
            </w:tabs>
            <w:spacing w:after="100"/>
            <w:ind w:left="44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72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4.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Uji Signifikan Simultan (Uji F)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_Toc536559572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71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left" w:pos="880"/>
              <w:tab w:val="right" w:leader="dot" w:pos="8787"/>
            </w:tabs>
            <w:spacing w:after="100"/>
            <w:ind w:left="44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73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5.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Uji Signifikan Parameter Individual (Uji t)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_Toc536559573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72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left" w:pos="880"/>
              <w:tab w:val="right" w:leader="dot" w:pos="8787"/>
            </w:tabs>
            <w:spacing w:after="100"/>
            <w:ind w:left="44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74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6.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Uji Koefisien Determinasi (Uji R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)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_Toc536559574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74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left" w:pos="660"/>
              <w:tab w:val="right" w:leader="dot" w:pos="8787"/>
            </w:tabs>
            <w:spacing w:after="100"/>
            <w:ind w:left="22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75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D.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Pembahasan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_Toc536559575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75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left" w:pos="880"/>
              <w:tab w:val="right" w:leader="dot" w:pos="8787"/>
            </w:tabs>
            <w:spacing w:after="100"/>
            <w:ind w:left="44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76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1.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Pengaruh Komite Audit Terhadap Kinerja Perusahaan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_Toc536559576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75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left" w:pos="880"/>
              <w:tab w:val="right" w:leader="dot" w:pos="8787"/>
            </w:tabs>
            <w:spacing w:after="100"/>
            <w:ind w:left="44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77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2.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Pengaruh Dewan Direksi Terhadap Kinerja Perusahaan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_Toc536559577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76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left" w:pos="880"/>
              <w:tab w:val="right" w:leader="dot" w:pos="8787"/>
            </w:tabs>
            <w:spacing w:after="100"/>
            <w:ind w:left="44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78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3.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Pengaruh Komisaris Independen Terhadap Kinerja Perusahaan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_Toc536559578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76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left" w:pos="880"/>
              <w:tab w:val="right" w:leader="dot" w:pos="8787"/>
            </w:tabs>
            <w:spacing w:after="100"/>
            <w:ind w:left="44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79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4.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Pengaruh Kepemilikan Institusional Terhadap Kinerja Perusahaan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_Toc536559579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77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left" w:pos="880"/>
              <w:tab w:val="right" w:leader="dot" w:pos="8787"/>
            </w:tabs>
            <w:spacing w:after="100"/>
            <w:ind w:left="44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80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5.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Pengaruh Kepemilikan Manajerial Terhadap Kinerja Perusahaan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_Toc536559580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78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right" w:leader="dot" w:pos="8787"/>
            </w:tabs>
            <w:spacing w:after="100"/>
            <w:ind w:left="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81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BAB V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_Toc536559581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80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right" w:leader="dot" w:pos="8787"/>
            </w:tabs>
            <w:spacing w:after="100"/>
            <w:ind w:left="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82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SIMPULAN DAN SARAN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_Toc536559582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80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left" w:pos="660"/>
              <w:tab w:val="right" w:leader="dot" w:pos="8787"/>
            </w:tabs>
            <w:spacing w:after="100"/>
            <w:ind w:left="22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83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A.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Simpulan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_Toc536559583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80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left" w:pos="660"/>
              <w:tab w:val="right" w:leader="dot" w:pos="8787"/>
            </w:tabs>
            <w:spacing w:after="100"/>
            <w:ind w:left="22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84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B.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Saran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_Toc536559584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81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right" w:leader="dot" w:pos="8787"/>
            </w:tabs>
            <w:spacing w:after="100"/>
            <w:ind w:left="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85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ID"/>
              </w:rPr>
              <w:t>DAFTAR PUSTAKA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_Toc536559585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82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0226B9" w:rsidP="006E25EE">
          <w:pPr>
            <w:tabs>
              <w:tab w:val="right" w:leader="dot" w:pos="8787"/>
            </w:tabs>
            <w:spacing w:after="100"/>
            <w:ind w:left="0"/>
            <w:rPr>
              <w:rFonts w:ascii="Times New Roman" w:eastAsia="MS Mincho" w:hAnsi="Times New Roman" w:cs="Times New Roman"/>
              <w:noProof/>
              <w:sz w:val="24"/>
              <w:szCs w:val="24"/>
              <w:lang w:eastAsia="en-US"/>
            </w:rPr>
          </w:pPr>
          <w:hyperlink w:anchor="_Toc536559586" w:history="1">
            <w:r w:rsidR="006E25EE" w:rsidRPr="006E25EE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LAMPIRAN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instrText xml:space="preserve"> PAGEREF _Toc536559586 \h </w:instrTex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t>84</w:t>
            </w:r>
            <w:r w:rsidR="006E25EE" w:rsidRPr="006E25EE">
              <w:rPr>
                <w:rFonts w:ascii="Times New Roman" w:eastAsia="MS Mincho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5EE" w:rsidRPr="006E25EE" w:rsidRDefault="006E25EE" w:rsidP="006E25EE">
          <w:pPr>
            <w:tabs>
              <w:tab w:val="right" w:leader="dot" w:pos="8787"/>
            </w:tabs>
            <w:spacing w:after="100"/>
            <w:ind w:left="0"/>
            <w:rPr>
              <w:rFonts w:ascii="Times New Roman" w:eastAsia="MS Mincho" w:hAnsi="Times New Roman" w:cs="Times New Roman"/>
              <w:sz w:val="24"/>
              <w:szCs w:val="24"/>
            </w:rPr>
            <w:sectPr w:rsidR="006E25EE" w:rsidRPr="006E25EE" w:rsidSect="006F6CFE">
              <w:footerReference w:type="default" r:id="rId7"/>
              <w:footerReference w:type="first" r:id="rId8"/>
              <w:pgSz w:w="11907" w:h="16839" w:code="9"/>
              <w:pgMar w:top="1411" w:right="1411" w:bottom="1411" w:left="1699" w:header="706" w:footer="706" w:gutter="0"/>
              <w:pgNumType w:fmt="lowerRoman" w:start="7"/>
              <w:cols w:space="708"/>
              <w:titlePg/>
              <w:docGrid w:linePitch="360"/>
            </w:sectPr>
          </w:pPr>
          <w:r w:rsidRPr="006E25EE">
            <w:rPr>
              <w:rFonts w:ascii="Times New Roman" w:eastAsia="MS Mincho" w:hAnsi="Times New Roman" w:cs="Times New Roman"/>
              <w:sz w:val="24"/>
              <w:szCs w:val="24"/>
            </w:rPr>
            <w:fldChar w:fldCharType="end"/>
          </w:r>
        </w:p>
      </w:sdtContent>
    </w:sdt>
    <w:p w:rsidR="009111D0" w:rsidRPr="00624550" w:rsidRDefault="009111D0" w:rsidP="00624550">
      <w:pPr>
        <w:tabs>
          <w:tab w:val="left" w:pos="3871"/>
        </w:tabs>
        <w:ind w:left="0"/>
      </w:pPr>
      <w:bookmarkStart w:id="1" w:name="_GoBack"/>
      <w:bookmarkEnd w:id="1"/>
    </w:p>
    <w:sectPr w:rsidR="009111D0" w:rsidRPr="00624550" w:rsidSect="00790A48">
      <w:pgSz w:w="11906" w:h="16838" w:code="9"/>
      <w:pgMar w:top="1411" w:right="1411" w:bottom="1411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6B9" w:rsidRDefault="000226B9">
      <w:pPr>
        <w:spacing w:after="0" w:line="240" w:lineRule="auto"/>
      </w:pPr>
      <w:r>
        <w:separator/>
      </w:r>
    </w:p>
  </w:endnote>
  <w:endnote w:type="continuationSeparator" w:id="0">
    <w:p w:rsidR="000226B9" w:rsidRDefault="0002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5314188"/>
      <w:docPartObj>
        <w:docPartGallery w:val="Page Numbers (Bottom of Page)"/>
        <w:docPartUnique/>
      </w:docPartObj>
    </w:sdtPr>
    <w:sdtEndPr/>
    <w:sdtContent>
      <w:p w:rsidR="000247CE" w:rsidRDefault="006E25EE" w:rsidP="006F6CFE">
        <w:pPr>
          <w:pStyle w:val="Footer1"/>
          <w:ind w:left="0"/>
          <w:jc w:val="center"/>
        </w:pPr>
        <w:r>
          <w:fldChar w:fldCharType="begin"/>
        </w:r>
        <w:r w:rsidRPr="00D06F81">
          <w:instrText xml:space="preserve"> PAGE   \* MERGEFORMAT </w:instrText>
        </w:r>
        <w:r>
          <w:fldChar w:fldCharType="separate"/>
        </w:r>
        <w:r w:rsidR="0062455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247CE" w:rsidRDefault="000226B9">
    <w:pPr>
      <w:pStyle w:val="Footer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437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6CFE" w:rsidRDefault="006F6C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550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6F6CFE" w:rsidRDefault="006F6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6B9" w:rsidRDefault="000226B9">
      <w:pPr>
        <w:spacing w:after="0" w:line="240" w:lineRule="auto"/>
      </w:pPr>
      <w:r>
        <w:separator/>
      </w:r>
    </w:p>
  </w:footnote>
  <w:footnote w:type="continuationSeparator" w:id="0">
    <w:p w:rsidR="000226B9" w:rsidRDefault="00022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A6393"/>
    <w:multiLevelType w:val="hybridMultilevel"/>
    <w:tmpl w:val="74322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76"/>
    <w:rsid w:val="000226B9"/>
    <w:rsid w:val="00284116"/>
    <w:rsid w:val="00357F08"/>
    <w:rsid w:val="00624550"/>
    <w:rsid w:val="006E25EE"/>
    <w:rsid w:val="006F6CFE"/>
    <w:rsid w:val="00790A48"/>
    <w:rsid w:val="009111D0"/>
    <w:rsid w:val="00C1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8D5AF"/>
  <w15:chartTrackingRefBased/>
  <w15:docId w15:val="{6B66FBC2-E190-4D4A-89A8-18D210CD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116"/>
    <w:pPr>
      <w:spacing w:after="200"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4116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116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6E25EE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1"/>
    <w:uiPriority w:val="99"/>
    <w:rsid w:val="006E25EE"/>
  </w:style>
  <w:style w:type="paragraph" w:styleId="Footer">
    <w:name w:val="footer"/>
    <w:basedOn w:val="Normal"/>
    <w:link w:val="FooterChar1"/>
    <w:uiPriority w:val="99"/>
    <w:unhideWhenUsed/>
    <w:rsid w:val="006E2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6E25EE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F6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CFE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Lia Farametha Lyvia</cp:lastModifiedBy>
  <cp:revision>4</cp:revision>
  <dcterms:created xsi:type="dcterms:W3CDTF">2019-05-02T06:33:00Z</dcterms:created>
  <dcterms:modified xsi:type="dcterms:W3CDTF">2019-05-05T06:12:00Z</dcterms:modified>
</cp:coreProperties>
</file>