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CB" w:rsidRPr="003B2ACC" w:rsidRDefault="00D472CB" w:rsidP="00D472CB">
      <w:pPr>
        <w:spacing w:line="480" w:lineRule="auto"/>
        <w:jc w:val="center"/>
        <w:rPr>
          <w:rFonts w:ascii="Times New Roman" w:hAnsi="Times New Roman" w:cs="Times New Roman"/>
          <w:b/>
          <w:sz w:val="28"/>
          <w:szCs w:val="24"/>
          <w:lang w:val="id-ID"/>
        </w:rPr>
      </w:pPr>
      <w:bookmarkStart w:id="0" w:name="_GoBack"/>
      <w:bookmarkEnd w:id="0"/>
      <w:r w:rsidRPr="003B2ACC">
        <w:rPr>
          <w:rFonts w:ascii="Times New Roman" w:hAnsi="Times New Roman" w:cs="Times New Roman"/>
          <w:b/>
          <w:sz w:val="28"/>
          <w:szCs w:val="24"/>
          <w:lang w:val="id-ID"/>
        </w:rPr>
        <w:t>ABSTRAK</w:t>
      </w:r>
    </w:p>
    <w:p w:rsidR="00D472CB" w:rsidRDefault="00D472CB" w:rsidP="00D472CB">
      <w:pPr>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Wafieuddin Ahmad / 20150499 / 2019 / Pengaruh Kualitas Produk dan Kualitas Layanan Terhadap Kepuasan Konsumen Pizza Hut Mall Kelapa Gading </w:t>
      </w:r>
      <w:r>
        <w:rPr>
          <w:rFonts w:ascii="Times New Roman" w:hAnsi="Times New Roman" w:cs="Times New Roman"/>
          <w:sz w:val="24"/>
          <w:szCs w:val="24"/>
        </w:rPr>
        <w:t>Jakarta Utara</w:t>
      </w:r>
      <w:r>
        <w:rPr>
          <w:rFonts w:ascii="Times New Roman" w:hAnsi="Times New Roman" w:cs="Times New Roman"/>
          <w:sz w:val="24"/>
          <w:szCs w:val="24"/>
          <w:lang w:val="id-ID"/>
        </w:rPr>
        <w:t>/ Dr. Bilson Simamora,M.M.</w:t>
      </w:r>
    </w:p>
    <w:p w:rsidR="00D472CB" w:rsidRDefault="00D472CB" w:rsidP="00D472CB">
      <w:pPr>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Industri restoran merupakan sala</w:t>
      </w:r>
      <w:r>
        <w:rPr>
          <w:rFonts w:ascii="Times New Roman" w:hAnsi="Times New Roman" w:cs="Times New Roman"/>
          <w:sz w:val="24"/>
          <w:szCs w:val="24"/>
        </w:rPr>
        <w:t>h</w:t>
      </w:r>
      <w:r>
        <w:rPr>
          <w:rFonts w:ascii="Times New Roman" w:hAnsi="Times New Roman" w:cs="Times New Roman"/>
          <w:sz w:val="24"/>
          <w:szCs w:val="24"/>
          <w:lang w:val="id-ID"/>
        </w:rPr>
        <w:t xml:space="preserve"> satu bisnis yang menjanjikan. Namun persaingan dalam industri restoran saat ini semakin pesat, terlebih dengan adanya berbagai pilihan layanan, produk dan harga yang ditawarkan menjadi pilihan dari perusahaan untuk berusaha memenuhi kebutuhan keinginan konsumen. Oleh karena itu, peneliti tertarik untuk melakukan penelitian yang berjudul Pengaruh Kualitas Produk dan Kualitas Layanan terhadap Kepuasan Konsumen Pizza Hut Mall Kelapa Gading.</w:t>
      </w:r>
    </w:p>
    <w:p w:rsidR="00D472CB" w:rsidRDefault="00D472CB" w:rsidP="00D472CB">
      <w:pPr>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Teori yang digunakan dalam penelitian ini adalah Kualitas Produk, Kualitas Layanan, dan Kepuasan Konsumen. Variabel dalam penelitian ini terbagi menjadi dua jenis, yaitu variabel independen dan dependen. Variabel independen dalam penelitian ini adalah Kualitas Produk dan Kualitas Layanan, sedangkan variabel dependen dalam penelitian ini adalah kepuasan konsumen.</w:t>
      </w:r>
    </w:p>
    <w:p w:rsidR="00D472CB" w:rsidRDefault="00D472CB" w:rsidP="00D472CB">
      <w:pPr>
        <w:ind w:left="284" w:firstLine="0"/>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Objek penelitian ini adalah </w:t>
      </w:r>
      <w:r w:rsidRPr="002C116F">
        <w:rPr>
          <w:rFonts w:ascii="Times New Roman" w:hAnsi="Times New Roman" w:cs="Times New Roman"/>
          <w:i/>
          <w:sz w:val="24"/>
          <w:szCs w:val="24"/>
          <w:lang w:val="id-ID"/>
        </w:rPr>
        <w:t>Pizza Hut</w:t>
      </w:r>
      <w:r>
        <w:rPr>
          <w:rFonts w:ascii="Times New Roman" w:hAnsi="Times New Roman" w:cs="Times New Roman"/>
          <w:sz w:val="24"/>
          <w:szCs w:val="24"/>
          <w:lang w:val="id-ID"/>
        </w:rPr>
        <w:t xml:space="preserve"> Mall Kelapa Gading, Jakarta Utara. Metode ini yang digunakan dalam penelitian adalah analisis deskriptif dengan teknik analisis regresi berganda. Pengumpulan data dilakukan dengan cara membagikan kuesioner kepada 100 sampel konsumen Pizza Hut Mall Kelapa Gading. Penarikan sampel </w:t>
      </w:r>
      <w:r>
        <w:rPr>
          <w:rFonts w:ascii="Times New Roman" w:hAnsi="Times New Roman" w:cs="Times New Roman"/>
          <w:i/>
          <w:sz w:val="24"/>
          <w:szCs w:val="24"/>
          <w:lang w:val="id-ID"/>
        </w:rPr>
        <w:t xml:space="preserve">non probability </w:t>
      </w:r>
      <w:r>
        <w:rPr>
          <w:rFonts w:ascii="Times New Roman" w:hAnsi="Times New Roman" w:cs="Times New Roman"/>
          <w:sz w:val="24"/>
          <w:szCs w:val="24"/>
          <w:lang w:val="id-ID"/>
        </w:rPr>
        <w:t xml:space="preserve">dengan teknik </w:t>
      </w:r>
      <w:r>
        <w:rPr>
          <w:rFonts w:ascii="Times New Roman" w:hAnsi="Times New Roman" w:cs="Times New Roman"/>
          <w:i/>
          <w:sz w:val="24"/>
          <w:szCs w:val="24"/>
          <w:lang w:val="id-ID"/>
        </w:rPr>
        <w:t>judgement sampling.</w:t>
      </w:r>
    </w:p>
    <w:p w:rsidR="00D472CB" w:rsidRDefault="00D472CB" w:rsidP="00D472CB">
      <w:pPr>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Kualitas Produk dan Kualitas Layanan masing-masing mempunyai pengaruh dan signifikan terhadap Kepuasan Konsumen. Penelitian menunjukan bahwa Kualitas Produk dan Kualitas Layanan sudah baik, dan Kepuasan Konsumen sudah puas. Hasil penelitian menunjukan bahwa Kualitas Produk dan Kualitas Layanan terbukti berpengaruh secara positif terhadap Kepuasan Konsumen Pizza Hut Mall Kelapa Gading, Jakarta Utara </w:t>
      </w:r>
    </w:p>
    <w:p w:rsidR="00D472CB" w:rsidRDefault="00D472CB" w:rsidP="00D472CB">
      <w:pPr>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Kesimpulan dari penelitian ini adalah variabel Kualitas Produk dan Kualitas Layanan terbukti mempengaruhi Kepuasan Konsumen sesuai dengan teori dan penelitain tedahulu.</w:t>
      </w:r>
    </w:p>
    <w:p w:rsidR="00D472CB" w:rsidRDefault="00D472CB" w:rsidP="00D472CB">
      <w:pPr>
        <w:ind w:left="284" w:firstLine="0"/>
        <w:jc w:val="both"/>
        <w:rPr>
          <w:rFonts w:ascii="Times New Roman" w:hAnsi="Times New Roman" w:cs="Times New Roman"/>
          <w:sz w:val="24"/>
          <w:szCs w:val="24"/>
          <w:lang w:val="id-ID"/>
        </w:rPr>
      </w:pPr>
    </w:p>
    <w:p w:rsidR="00D472CB" w:rsidRDefault="00D472CB" w:rsidP="00D472CB">
      <w:pPr>
        <w:ind w:left="284" w:firstLine="0"/>
        <w:jc w:val="both"/>
        <w:rPr>
          <w:rFonts w:ascii="Times New Roman" w:hAnsi="Times New Roman" w:cs="Times New Roman"/>
          <w:sz w:val="24"/>
          <w:szCs w:val="24"/>
          <w:lang w:val="id-ID"/>
        </w:rPr>
      </w:pPr>
      <w:r>
        <w:rPr>
          <w:rFonts w:ascii="Times New Roman" w:hAnsi="Times New Roman" w:cs="Times New Roman"/>
          <w:sz w:val="24"/>
          <w:szCs w:val="24"/>
          <w:lang w:val="id-ID"/>
        </w:rPr>
        <w:t>Kata Kunci : Kualitas Produk, Kualitas Layanan, Kepuasan Konsumen</w:t>
      </w:r>
    </w:p>
    <w:p w:rsidR="00D472CB" w:rsidRDefault="00D472CB" w:rsidP="00D472CB">
      <w:pPr>
        <w:ind w:left="0" w:firstLine="0"/>
        <w:jc w:val="both"/>
        <w:rPr>
          <w:rFonts w:ascii="Times New Roman" w:hAnsi="Times New Roman" w:cs="Times New Roman"/>
          <w:sz w:val="24"/>
          <w:szCs w:val="24"/>
          <w:lang w:val="id-ID"/>
        </w:rPr>
      </w:pPr>
    </w:p>
    <w:p w:rsidR="009D6911" w:rsidRDefault="009D6911"/>
    <w:sectPr w:rsidR="009D6911" w:rsidSect="00D472CB">
      <w:pgSz w:w="12240" w:h="15840"/>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CB"/>
    <w:rsid w:val="009D6911"/>
    <w:rsid w:val="00D4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2E77E-B296-438F-B5DE-FDA0F69C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2CB"/>
    <w:pPr>
      <w:spacing w:after="200" w:line="276" w:lineRule="auto"/>
      <w:ind w:left="714" w:hanging="357"/>
    </w:pPr>
    <w:rPr>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dc:creator>
  <cp:keywords/>
  <dc:description/>
  <cp:lastModifiedBy>Alisa</cp:lastModifiedBy>
  <cp:revision>1</cp:revision>
  <dcterms:created xsi:type="dcterms:W3CDTF">2019-10-02T18:56:00Z</dcterms:created>
  <dcterms:modified xsi:type="dcterms:W3CDTF">2019-10-02T18:57:00Z</dcterms:modified>
</cp:coreProperties>
</file>