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A37E5" w14:textId="6DB137FD" w:rsidR="008E4C90" w:rsidRPr="00753427" w:rsidRDefault="00097EFC" w:rsidP="002979E0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516049853"/>
      <w:bookmarkStart w:id="1" w:name="_Toc524347493"/>
      <w:bookmarkStart w:id="2" w:name="_Toc536542539"/>
      <w:bookmarkStart w:id="3" w:name="_Toc536593721"/>
      <w:bookmarkStart w:id="4" w:name="_Toc536775216"/>
      <w:bookmarkStart w:id="5" w:name="_GoBack"/>
      <w:bookmarkEnd w:id="5"/>
      <w:r w:rsidRPr="00753427">
        <w:rPr>
          <w:rFonts w:cs="Times New Roman"/>
          <w:szCs w:val="24"/>
          <w:lang w:val="en-ID"/>
        </w:rPr>
        <w:t>BAB V</w:t>
      </w:r>
      <w:bookmarkEnd w:id="0"/>
      <w:bookmarkEnd w:id="1"/>
      <w:bookmarkEnd w:id="2"/>
      <w:bookmarkEnd w:id="3"/>
      <w:bookmarkEnd w:id="4"/>
    </w:p>
    <w:p w14:paraId="1546CC8F" w14:textId="77777777" w:rsidR="00097EFC" w:rsidRPr="00753427" w:rsidRDefault="00097EFC" w:rsidP="002979E0">
      <w:pPr>
        <w:pStyle w:val="Heading1"/>
        <w:ind w:left="0"/>
        <w:rPr>
          <w:rFonts w:cs="Times New Roman"/>
          <w:szCs w:val="24"/>
          <w:lang w:val="en-ID"/>
        </w:rPr>
      </w:pPr>
      <w:bookmarkStart w:id="6" w:name="_Toc516049854"/>
      <w:bookmarkStart w:id="7" w:name="_Toc524347494"/>
      <w:bookmarkStart w:id="8" w:name="_Toc536775217"/>
      <w:r w:rsidRPr="00753427">
        <w:rPr>
          <w:rFonts w:cs="Times New Roman"/>
          <w:szCs w:val="24"/>
          <w:lang w:val="en-ID"/>
        </w:rPr>
        <w:t>SIMPULAN DAN SARAN</w:t>
      </w:r>
      <w:bookmarkEnd w:id="6"/>
      <w:bookmarkEnd w:id="7"/>
      <w:bookmarkEnd w:id="8"/>
    </w:p>
    <w:p w14:paraId="582248E3" w14:textId="77777777" w:rsidR="00415B45" w:rsidRPr="00753427" w:rsidRDefault="00097EFC" w:rsidP="00C138DD">
      <w:pPr>
        <w:pStyle w:val="Heading2"/>
        <w:numPr>
          <w:ilvl w:val="0"/>
          <w:numId w:val="7"/>
        </w:numPr>
        <w:ind w:left="284" w:hanging="284"/>
        <w:jc w:val="both"/>
        <w:rPr>
          <w:rFonts w:cs="Times New Roman"/>
          <w:szCs w:val="24"/>
          <w:lang w:val="en-ID"/>
        </w:rPr>
      </w:pPr>
      <w:bookmarkStart w:id="9" w:name="_Toc516049855"/>
      <w:bookmarkStart w:id="10" w:name="_Toc524347495"/>
      <w:bookmarkStart w:id="11" w:name="_Toc536775218"/>
      <w:r w:rsidRPr="00753427">
        <w:rPr>
          <w:rFonts w:cs="Times New Roman"/>
          <w:szCs w:val="24"/>
          <w:lang w:val="en-ID"/>
        </w:rPr>
        <w:t>Simpulan</w:t>
      </w:r>
      <w:bookmarkEnd w:id="9"/>
      <w:bookmarkEnd w:id="10"/>
      <w:bookmarkEnd w:id="11"/>
    </w:p>
    <w:p w14:paraId="24FA19CD" w14:textId="40B4300D" w:rsidR="001E6857" w:rsidRPr="00753427" w:rsidRDefault="001E6857" w:rsidP="00496071">
      <w:pPr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753427">
        <w:rPr>
          <w:rFonts w:ascii="Times New Roman" w:hAnsi="Times New Roman" w:cs="Times New Roman"/>
          <w:sz w:val="24"/>
          <w:szCs w:val="24"/>
          <w:lang w:val="en-ID"/>
        </w:rPr>
        <w:t>Berdasarkan hasil analisis yang telah dilakukan dalam penelitian, maka kesimpulan dari hasil penelitian ini antara lain:</w:t>
      </w:r>
    </w:p>
    <w:p w14:paraId="3A9DD23B" w14:textId="3053D3BD" w:rsidR="00417E7D" w:rsidRPr="00753427" w:rsidRDefault="00417E7D" w:rsidP="00B43944">
      <w:pPr>
        <w:pStyle w:val="ListParagraph"/>
        <w:numPr>
          <w:ilvl w:val="0"/>
          <w:numId w:val="28"/>
        </w:numPr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r w:rsidRPr="00753427">
        <w:rPr>
          <w:rFonts w:ascii="Times New Roman" w:hAnsi="Times New Roman" w:cs="Times New Roman"/>
          <w:sz w:val="24"/>
          <w:szCs w:val="24"/>
          <w:lang w:val="en-ID"/>
        </w:rPr>
        <w:t>Terdapat</w:t>
      </w:r>
      <w:r w:rsidR="00DC5698"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 cukup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 bukti bahwa </w:t>
      </w:r>
      <w:r w:rsidRPr="00753427">
        <w:rPr>
          <w:rFonts w:ascii="Times New Roman" w:hAnsi="Times New Roman" w:cs="Times New Roman"/>
          <w:i/>
          <w:sz w:val="24"/>
          <w:szCs w:val="24"/>
          <w:lang w:val="en-ID"/>
        </w:rPr>
        <w:t>financial stability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 berpengaruh positif terhadap </w:t>
      </w:r>
      <w:r w:rsidR="00603121" w:rsidRPr="00753427">
        <w:rPr>
          <w:rFonts w:ascii="Times New Roman" w:hAnsi="Times New Roman" w:cs="Times New Roman"/>
          <w:sz w:val="24"/>
          <w:szCs w:val="24"/>
          <w:lang w:val="en-ID"/>
        </w:rPr>
        <w:t>kemungkinan</w:t>
      </w:r>
      <w:r w:rsidR="00D215A3"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 terjadinya</w:t>
      </w:r>
      <w:r w:rsidR="00603121"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53427">
        <w:rPr>
          <w:rFonts w:ascii="Times New Roman" w:hAnsi="Times New Roman" w:cs="Times New Roman"/>
          <w:i/>
          <w:sz w:val="24"/>
          <w:szCs w:val="24"/>
          <w:lang w:val="en-ID"/>
        </w:rPr>
        <w:t>fraudulent financial statement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8496FBD" w14:textId="7E83D7BA" w:rsidR="00417E7D" w:rsidRPr="00753427" w:rsidRDefault="00417E7D" w:rsidP="00B43944">
      <w:pPr>
        <w:pStyle w:val="ListParagraph"/>
        <w:numPr>
          <w:ilvl w:val="0"/>
          <w:numId w:val="28"/>
        </w:numPr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r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Tidak cukup bukti bahwa </w:t>
      </w:r>
      <w:r w:rsidRPr="00753427">
        <w:rPr>
          <w:rFonts w:ascii="Times New Roman" w:hAnsi="Times New Roman" w:cs="Times New Roman"/>
          <w:i/>
          <w:sz w:val="24"/>
          <w:szCs w:val="24"/>
          <w:lang w:val="en-ID"/>
        </w:rPr>
        <w:t xml:space="preserve">external pressure 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berpengaruh terhadap </w:t>
      </w:r>
      <w:r w:rsidR="00603121"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kemungkinan </w:t>
      </w:r>
      <w:r w:rsidR="00D215A3" w:rsidRPr="00753427">
        <w:rPr>
          <w:rFonts w:ascii="Times New Roman" w:hAnsi="Times New Roman" w:cs="Times New Roman"/>
          <w:sz w:val="24"/>
          <w:szCs w:val="24"/>
          <w:lang w:val="en-ID"/>
        </w:rPr>
        <w:t>terjadinya</w:t>
      </w:r>
      <w:r w:rsidR="00D215A3" w:rsidRPr="0075342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753427">
        <w:rPr>
          <w:rFonts w:ascii="Times New Roman" w:hAnsi="Times New Roman" w:cs="Times New Roman"/>
          <w:i/>
          <w:sz w:val="24"/>
          <w:szCs w:val="24"/>
          <w:lang w:val="en-ID"/>
        </w:rPr>
        <w:t>fraudulent financial statement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EC7EE5A" w14:textId="1F9E4132" w:rsidR="00417E7D" w:rsidRPr="00753427" w:rsidRDefault="00417E7D" w:rsidP="00B43944">
      <w:pPr>
        <w:pStyle w:val="ListParagraph"/>
        <w:numPr>
          <w:ilvl w:val="0"/>
          <w:numId w:val="28"/>
        </w:numPr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r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Tidak cukup bukti bahwa </w:t>
      </w:r>
      <w:r w:rsidRPr="00753427">
        <w:rPr>
          <w:rFonts w:ascii="Times New Roman" w:hAnsi="Times New Roman" w:cs="Times New Roman"/>
          <w:i/>
          <w:sz w:val="24"/>
          <w:szCs w:val="24"/>
          <w:lang w:val="en-ID"/>
        </w:rPr>
        <w:t xml:space="preserve">personal financial need 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>berpengaruh terhadap</w:t>
      </w:r>
      <w:r w:rsidR="00603121"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 kemungkinan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215A3" w:rsidRPr="00753427">
        <w:rPr>
          <w:rFonts w:ascii="Times New Roman" w:hAnsi="Times New Roman" w:cs="Times New Roman"/>
          <w:sz w:val="24"/>
          <w:szCs w:val="24"/>
          <w:lang w:val="en-ID"/>
        </w:rPr>
        <w:t>terjadinya</w:t>
      </w:r>
      <w:r w:rsidR="00D215A3" w:rsidRPr="0075342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753427">
        <w:rPr>
          <w:rFonts w:ascii="Times New Roman" w:hAnsi="Times New Roman" w:cs="Times New Roman"/>
          <w:i/>
          <w:sz w:val="24"/>
          <w:szCs w:val="24"/>
          <w:lang w:val="en-ID"/>
        </w:rPr>
        <w:t>fraudulent financial statement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FE22696" w14:textId="19CB5212" w:rsidR="00417E7D" w:rsidRPr="00753427" w:rsidRDefault="00417E7D" w:rsidP="00B43944">
      <w:pPr>
        <w:pStyle w:val="ListParagraph"/>
        <w:numPr>
          <w:ilvl w:val="0"/>
          <w:numId w:val="28"/>
        </w:numPr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r w:rsidRPr="00753427">
        <w:rPr>
          <w:rFonts w:ascii="Times New Roman" w:hAnsi="Times New Roman" w:cs="Times New Roman"/>
          <w:sz w:val="24"/>
          <w:szCs w:val="24"/>
          <w:lang w:val="en-ID"/>
        </w:rPr>
        <w:t>Terdapat</w:t>
      </w:r>
      <w:r w:rsidR="00603121"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 cukup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 bukti </w:t>
      </w:r>
      <w:r w:rsidRPr="00753427">
        <w:rPr>
          <w:rFonts w:ascii="Times New Roman" w:hAnsi="Times New Roman" w:cs="Times New Roman"/>
          <w:i/>
          <w:sz w:val="24"/>
          <w:szCs w:val="24"/>
          <w:lang w:val="en-ID"/>
        </w:rPr>
        <w:t>nature of industry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 berpengaruh positif terhadap </w:t>
      </w:r>
      <w:r w:rsidR="00603121" w:rsidRPr="00753427">
        <w:rPr>
          <w:rFonts w:ascii="Times New Roman" w:hAnsi="Times New Roman" w:cs="Times New Roman"/>
          <w:sz w:val="24"/>
          <w:szCs w:val="24"/>
          <w:lang w:val="en-ID"/>
        </w:rPr>
        <w:t>kemungkinan</w:t>
      </w:r>
      <w:r w:rsidR="00D215A3"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 terjadinya</w:t>
      </w:r>
      <w:r w:rsidR="00603121"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53427">
        <w:rPr>
          <w:rFonts w:ascii="Times New Roman" w:hAnsi="Times New Roman" w:cs="Times New Roman"/>
          <w:i/>
          <w:sz w:val="24"/>
          <w:szCs w:val="24"/>
          <w:lang w:val="en-ID"/>
        </w:rPr>
        <w:t>fraudulent financial statement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88821E5" w14:textId="450AA333" w:rsidR="00417E7D" w:rsidRPr="00753427" w:rsidRDefault="00417E7D" w:rsidP="00B43944">
      <w:pPr>
        <w:pStyle w:val="ListParagraph"/>
        <w:numPr>
          <w:ilvl w:val="0"/>
          <w:numId w:val="28"/>
        </w:numPr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r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Tidak cukup bukti bahwa </w:t>
      </w:r>
      <w:r w:rsidRPr="00753427">
        <w:rPr>
          <w:rFonts w:ascii="Times New Roman" w:hAnsi="Times New Roman" w:cs="Times New Roman"/>
          <w:i/>
          <w:sz w:val="24"/>
          <w:szCs w:val="24"/>
          <w:lang w:val="en-ID"/>
        </w:rPr>
        <w:t xml:space="preserve">effective monitoring 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berpengaruh terhadap </w:t>
      </w:r>
      <w:r w:rsidR="00603121"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kemungkinan </w:t>
      </w:r>
      <w:r w:rsidR="00D215A3" w:rsidRPr="00753427">
        <w:rPr>
          <w:rFonts w:ascii="Times New Roman" w:hAnsi="Times New Roman" w:cs="Times New Roman"/>
          <w:sz w:val="24"/>
          <w:szCs w:val="24"/>
          <w:lang w:val="en-ID"/>
        </w:rPr>
        <w:t>terjadinya</w:t>
      </w:r>
      <w:r w:rsidR="00D215A3" w:rsidRPr="0075342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753427">
        <w:rPr>
          <w:rFonts w:ascii="Times New Roman" w:hAnsi="Times New Roman" w:cs="Times New Roman"/>
          <w:i/>
          <w:sz w:val="24"/>
          <w:szCs w:val="24"/>
          <w:lang w:val="en-ID"/>
        </w:rPr>
        <w:t>fraudulent financial statement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2C56226" w14:textId="299B4131" w:rsidR="00417E7D" w:rsidRPr="00753427" w:rsidRDefault="00417E7D" w:rsidP="00B43944">
      <w:pPr>
        <w:pStyle w:val="ListParagraph"/>
        <w:numPr>
          <w:ilvl w:val="0"/>
          <w:numId w:val="28"/>
        </w:numPr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r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Terdapat </w:t>
      </w:r>
      <w:r w:rsidR="00603121"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cukup 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bukti </w:t>
      </w:r>
      <w:r w:rsidRPr="00753427">
        <w:rPr>
          <w:rFonts w:ascii="Times New Roman" w:hAnsi="Times New Roman" w:cs="Times New Roman"/>
          <w:i/>
          <w:sz w:val="24"/>
          <w:szCs w:val="24"/>
          <w:lang w:val="en-ID"/>
        </w:rPr>
        <w:t>rationalization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 berpengaruh </w:t>
      </w:r>
      <w:r w:rsidR="00603121"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positif 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>terhadap</w:t>
      </w:r>
      <w:r w:rsidR="00603121"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 kemungkinan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215A3" w:rsidRPr="00753427">
        <w:rPr>
          <w:rFonts w:ascii="Times New Roman" w:hAnsi="Times New Roman" w:cs="Times New Roman"/>
          <w:sz w:val="24"/>
          <w:szCs w:val="24"/>
          <w:lang w:val="en-ID"/>
        </w:rPr>
        <w:t>terjadinya</w:t>
      </w:r>
      <w:r w:rsidR="00D215A3" w:rsidRPr="0075342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753427">
        <w:rPr>
          <w:rFonts w:ascii="Times New Roman" w:hAnsi="Times New Roman" w:cs="Times New Roman"/>
          <w:i/>
          <w:sz w:val="24"/>
          <w:szCs w:val="24"/>
          <w:lang w:val="en-ID"/>
        </w:rPr>
        <w:t>fraudulent financial statement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25409BE" w14:textId="37A1B266" w:rsidR="00417E7D" w:rsidRPr="00753427" w:rsidRDefault="00417E7D" w:rsidP="00B43944">
      <w:pPr>
        <w:pStyle w:val="ListParagraph"/>
        <w:numPr>
          <w:ilvl w:val="0"/>
          <w:numId w:val="28"/>
        </w:numPr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r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Terdapat </w:t>
      </w:r>
      <w:r w:rsidR="00603121"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cukup 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bukti </w:t>
      </w:r>
      <w:r w:rsidRPr="00753427">
        <w:rPr>
          <w:rFonts w:ascii="Times New Roman" w:hAnsi="Times New Roman" w:cs="Times New Roman"/>
          <w:i/>
          <w:sz w:val="24"/>
          <w:szCs w:val="24"/>
          <w:lang w:val="en-ID"/>
        </w:rPr>
        <w:t xml:space="preserve">capability 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>berpengaruh positif terhadap</w:t>
      </w:r>
      <w:r w:rsidR="00603121"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 kemungkinan</w:t>
      </w:r>
      <w:r w:rsidR="00D215A3"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 terjadinya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53427">
        <w:rPr>
          <w:rFonts w:ascii="Times New Roman" w:hAnsi="Times New Roman" w:cs="Times New Roman"/>
          <w:i/>
          <w:sz w:val="24"/>
          <w:szCs w:val="24"/>
          <w:lang w:val="en-ID"/>
        </w:rPr>
        <w:t>fraudulent financial statement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85D2E49" w14:textId="7F115081" w:rsidR="00417E7D" w:rsidRPr="00753427" w:rsidRDefault="00417E7D" w:rsidP="00B43944">
      <w:pPr>
        <w:pStyle w:val="ListParagraph"/>
        <w:numPr>
          <w:ilvl w:val="0"/>
          <w:numId w:val="28"/>
        </w:numPr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r w:rsidRPr="00753427">
        <w:rPr>
          <w:rFonts w:ascii="Times New Roman" w:hAnsi="Times New Roman" w:cs="Times New Roman"/>
          <w:sz w:val="24"/>
          <w:szCs w:val="24"/>
          <w:lang w:val="en-ID"/>
        </w:rPr>
        <w:t>Tidak cukup bukti bahwa dewan komisaris independen</w:t>
      </w:r>
      <w:r w:rsidRPr="0075342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r w:rsidR="00921FD1"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terhadap </w:t>
      </w:r>
      <w:r w:rsidR="00921FD1" w:rsidRPr="00753427">
        <w:rPr>
          <w:rFonts w:ascii="Times New Roman" w:hAnsi="Times New Roman" w:cs="Times New Roman"/>
          <w:sz w:val="24"/>
          <w:szCs w:val="24"/>
          <w:lang w:val="en-ID"/>
        </w:rPr>
        <w:t>kemungkinan</w:t>
      </w:r>
      <w:r w:rsidR="00D215A3"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 terjadinya</w:t>
      </w:r>
      <w:r w:rsidR="00921FD1"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53427">
        <w:rPr>
          <w:rFonts w:ascii="Times New Roman" w:hAnsi="Times New Roman" w:cs="Times New Roman"/>
          <w:i/>
          <w:sz w:val="24"/>
          <w:szCs w:val="24"/>
          <w:lang w:val="en-ID"/>
        </w:rPr>
        <w:t>fraudulent financial statement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3D98FC7" w14:textId="7F72EA94" w:rsidR="00417E7D" w:rsidRPr="00753427" w:rsidRDefault="00417E7D" w:rsidP="00B43944">
      <w:pPr>
        <w:pStyle w:val="ListParagraph"/>
        <w:numPr>
          <w:ilvl w:val="0"/>
          <w:numId w:val="28"/>
        </w:numPr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r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Terdapat </w:t>
      </w:r>
      <w:r w:rsidR="00921FD1"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cukup 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bukti bahwa </w:t>
      </w:r>
      <w:r w:rsidRPr="00753427">
        <w:rPr>
          <w:rFonts w:ascii="Times New Roman" w:hAnsi="Times New Roman" w:cs="Times New Roman"/>
          <w:i/>
          <w:sz w:val="24"/>
          <w:szCs w:val="24"/>
          <w:lang w:val="en-ID"/>
        </w:rPr>
        <w:t xml:space="preserve">female on board 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>berpengaruh negatif terhadap</w:t>
      </w:r>
      <w:r w:rsidR="00921FD1"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 kemungkinan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215A3" w:rsidRPr="00753427">
        <w:rPr>
          <w:rFonts w:ascii="Times New Roman" w:hAnsi="Times New Roman" w:cs="Times New Roman"/>
          <w:sz w:val="24"/>
          <w:szCs w:val="24"/>
          <w:lang w:val="en-ID"/>
        </w:rPr>
        <w:t>terjadinya</w:t>
      </w:r>
      <w:r w:rsidR="00D215A3" w:rsidRPr="0075342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753427">
        <w:rPr>
          <w:rFonts w:ascii="Times New Roman" w:hAnsi="Times New Roman" w:cs="Times New Roman"/>
          <w:i/>
          <w:sz w:val="24"/>
          <w:szCs w:val="24"/>
          <w:lang w:val="en-ID"/>
        </w:rPr>
        <w:t>fraudulent financial statement</w:t>
      </w:r>
      <w:r w:rsidRPr="0075342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C5EDB9A" w14:textId="77777777" w:rsidR="00097EFC" w:rsidRPr="00753427" w:rsidRDefault="00097EFC" w:rsidP="00C138DD">
      <w:pPr>
        <w:pStyle w:val="Heading2"/>
        <w:numPr>
          <w:ilvl w:val="0"/>
          <w:numId w:val="7"/>
        </w:numPr>
        <w:ind w:left="284" w:hanging="284"/>
        <w:jc w:val="both"/>
        <w:rPr>
          <w:rFonts w:cs="Times New Roman"/>
          <w:szCs w:val="24"/>
          <w:lang w:val="en-ID"/>
        </w:rPr>
      </w:pPr>
      <w:bookmarkStart w:id="12" w:name="_Toc516049856"/>
      <w:bookmarkStart w:id="13" w:name="_Toc524347496"/>
      <w:bookmarkStart w:id="14" w:name="_Toc536775219"/>
      <w:r w:rsidRPr="00753427">
        <w:rPr>
          <w:rFonts w:cs="Times New Roman"/>
          <w:szCs w:val="24"/>
          <w:lang w:val="en-ID"/>
        </w:rPr>
        <w:lastRenderedPageBreak/>
        <w:t>Saran</w:t>
      </w:r>
      <w:bookmarkEnd w:id="12"/>
      <w:bookmarkEnd w:id="13"/>
      <w:bookmarkEnd w:id="14"/>
    </w:p>
    <w:p w14:paraId="6E1B6F98" w14:textId="77777777" w:rsidR="00922844" w:rsidRPr="00753427" w:rsidRDefault="00922844" w:rsidP="00496071">
      <w:pPr>
        <w:ind w:left="284" w:firstLine="425"/>
        <w:rPr>
          <w:rFonts w:ascii="Times New Roman" w:hAnsi="Times New Roman" w:cs="Times New Roman"/>
          <w:sz w:val="24"/>
          <w:szCs w:val="24"/>
        </w:rPr>
      </w:pPr>
      <w:r w:rsidRPr="00753427">
        <w:rPr>
          <w:rFonts w:ascii="Times New Roman" w:hAnsi="Times New Roman" w:cs="Times New Roman"/>
          <w:sz w:val="24"/>
          <w:szCs w:val="24"/>
        </w:rPr>
        <w:t>Berdasarkan hasil analisis dan kesimpulan yang telah diuraikan di atas, maka terdapat beberapa saran yang dapat diberikan oleh peneli</w:t>
      </w:r>
      <w:r w:rsidR="006B5996" w:rsidRPr="00753427">
        <w:rPr>
          <w:rFonts w:ascii="Times New Roman" w:hAnsi="Times New Roman" w:cs="Times New Roman"/>
          <w:sz w:val="24"/>
          <w:szCs w:val="24"/>
        </w:rPr>
        <w:t>ti untuk penelitian selanjutnya</w:t>
      </w:r>
      <w:r w:rsidRPr="00753427">
        <w:rPr>
          <w:rFonts w:ascii="Times New Roman" w:hAnsi="Times New Roman" w:cs="Times New Roman"/>
          <w:sz w:val="24"/>
          <w:szCs w:val="24"/>
        </w:rPr>
        <w:t>:</w:t>
      </w:r>
    </w:p>
    <w:p w14:paraId="2D951374" w14:textId="6CD0F7DC" w:rsidR="00922844" w:rsidRPr="00753427" w:rsidRDefault="006F22A7" w:rsidP="00C138DD">
      <w:pPr>
        <w:pStyle w:val="ListParagraph"/>
        <w:numPr>
          <w:ilvl w:val="0"/>
          <w:numId w:val="20"/>
        </w:numPr>
        <w:spacing w:after="16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53427">
        <w:rPr>
          <w:rFonts w:ascii="Times New Roman" w:hAnsi="Times New Roman" w:cs="Times New Roman"/>
          <w:sz w:val="24"/>
          <w:szCs w:val="24"/>
        </w:rPr>
        <w:t xml:space="preserve">Bagi </w:t>
      </w:r>
      <w:r w:rsidR="00510F61" w:rsidRPr="00753427">
        <w:rPr>
          <w:rFonts w:ascii="Times New Roman" w:hAnsi="Times New Roman" w:cs="Times New Roman"/>
          <w:sz w:val="24"/>
          <w:szCs w:val="24"/>
        </w:rPr>
        <w:t>investor atau calon investor</w:t>
      </w:r>
    </w:p>
    <w:p w14:paraId="776D4F94" w14:textId="04DED176" w:rsidR="001D75C7" w:rsidRPr="00753427" w:rsidRDefault="00922844" w:rsidP="007A085F">
      <w:pPr>
        <w:ind w:left="720" w:firstLine="450"/>
        <w:rPr>
          <w:rFonts w:ascii="Times New Roman" w:hAnsi="Times New Roman" w:cs="Times New Roman"/>
          <w:sz w:val="24"/>
          <w:szCs w:val="24"/>
        </w:rPr>
      </w:pPr>
      <w:r w:rsidRPr="00753427">
        <w:rPr>
          <w:rFonts w:ascii="Times New Roman" w:hAnsi="Times New Roman" w:cs="Times New Roman"/>
          <w:sz w:val="24"/>
          <w:szCs w:val="24"/>
        </w:rPr>
        <w:t xml:space="preserve">Pihak </w:t>
      </w:r>
      <w:r w:rsidR="006F22A7" w:rsidRPr="00753427">
        <w:rPr>
          <w:rFonts w:ascii="Times New Roman" w:hAnsi="Times New Roman" w:cs="Times New Roman"/>
          <w:sz w:val="24"/>
          <w:szCs w:val="24"/>
        </w:rPr>
        <w:t xml:space="preserve">praktisi seperti </w:t>
      </w:r>
      <w:r w:rsidR="007A085F" w:rsidRPr="00753427">
        <w:rPr>
          <w:rFonts w:ascii="Times New Roman" w:hAnsi="Times New Roman" w:cs="Times New Roman"/>
          <w:sz w:val="24"/>
          <w:szCs w:val="24"/>
        </w:rPr>
        <w:t>investor</w:t>
      </w:r>
      <w:r w:rsidR="006F22A7" w:rsidRPr="00753427">
        <w:rPr>
          <w:rFonts w:ascii="Times New Roman" w:hAnsi="Times New Roman" w:cs="Times New Roman"/>
          <w:sz w:val="24"/>
          <w:szCs w:val="24"/>
        </w:rPr>
        <w:t xml:space="preserve"> atau calon </w:t>
      </w:r>
      <w:r w:rsidR="002F7988" w:rsidRPr="00753427">
        <w:rPr>
          <w:rFonts w:ascii="Times New Roman" w:hAnsi="Times New Roman" w:cs="Times New Roman"/>
          <w:sz w:val="24"/>
          <w:szCs w:val="24"/>
        </w:rPr>
        <w:t>diharapkan untuk lebih berhati-hati dalam menilai laporan keuangan perusahaan sebelum melakukan investasi pada suatu perusahaan agar tidak menghasilkan risiko keru</w:t>
      </w:r>
      <w:r w:rsidR="00F516E6" w:rsidRPr="00753427">
        <w:rPr>
          <w:rFonts w:ascii="Times New Roman" w:hAnsi="Times New Roman" w:cs="Times New Roman"/>
          <w:sz w:val="24"/>
          <w:szCs w:val="24"/>
        </w:rPr>
        <w:t xml:space="preserve">gian yang tinggi sebagai akibat dari </w:t>
      </w:r>
      <w:r w:rsidR="00F516E6" w:rsidRPr="00753427">
        <w:rPr>
          <w:rFonts w:ascii="Times New Roman" w:hAnsi="Times New Roman" w:cs="Times New Roman"/>
          <w:i/>
          <w:sz w:val="24"/>
          <w:szCs w:val="24"/>
        </w:rPr>
        <w:t>conflict of interest</w:t>
      </w:r>
      <w:r w:rsidR="00F516E6" w:rsidRPr="00753427">
        <w:rPr>
          <w:rFonts w:ascii="Times New Roman" w:hAnsi="Times New Roman" w:cs="Times New Roman"/>
          <w:sz w:val="24"/>
          <w:szCs w:val="24"/>
        </w:rPr>
        <w:t>.</w:t>
      </w:r>
    </w:p>
    <w:p w14:paraId="3792D0A2" w14:textId="7CAFFDB4" w:rsidR="00922844" w:rsidRPr="00753427" w:rsidRDefault="00922844" w:rsidP="00C138DD">
      <w:pPr>
        <w:pStyle w:val="ListParagraph"/>
        <w:numPr>
          <w:ilvl w:val="0"/>
          <w:numId w:val="20"/>
        </w:numPr>
        <w:spacing w:after="16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53427">
        <w:rPr>
          <w:rFonts w:ascii="Times New Roman" w:hAnsi="Times New Roman" w:cs="Times New Roman"/>
          <w:sz w:val="24"/>
          <w:szCs w:val="24"/>
        </w:rPr>
        <w:t xml:space="preserve">Bagi </w:t>
      </w:r>
      <w:r w:rsidR="00510F61" w:rsidRPr="00753427">
        <w:rPr>
          <w:rFonts w:ascii="Times New Roman" w:hAnsi="Times New Roman" w:cs="Times New Roman"/>
          <w:sz w:val="24"/>
          <w:szCs w:val="24"/>
        </w:rPr>
        <w:t>peneliti selanjutnya</w:t>
      </w:r>
      <w:r w:rsidRPr="007534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E0BB4" w14:textId="77777777" w:rsidR="00510F61" w:rsidRPr="00753427" w:rsidRDefault="00510F61" w:rsidP="00B43944">
      <w:pPr>
        <w:pStyle w:val="ListParagraph"/>
        <w:numPr>
          <w:ilvl w:val="0"/>
          <w:numId w:val="45"/>
        </w:numPr>
        <w:spacing w:after="160"/>
        <w:ind w:left="1080"/>
        <w:rPr>
          <w:rFonts w:ascii="Times New Roman" w:hAnsi="Times New Roman" w:cs="Times New Roman"/>
          <w:sz w:val="24"/>
          <w:szCs w:val="24"/>
        </w:rPr>
      </w:pPr>
      <w:r w:rsidRPr="00753427">
        <w:rPr>
          <w:rFonts w:ascii="Times New Roman" w:hAnsi="Times New Roman" w:cs="Times New Roman"/>
          <w:sz w:val="24"/>
          <w:szCs w:val="24"/>
        </w:rPr>
        <w:t xml:space="preserve">Peneliti selanjutnya sebaiknya menggunakan variabel-variabel baru untuk mengetahui faktor-faktor lain yang mempengaruhi </w:t>
      </w:r>
      <w:r w:rsidRPr="00753427">
        <w:rPr>
          <w:rFonts w:ascii="Times New Roman" w:hAnsi="Times New Roman" w:cs="Times New Roman"/>
          <w:i/>
          <w:sz w:val="24"/>
          <w:szCs w:val="24"/>
        </w:rPr>
        <w:t>fraudulent financial statement</w:t>
      </w:r>
      <w:r w:rsidRPr="00753427">
        <w:rPr>
          <w:rFonts w:ascii="Times New Roman" w:hAnsi="Times New Roman" w:cs="Times New Roman"/>
          <w:sz w:val="24"/>
          <w:szCs w:val="24"/>
        </w:rPr>
        <w:t xml:space="preserve">, seperti, </w:t>
      </w:r>
      <w:r w:rsidRPr="00753427">
        <w:rPr>
          <w:rFonts w:ascii="Times New Roman" w:hAnsi="Times New Roman" w:cs="Times New Roman"/>
          <w:i/>
          <w:sz w:val="24"/>
          <w:szCs w:val="24"/>
        </w:rPr>
        <w:t>fraud pentagon</w:t>
      </w:r>
      <w:r w:rsidRPr="00753427">
        <w:rPr>
          <w:rFonts w:ascii="Times New Roman" w:hAnsi="Times New Roman" w:cs="Times New Roman"/>
          <w:sz w:val="24"/>
          <w:szCs w:val="24"/>
        </w:rPr>
        <w:t xml:space="preserve"> atau variabel lainnya agar dapat menjelaskan hubungannya dengan </w:t>
      </w:r>
      <w:r w:rsidRPr="00753427">
        <w:rPr>
          <w:rFonts w:ascii="Times New Roman" w:hAnsi="Times New Roman" w:cs="Times New Roman"/>
          <w:i/>
          <w:sz w:val="24"/>
          <w:szCs w:val="24"/>
        </w:rPr>
        <w:t xml:space="preserve">fraudulent financial statement. </w:t>
      </w:r>
    </w:p>
    <w:p w14:paraId="147C32DF" w14:textId="4816F66B" w:rsidR="00510F61" w:rsidRDefault="00753427" w:rsidP="00B43944">
      <w:pPr>
        <w:pStyle w:val="ListParagraph"/>
        <w:numPr>
          <w:ilvl w:val="0"/>
          <w:numId w:val="45"/>
        </w:numPr>
        <w:spacing w:after="16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10F61" w:rsidRPr="00753427">
        <w:rPr>
          <w:rFonts w:ascii="Times New Roman" w:hAnsi="Times New Roman" w:cs="Times New Roman"/>
          <w:sz w:val="24"/>
          <w:szCs w:val="24"/>
        </w:rPr>
        <w:t>iharapkan dapat menggunakan variabel dependen yang lain sebagai pengukur dari fraudulent financial statement, seperti F-</w:t>
      </w:r>
      <w:r w:rsidR="00510F61" w:rsidRPr="00753427">
        <w:rPr>
          <w:rFonts w:ascii="Times New Roman" w:hAnsi="Times New Roman" w:cs="Times New Roman"/>
          <w:i/>
          <w:sz w:val="24"/>
          <w:szCs w:val="24"/>
        </w:rPr>
        <w:t>Score</w:t>
      </w:r>
      <w:r w:rsidR="00510F61" w:rsidRPr="00753427">
        <w:rPr>
          <w:rFonts w:ascii="Times New Roman" w:hAnsi="Times New Roman" w:cs="Times New Roman"/>
          <w:sz w:val="24"/>
          <w:szCs w:val="24"/>
        </w:rPr>
        <w:t>.</w:t>
      </w:r>
    </w:p>
    <w:p w14:paraId="0CEC612C" w14:textId="799B1F28" w:rsidR="00753427" w:rsidRPr="00753427" w:rsidRDefault="00753427" w:rsidP="00753427">
      <w:pPr>
        <w:pStyle w:val="ListParagraph"/>
        <w:numPr>
          <w:ilvl w:val="0"/>
          <w:numId w:val="45"/>
        </w:numPr>
        <w:spacing w:after="16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Selain itu juga dapat menggunakan proksi lain untuk variabel-variabel independen. Seperti, Gross Profit Margin untuk variabel </w:t>
      </w:r>
      <w:r w:rsidRPr="00753427">
        <w:rPr>
          <w:rFonts w:ascii="Times New Roman" w:hAnsi="Times New Roman" w:cs="Times New Roman"/>
          <w:i/>
          <w:sz w:val="24"/>
          <w:szCs w:val="24"/>
        </w:rPr>
        <w:t>financial stability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0FE3D22" w14:textId="7F142D46" w:rsidR="00510F61" w:rsidRPr="00753427" w:rsidRDefault="00510F61" w:rsidP="00C138DD">
      <w:pPr>
        <w:pStyle w:val="ListParagraph"/>
        <w:numPr>
          <w:ilvl w:val="0"/>
          <w:numId w:val="20"/>
        </w:numPr>
        <w:spacing w:after="16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53427">
        <w:rPr>
          <w:rFonts w:ascii="Times New Roman" w:hAnsi="Times New Roman" w:cs="Times New Roman"/>
          <w:sz w:val="24"/>
          <w:szCs w:val="24"/>
        </w:rPr>
        <w:t>Bagi regulator</w:t>
      </w:r>
    </w:p>
    <w:p w14:paraId="4419C147" w14:textId="4FAC59C0" w:rsidR="00510F61" w:rsidRDefault="00510F61" w:rsidP="00510F61">
      <w:pPr>
        <w:pStyle w:val="ListParagraph"/>
        <w:spacing w:after="160"/>
        <w:ind w:left="709"/>
        <w:rPr>
          <w:rFonts w:ascii="Times New Roman" w:hAnsi="Times New Roman" w:cs="Times New Roman"/>
          <w:sz w:val="24"/>
          <w:szCs w:val="24"/>
        </w:rPr>
      </w:pPr>
      <w:r w:rsidRPr="00753427">
        <w:rPr>
          <w:rFonts w:ascii="Times New Roman" w:hAnsi="Times New Roman" w:cs="Times New Roman"/>
          <w:sz w:val="24"/>
          <w:szCs w:val="24"/>
        </w:rPr>
        <w:t>Berdasarkan hasil penelitian ini, diharapkan regulator atau dewan standar audit dapat terus memperbarui dan merevisi standar dan aturan mengenai tanggung jawab auditor dalam mengungkap kecurangan. Faktor-faktor risiko di dlama penelitian ini sekiranya dapat menjadi referensi dalam membuat standar yang lebih baik agar auditor dapat lebih mampu mengungkap kecurangan.</w:t>
      </w:r>
    </w:p>
    <w:p w14:paraId="18EFA08A" w14:textId="77777777" w:rsidR="00951139" w:rsidRPr="00753427" w:rsidRDefault="00951139" w:rsidP="00D215A3">
      <w:pPr>
        <w:spacing w:after="160"/>
        <w:ind w:left="0"/>
        <w:rPr>
          <w:rFonts w:ascii="Times New Roman" w:hAnsi="Times New Roman" w:cs="Times New Roman"/>
          <w:sz w:val="24"/>
          <w:szCs w:val="24"/>
        </w:rPr>
      </w:pPr>
    </w:p>
    <w:sectPr w:rsidR="00951139" w:rsidRPr="00753427" w:rsidSect="00790A4C">
      <w:footerReference w:type="default" r:id="rId8"/>
      <w:footerReference w:type="first" r:id="rId9"/>
      <w:pgSz w:w="11907" w:h="16839" w:code="9"/>
      <w:pgMar w:top="1418" w:right="1418" w:bottom="1418" w:left="170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9294B" w14:textId="77777777" w:rsidR="004A31FF" w:rsidRDefault="004A31FF" w:rsidP="00870E9C">
      <w:pPr>
        <w:spacing w:after="0" w:line="240" w:lineRule="auto"/>
      </w:pPr>
      <w:r>
        <w:separator/>
      </w:r>
    </w:p>
  </w:endnote>
  <w:endnote w:type="continuationSeparator" w:id="0">
    <w:p w14:paraId="7174316C" w14:textId="77777777" w:rsidR="004A31FF" w:rsidRDefault="004A31FF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777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4C956" w14:textId="2C8767EF" w:rsidR="00DB0EFE" w:rsidRDefault="00DB0EFE" w:rsidP="00990827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D6A34" w14:textId="77777777" w:rsidR="00DB0EFE" w:rsidRDefault="00DB0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5B26" w14:textId="77777777" w:rsidR="00DB0EFE" w:rsidRDefault="00DB0EFE" w:rsidP="00701472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E3B19" w14:textId="77777777" w:rsidR="004A31FF" w:rsidRDefault="004A31FF" w:rsidP="00870E9C">
      <w:pPr>
        <w:spacing w:after="0" w:line="240" w:lineRule="auto"/>
      </w:pPr>
      <w:r>
        <w:separator/>
      </w:r>
    </w:p>
  </w:footnote>
  <w:footnote w:type="continuationSeparator" w:id="0">
    <w:p w14:paraId="4E88F687" w14:textId="77777777" w:rsidR="004A31FF" w:rsidRDefault="004A31FF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BA5"/>
    <w:multiLevelType w:val="hybridMultilevel"/>
    <w:tmpl w:val="6A2A290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98884252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2D43607"/>
    <w:multiLevelType w:val="hybridMultilevel"/>
    <w:tmpl w:val="7AA8FD90"/>
    <w:lvl w:ilvl="0" w:tplc="AAB0D2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B9D"/>
    <w:multiLevelType w:val="hybridMultilevel"/>
    <w:tmpl w:val="1924D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1FD2"/>
    <w:multiLevelType w:val="hybridMultilevel"/>
    <w:tmpl w:val="BE22B3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059E5"/>
    <w:multiLevelType w:val="hybridMultilevel"/>
    <w:tmpl w:val="1CAC40D4"/>
    <w:lvl w:ilvl="0" w:tplc="6FBC05EE">
      <w:start w:val="1"/>
      <w:numFmt w:val="lowerLetter"/>
      <w:lvlText w:val="%1."/>
      <w:lvlJc w:val="left"/>
      <w:pPr>
        <w:ind w:left="107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67E3AE1"/>
    <w:multiLevelType w:val="hybridMultilevel"/>
    <w:tmpl w:val="C3E495CC"/>
    <w:lvl w:ilvl="0" w:tplc="1246562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EE3C0D"/>
    <w:multiLevelType w:val="hybridMultilevel"/>
    <w:tmpl w:val="7AA8FD90"/>
    <w:lvl w:ilvl="0" w:tplc="AAB0D2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92B5D"/>
    <w:multiLevelType w:val="hybridMultilevel"/>
    <w:tmpl w:val="A68E2514"/>
    <w:lvl w:ilvl="0" w:tplc="08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97B61"/>
    <w:multiLevelType w:val="hybridMultilevel"/>
    <w:tmpl w:val="C55E2652"/>
    <w:lvl w:ilvl="0" w:tplc="71B834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E865DAB"/>
    <w:multiLevelType w:val="hybridMultilevel"/>
    <w:tmpl w:val="770C6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858D1"/>
    <w:multiLevelType w:val="hybridMultilevel"/>
    <w:tmpl w:val="121E78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A1376"/>
    <w:multiLevelType w:val="hybridMultilevel"/>
    <w:tmpl w:val="D7A8DA18"/>
    <w:lvl w:ilvl="0" w:tplc="C7C0B47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28F19EB"/>
    <w:multiLevelType w:val="hybridMultilevel"/>
    <w:tmpl w:val="943A12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6756E"/>
    <w:multiLevelType w:val="hybridMultilevel"/>
    <w:tmpl w:val="A7724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61345"/>
    <w:multiLevelType w:val="hybridMultilevel"/>
    <w:tmpl w:val="54522E4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98884252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BED100A"/>
    <w:multiLevelType w:val="hybridMultilevel"/>
    <w:tmpl w:val="231C4F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B40F9"/>
    <w:multiLevelType w:val="hybridMultilevel"/>
    <w:tmpl w:val="A4DE7B54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>
    <w:nsid w:val="222060BE"/>
    <w:multiLevelType w:val="hybridMultilevel"/>
    <w:tmpl w:val="D40677AE"/>
    <w:lvl w:ilvl="0" w:tplc="71B83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BAEE65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17CB5"/>
    <w:multiLevelType w:val="hybridMultilevel"/>
    <w:tmpl w:val="1CAC40D4"/>
    <w:lvl w:ilvl="0" w:tplc="6FBC05EE">
      <w:start w:val="1"/>
      <w:numFmt w:val="lowerLetter"/>
      <w:lvlText w:val="%1."/>
      <w:lvlJc w:val="left"/>
      <w:pPr>
        <w:ind w:left="107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2938723D"/>
    <w:multiLevelType w:val="hybridMultilevel"/>
    <w:tmpl w:val="A192030E"/>
    <w:lvl w:ilvl="0" w:tplc="0166E10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A065E57"/>
    <w:multiLevelType w:val="hybridMultilevel"/>
    <w:tmpl w:val="6AC694F4"/>
    <w:lvl w:ilvl="0" w:tplc="F58E046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2DF25F89"/>
    <w:multiLevelType w:val="hybridMultilevel"/>
    <w:tmpl w:val="184A2E4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98884252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31460936"/>
    <w:multiLevelType w:val="hybridMultilevel"/>
    <w:tmpl w:val="1DDE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395D90"/>
    <w:multiLevelType w:val="hybridMultilevel"/>
    <w:tmpl w:val="0DE2EFFA"/>
    <w:lvl w:ilvl="0" w:tplc="04090019">
      <w:start w:val="1"/>
      <w:numFmt w:val="lowerLetter"/>
      <w:lvlText w:val="%1."/>
      <w:lvlJc w:val="left"/>
      <w:pPr>
        <w:ind w:left="1843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563" w:hanging="360"/>
      </w:pPr>
    </w:lvl>
    <w:lvl w:ilvl="2" w:tplc="0421001B" w:tentative="1">
      <w:start w:val="1"/>
      <w:numFmt w:val="lowerRoman"/>
      <w:lvlText w:val="%3."/>
      <w:lvlJc w:val="right"/>
      <w:pPr>
        <w:ind w:left="3283" w:hanging="180"/>
      </w:pPr>
    </w:lvl>
    <w:lvl w:ilvl="3" w:tplc="0421000F" w:tentative="1">
      <w:start w:val="1"/>
      <w:numFmt w:val="decimal"/>
      <w:lvlText w:val="%4."/>
      <w:lvlJc w:val="left"/>
      <w:pPr>
        <w:ind w:left="4003" w:hanging="360"/>
      </w:pPr>
    </w:lvl>
    <w:lvl w:ilvl="4" w:tplc="04210019" w:tentative="1">
      <w:start w:val="1"/>
      <w:numFmt w:val="lowerLetter"/>
      <w:lvlText w:val="%5."/>
      <w:lvlJc w:val="left"/>
      <w:pPr>
        <w:ind w:left="4723" w:hanging="360"/>
      </w:pPr>
    </w:lvl>
    <w:lvl w:ilvl="5" w:tplc="0421001B" w:tentative="1">
      <w:start w:val="1"/>
      <w:numFmt w:val="lowerRoman"/>
      <w:lvlText w:val="%6."/>
      <w:lvlJc w:val="right"/>
      <w:pPr>
        <w:ind w:left="5443" w:hanging="180"/>
      </w:pPr>
    </w:lvl>
    <w:lvl w:ilvl="6" w:tplc="0421000F" w:tentative="1">
      <w:start w:val="1"/>
      <w:numFmt w:val="decimal"/>
      <w:lvlText w:val="%7."/>
      <w:lvlJc w:val="left"/>
      <w:pPr>
        <w:ind w:left="6163" w:hanging="360"/>
      </w:pPr>
    </w:lvl>
    <w:lvl w:ilvl="7" w:tplc="04210019" w:tentative="1">
      <w:start w:val="1"/>
      <w:numFmt w:val="lowerLetter"/>
      <w:lvlText w:val="%8."/>
      <w:lvlJc w:val="left"/>
      <w:pPr>
        <w:ind w:left="6883" w:hanging="360"/>
      </w:pPr>
    </w:lvl>
    <w:lvl w:ilvl="8" w:tplc="0421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8">
    <w:nsid w:val="37EF0A87"/>
    <w:multiLevelType w:val="hybridMultilevel"/>
    <w:tmpl w:val="B2389FEC"/>
    <w:lvl w:ilvl="0" w:tplc="71B834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8C062B8"/>
    <w:multiLevelType w:val="hybridMultilevel"/>
    <w:tmpl w:val="FC40E0EA"/>
    <w:lvl w:ilvl="0" w:tplc="08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5F22C3"/>
    <w:multiLevelType w:val="hybridMultilevel"/>
    <w:tmpl w:val="FC6C492A"/>
    <w:lvl w:ilvl="0" w:tplc="71B8344E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2">
    <w:nsid w:val="42376F91"/>
    <w:multiLevelType w:val="hybridMultilevel"/>
    <w:tmpl w:val="1D5E2458"/>
    <w:lvl w:ilvl="0" w:tplc="E674B6CC">
      <w:start w:val="1"/>
      <w:numFmt w:val="upperLetter"/>
      <w:lvlText w:val="%1."/>
      <w:lvlJc w:val="left"/>
      <w:pPr>
        <w:ind w:left="2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6" w:hanging="360"/>
      </w:pPr>
    </w:lvl>
    <w:lvl w:ilvl="2" w:tplc="0421001B" w:tentative="1">
      <w:start w:val="1"/>
      <w:numFmt w:val="lowerRoman"/>
      <w:lvlText w:val="%3."/>
      <w:lvlJc w:val="right"/>
      <w:pPr>
        <w:ind w:left="3586" w:hanging="180"/>
      </w:pPr>
    </w:lvl>
    <w:lvl w:ilvl="3" w:tplc="0421000F" w:tentative="1">
      <w:start w:val="1"/>
      <w:numFmt w:val="decimal"/>
      <w:lvlText w:val="%4."/>
      <w:lvlJc w:val="left"/>
      <w:pPr>
        <w:ind w:left="4306" w:hanging="360"/>
      </w:pPr>
    </w:lvl>
    <w:lvl w:ilvl="4" w:tplc="04210019" w:tentative="1">
      <w:start w:val="1"/>
      <w:numFmt w:val="lowerLetter"/>
      <w:lvlText w:val="%5."/>
      <w:lvlJc w:val="left"/>
      <w:pPr>
        <w:ind w:left="5026" w:hanging="360"/>
      </w:pPr>
    </w:lvl>
    <w:lvl w:ilvl="5" w:tplc="0421001B" w:tentative="1">
      <w:start w:val="1"/>
      <w:numFmt w:val="lowerRoman"/>
      <w:lvlText w:val="%6."/>
      <w:lvlJc w:val="right"/>
      <w:pPr>
        <w:ind w:left="5746" w:hanging="180"/>
      </w:pPr>
    </w:lvl>
    <w:lvl w:ilvl="6" w:tplc="0421000F" w:tentative="1">
      <w:start w:val="1"/>
      <w:numFmt w:val="decimal"/>
      <w:lvlText w:val="%7."/>
      <w:lvlJc w:val="left"/>
      <w:pPr>
        <w:ind w:left="6466" w:hanging="360"/>
      </w:pPr>
    </w:lvl>
    <w:lvl w:ilvl="7" w:tplc="04210019" w:tentative="1">
      <w:start w:val="1"/>
      <w:numFmt w:val="lowerLetter"/>
      <w:lvlText w:val="%8."/>
      <w:lvlJc w:val="left"/>
      <w:pPr>
        <w:ind w:left="7186" w:hanging="360"/>
      </w:pPr>
    </w:lvl>
    <w:lvl w:ilvl="8" w:tplc="0421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3">
    <w:nsid w:val="463E7198"/>
    <w:multiLevelType w:val="hybridMultilevel"/>
    <w:tmpl w:val="B7D4F6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482BC1"/>
    <w:multiLevelType w:val="hybridMultilevel"/>
    <w:tmpl w:val="A052175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4E1701FF"/>
    <w:multiLevelType w:val="hybridMultilevel"/>
    <w:tmpl w:val="BCC20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207B5C"/>
    <w:multiLevelType w:val="hybridMultilevel"/>
    <w:tmpl w:val="981CEDB6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13A705A"/>
    <w:multiLevelType w:val="hybridMultilevel"/>
    <w:tmpl w:val="17F8C8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65B25D1"/>
    <w:multiLevelType w:val="hybridMultilevel"/>
    <w:tmpl w:val="038A08B2"/>
    <w:lvl w:ilvl="0" w:tplc="0421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9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6C3511"/>
    <w:multiLevelType w:val="hybridMultilevel"/>
    <w:tmpl w:val="2608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D5E0A"/>
    <w:multiLevelType w:val="hybridMultilevel"/>
    <w:tmpl w:val="93440C24"/>
    <w:lvl w:ilvl="0" w:tplc="B12EB6A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B0346"/>
    <w:multiLevelType w:val="hybridMultilevel"/>
    <w:tmpl w:val="2A8A4DA4"/>
    <w:lvl w:ilvl="0" w:tplc="ACA82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07F2C3C"/>
    <w:multiLevelType w:val="hybridMultilevel"/>
    <w:tmpl w:val="2EE8EB62"/>
    <w:lvl w:ilvl="0" w:tplc="6CD6CB26">
      <w:start w:val="1"/>
      <w:numFmt w:val="decimal"/>
      <w:lvlText w:val="%1."/>
      <w:lvlJc w:val="left"/>
      <w:pPr>
        <w:ind w:left="16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4">
    <w:nsid w:val="62AF2DE2"/>
    <w:multiLevelType w:val="hybridMultilevel"/>
    <w:tmpl w:val="89C845B4"/>
    <w:lvl w:ilvl="0" w:tplc="A058DBBC">
      <w:start w:val="1"/>
      <w:numFmt w:val="lowerLetter"/>
      <w:lvlText w:val="%1."/>
      <w:lvlJc w:val="left"/>
      <w:pPr>
        <w:ind w:left="135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>
    <w:nsid w:val="63B85B0F"/>
    <w:multiLevelType w:val="hybridMultilevel"/>
    <w:tmpl w:val="14DA436A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6">
    <w:nsid w:val="65E25210"/>
    <w:multiLevelType w:val="hybridMultilevel"/>
    <w:tmpl w:val="04A81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D20FCF"/>
    <w:multiLevelType w:val="hybridMultilevel"/>
    <w:tmpl w:val="34FAB4D4"/>
    <w:lvl w:ilvl="0" w:tplc="71B83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1C15B5"/>
    <w:multiLevelType w:val="hybridMultilevel"/>
    <w:tmpl w:val="D9B46B0C"/>
    <w:lvl w:ilvl="0" w:tplc="6FBC05E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41D5586"/>
    <w:multiLevelType w:val="hybridMultilevel"/>
    <w:tmpl w:val="BCC20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5E1A0A"/>
    <w:multiLevelType w:val="hybridMultilevel"/>
    <w:tmpl w:val="52702A72"/>
    <w:lvl w:ilvl="0" w:tplc="E0721948">
      <w:start w:val="1"/>
      <w:numFmt w:val="decimal"/>
      <w:pStyle w:val="Heading3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772E65F6"/>
    <w:multiLevelType w:val="hybridMultilevel"/>
    <w:tmpl w:val="B846EF2E"/>
    <w:lvl w:ilvl="0" w:tplc="71B8344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2">
    <w:nsid w:val="78524509"/>
    <w:multiLevelType w:val="hybridMultilevel"/>
    <w:tmpl w:val="6E74CA22"/>
    <w:lvl w:ilvl="0" w:tplc="AAB0D2F2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AAB0D2F2">
      <w:start w:val="1"/>
      <w:numFmt w:val="lowerLetter"/>
      <w:lvlText w:val="%2)"/>
      <w:lvlJc w:val="left"/>
      <w:pPr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9"/>
  </w:num>
  <w:num w:numId="2">
    <w:abstractNumId w:val="18"/>
  </w:num>
  <w:num w:numId="3">
    <w:abstractNumId w:val="50"/>
  </w:num>
  <w:num w:numId="4">
    <w:abstractNumId w:val="14"/>
  </w:num>
  <w:num w:numId="5">
    <w:abstractNumId w:val="22"/>
  </w:num>
  <w:num w:numId="6">
    <w:abstractNumId w:val="25"/>
  </w:num>
  <w:num w:numId="7">
    <w:abstractNumId w:val="30"/>
  </w:num>
  <w:num w:numId="8">
    <w:abstractNumId w:val="8"/>
  </w:num>
  <w:num w:numId="9">
    <w:abstractNumId w:val="19"/>
  </w:num>
  <w:num w:numId="10">
    <w:abstractNumId w:val="45"/>
  </w:num>
  <w:num w:numId="11">
    <w:abstractNumId w:val="26"/>
  </w:num>
  <w:num w:numId="12">
    <w:abstractNumId w:val="2"/>
  </w:num>
  <w:num w:numId="13">
    <w:abstractNumId w:val="4"/>
  </w:num>
  <w:num w:numId="14">
    <w:abstractNumId w:val="24"/>
  </w:num>
  <w:num w:numId="15">
    <w:abstractNumId w:val="27"/>
  </w:num>
  <w:num w:numId="16">
    <w:abstractNumId w:val="38"/>
  </w:num>
  <w:num w:numId="17">
    <w:abstractNumId w:val="37"/>
  </w:num>
  <w:num w:numId="18">
    <w:abstractNumId w:val="48"/>
  </w:num>
  <w:num w:numId="19">
    <w:abstractNumId w:val="32"/>
  </w:num>
  <w:num w:numId="20">
    <w:abstractNumId w:val="42"/>
  </w:num>
  <w:num w:numId="21">
    <w:abstractNumId w:val="7"/>
  </w:num>
  <w:num w:numId="22">
    <w:abstractNumId w:val="28"/>
  </w:num>
  <w:num w:numId="23">
    <w:abstractNumId w:val="40"/>
  </w:num>
  <w:num w:numId="24">
    <w:abstractNumId w:val="11"/>
  </w:num>
  <w:num w:numId="25">
    <w:abstractNumId w:val="33"/>
  </w:num>
  <w:num w:numId="26">
    <w:abstractNumId w:val="15"/>
  </w:num>
  <w:num w:numId="27">
    <w:abstractNumId w:val="21"/>
  </w:num>
  <w:num w:numId="28">
    <w:abstractNumId w:val="16"/>
  </w:num>
  <w:num w:numId="29">
    <w:abstractNumId w:val="46"/>
  </w:num>
  <w:num w:numId="30">
    <w:abstractNumId w:val="51"/>
  </w:num>
  <w:num w:numId="31">
    <w:abstractNumId w:val="31"/>
  </w:num>
  <w:num w:numId="32">
    <w:abstractNumId w:val="44"/>
  </w:num>
  <w:num w:numId="33">
    <w:abstractNumId w:val="47"/>
  </w:num>
  <w:num w:numId="34">
    <w:abstractNumId w:val="41"/>
  </w:num>
  <w:num w:numId="35">
    <w:abstractNumId w:val="34"/>
  </w:num>
  <w:num w:numId="36">
    <w:abstractNumId w:val="10"/>
  </w:num>
  <w:num w:numId="37">
    <w:abstractNumId w:val="6"/>
  </w:num>
  <w:num w:numId="38">
    <w:abstractNumId w:val="13"/>
  </w:num>
  <w:num w:numId="39">
    <w:abstractNumId w:val="12"/>
  </w:num>
  <w:num w:numId="40">
    <w:abstractNumId w:val="23"/>
  </w:num>
  <w:num w:numId="41">
    <w:abstractNumId w:val="9"/>
  </w:num>
  <w:num w:numId="42">
    <w:abstractNumId w:val="43"/>
  </w:num>
  <w:num w:numId="43">
    <w:abstractNumId w:val="20"/>
  </w:num>
  <w:num w:numId="44">
    <w:abstractNumId w:val="52"/>
  </w:num>
  <w:num w:numId="45">
    <w:abstractNumId w:val="3"/>
  </w:num>
  <w:num w:numId="46">
    <w:abstractNumId w:val="29"/>
  </w:num>
  <w:num w:numId="47">
    <w:abstractNumId w:val="5"/>
  </w:num>
  <w:num w:numId="48">
    <w:abstractNumId w:val="1"/>
  </w:num>
  <w:num w:numId="49">
    <w:abstractNumId w:val="35"/>
  </w:num>
  <w:num w:numId="50">
    <w:abstractNumId w:val="49"/>
  </w:num>
  <w:num w:numId="51">
    <w:abstractNumId w:val="0"/>
  </w:num>
  <w:num w:numId="52">
    <w:abstractNumId w:val="36"/>
  </w:num>
  <w:num w:numId="53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0D49"/>
    <w:rsid w:val="0000120E"/>
    <w:rsid w:val="00001590"/>
    <w:rsid w:val="00001B12"/>
    <w:rsid w:val="00005EA3"/>
    <w:rsid w:val="0000658A"/>
    <w:rsid w:val="000074AF"/>
    <w:rsid w:val="00013D44"/>
    <w:rsid w:val="0001439F"/>
    <w:rsid w:val="0001447A"/>
    <w:rsid w:val="000147CA"/>
    <w:rsid w:val="00014863"/>
    <w:rsid w:val="00015E08"/>
    <w:rsid w:val="000160A7"/>
    <w:rsid w:val="000161E5"/>
    <w:rsid w:val="00016EEF"/>
    <w:rsid w:val="00017D72"/>
    <w:rsid w:val="00022A03"/>
    <w:rsid w:val="00022BA1"/>
    <w:rsid w:val="0002356C"/>
    <w:rsid w:val="00023AAD"/>
    <w:rsid w:val="000269F7"/>
    <w:rsid w:val="00026E49"/>
    <w:rsid w:val="00026FDF"/>
    <w:rsid w:val="00030DAD"/>
    <w:rsid w:val="0003214A"/>
    <w:rsid w:val="00033EC8"/>
    <w:rsid w:val="00034161"/>
    <w:rsid w:val="00034DC1"/>
    <w:rsid w:val="00035E55"/>
    <w:rsid w:val="00036358"/>
    <w:rsid w:val="0003716E"/>
    <w:rsid w:val="00040149"/>
    <w:rsid w:val="00040537"/>
    <w:rsid w:val="000412DD"/>
    <w:rsid w:val="00041384"/>
    <w:rsid w:val="0004444E"/>
    <w:rsid w:val="000456B4"/>
    <w:rsid w:val="00050FC7"/>
    <w:rsid w:val="0005157E"/>
    <w:rsid w:val="00051F81"/>
    <w:rsid w:val="00052283"/>
    <w:rsid w:val="00053062"/>
    <w:rsid w:val="00053345"/>
    <w:rsid w:val="000537A0"/>
    <w:rsid w:val="00057557"/>
    <w:rsid w:val="00057708"/>
    <w:rsid w:val="00057E49"/>
    <w:rsid w:val="00062B7C"/>
    <w:rsid w:val="0006354D"/>
    <w:rsid w:val="00064949"/>
    <w:rsid w:val="00064FCF"/>
    <w:rsid w:val="00065FF2"/>
    <w:rsid w:val="000662BA"/>
    <w:rsid w:val="00067F25"/>
    <w:rsid w:val="00072EDD"/>
    <w:rsid w:val="00073C82"/>
    <w:rsid w:val="000748E7"/>
    <w:rsid w:val="00080B78"/>
    <w:rsid w:val="0008172E"/>
    <w:rsid w:val="00082832"/>
    <w:rsid w:val="00083B08"/>
    <w:rsid w:val="0008423C"/>
    <w:rsid w:val="00084694"/>
    <w:rsid w:val="0008470B"/>
    <w:rsid w:val="0008488F"/>
    <w:rsid w:val="00085494"/>
    <w:rsid w:val="00086AF9"/>
    <w:rsid w:val="0008788E"/>
    <w:rsid w:val="000908CA"/>
    <w:rsid w:val="00092082"/>
    <w:rsid w:val="000929D4"/>
    <w:rsid w:val="00093705"/>
    <w:rsid w:val="00093846"/>
    <w:rsid w:val="00096BC3"/>
    <w:rsid w:val="00097EFC"/>
    <w:rsid w:val="000A06AA"/>
    <w:rsid w:val="000A0DFD"/>
    <w:rsid w:val="000A1B13"/>
    <w:rsid w:val="000A2728"/>
    <w:rsid w:val="000A40FE"/>
    <w:rsid w:val="000A45E0"/>
    <w:rsid w:val="000A73DA"/>
    <w:rsid w:val="000B2FC8"/>
    <w:rsid w:val="000B41D5"/>
    <w:rsid w:val="000B4D45"/>
    <w:rsid w:val="000B505F"/>
    <w:rsid w:val="000B6C3A"/>
    <w:rsid w:val="000B6F99"/>
    <w:rsid w:val="000C510C"/>
    <w:rsid w:val="000C6278"/>
    <w:rsid w:val="000C6FB6"/>
    <w:rsid w:val="000C71BD"/>
    <w:rsid w:val="000C75A7"/>
    <w:rsid w:val="000C7943"/>
    <w:rsid w:val="000D0988"/>
    <w:rsid w:val="000D1D43"/>
    <w:rsid w:val="000D2B30"/>
    <w:rsid w:val="000D33A4"/>
    <w:rsid w:val="000D3D06"/>
    <w:rsid w:val="000D542D"/>
    <w:rsid w:val="000D5BF3"/>
    <w:rsid w:val="000E1215"/>
    <w:rsid w:val="000E1BD9"/>
    <w:rsid w:val="000E25D8"/>
    <w:rsid w:val="000E29CD"/>
    <w:rsid w:val="000E3B41"/>
    <w:rsid w:val="000E411F"/>
    <w:rsid w:val="000E44A4"/>
    <w:rsid w:val="000E4BEF"/>
    <w:rsid w:val="000E5075"/>
    <w:rsid w:val="000E5733"/>
    <w:rsid w:val="000E59D4"/>
    <w:rsid w:val="000F16CB"/>
    <w:rsid w:val="000F1C44"/>
    <w:rsid w:val="000F31A0"/>
    <w:rsid w:val="000F35A8"/>
    <w:rsid w:val="000F3FF7"/>
    <w:rsid w:val="000F550F"/>
    <w:rsid w:val="000F6D68"/>
    <w:rsid w:val="001016C7"/>
    <w:rsid w:val="00103AAC"/>
    <w:rsid w:val="00107A70"/>
    <w:rsid w:val="00107CE0"/>
    <w:rsid w:val="001114F0"/>
    <w:rsid w:val="001118DF"/>
    <w:rsid w:val="0011416D"/>
    <w:rsid w:val="001141BD"/>
    <w:rsid w:val="0011566C"/>
    <w:rsid w:val="0011568A"/>
    <w:rsid w:val="001160A5"/>
    <w:rsid w:val="0012009E"/>
    <w:rsid w:val="001204B5"/>
    <w:rsid w:val="001204E2"/>
    <w:rsid w:val="0012130C"/>
    <w:rsid w:val="00121FE0"/>
    <w:rsid w:val="00122041"/>
    <w:rsid w:val="00122A80"/>
    <w:rsid w:val="00122DCC"/>
    <w:rsid w:val="001258D2"/>
    <w:rsid w:val="0012608C"/>
    <w:rsid w:val="001272D6"/>
    <w:rsid w:val="00127A3C"/>
    <w:rsid w:val="00130106"/>
    <w:rsid w:val="0013382E"/>
    <w:rsid w:val="001407DB"/>
    <w:rsid w:val="00141EDA"/>
    <w:rsid w:val="00143A59"/>
    <w:rsid w:val="00143FF0"/>
    <w:rsid w:val="00144125"/>
    <w:rsid w:val="00144CEA"/>
    <w:rsid w:val="00145D26"/>
    <w:rsid w:val="00146B1B"/>
    <w:rsid w:val="0015183D"/>
    <w:rsid w:val="001519D6"/>
    <w:rsid w:val="001539AA"/>
    <w:rsid w:val="001541E5"/>
    <w:rsid w:val="001549B1"/>
    <w:rsid w:val="001565B0"/>
    <w:rsid w:val="00156935"/>
    <w:rsid w:val="001613C4"/>
    <w:rsid w:val="001625DB"/>
    <w:rsid w:val="0016270C"/>
    <w:rsid w:val="00163EAC"/>
    <w:rsid w:val="0016458B"/>
    <w:rsid w:val="001647EC"/>
    <w:rsid w:val="00167BA3"/>
    <w:rsid w:val="001701D6"/>
    <w:rsid w:val="00171F2E"/>
    <w:rsid w:val="001722AB"/>
    <w:rsid w:val="00172424"/>
    <w:rsid w:val="001734DD"/>
    <w:rsid w:val="0017532D"/>
    <w:rsid w:val="001763E5"/>
    <w:rsid w:val="00176EE2"/>
    <w:rsid w:val="00177BCA"/>
    <w:rsid w:val="00180B19"/>
    <w:rsid w:val="0018237F"/>
    <w:rsid w:val="00185BCB"/>
    <w:rsid w:val="0018614A"/>
    <w:rsid w:val="00191D2F"/>
    <w:rsid w:val="001967A4"/>
    <w:rsid w:val="00197E99"/>
    <w:rsid w:val="001A0DEE"/>
    <w:rsid w:val="001A3D5F"/>
    <w:rsid w:val="001A48FD"/>
    <w:rsid w:val="001A6AB2"/>
    <w:rsid w:val="001A6DF9"/>
    <w:rsid w:val="001A7428"/>
    <w:rsid w:val="001B06B7"/>
    <w:rsid w:val="001B0AEE"/>
    <w:rsid w:val="001B1FAE"/>
    <w:rsid w:val="001B5894"/>
    <w:rsid w:val="001B6D17"/>
    <w:rsid w:val="001B767C"/>
    <w:rsid w:val="001C051E"/>
    <w:rsid w:val="001C0A66"/>
    <w:rsid w:val="001C1509"/>
    <w:rsid w:val="001C29C5"/>
    <w:rsid w:val="001C3A2C"/>
    <w:rsid w:val="001C40EA"/>
    <w:rsid w:val="001C458E"/>
    <w:rsid w:val="001C6E9D"/>
    <w:rsid w:val="001C7D84"/>
    <w:rsid w:val="001D0584"/>
    <w:rsid w:val="001D0656"/>
    <w:rsid w:val="001D0E8A"/>
    <w:rsid w:val="001D1E58"/>
    <w:rsid w:val="001D75C7"/>
    <w:rsid w:val="001E0152"/>
    <w:rsid w:val="001E0602"/>
    <w:rsid w:val="001E1B46"/>
    <w:rsid w:val="001E1BE8"/>
    <w:rsid w:val="001E239C"/>
    <w:rsid w:val="001E29D7"/>
    <w:rsid w:val="001E2AC2"/>
    <w:rsid w:val="001E36AB"/>
    <w:rsid w:val="001E3AB9"/>
    <w:rsid w:val="001E413D"/>
    <w:rsid w:val="001E4C6D"/>
    <w:rsid w:val="001E547D"/>
    <w:rsid w:val="001E6857"/>
    <w:rsid w:val="001E6DB6"/>
    <w:rsid w:val="001E7035"/>
    <w:rsid w:val="001E7CA0"/>
    <w:rsid w:val="001E7E60"/>
    <w:rsid w:val="001F0291"/>
    <w:rsid w:val="001F04EE"/>
    <w:rsid w:val="001F0CF7"/>
    <w:rsid w:val="001F0DB8"/>
    <w:rsid w:val="001F107A"/>
    <w:rsid w:val="001F17B1"/>
    <w:rsid w:val="001F251E"/>
    <w:rsid w:val="001F27ED"/>
    <w:rsid w:val="001F3F15"/>
    <w:rsid w:val="001F40AC"/>
    <w:rsid w:val="001F57A6"/>
    <w:rsid w:val="001F70E4"/>
    <w:rsid w:val="001F76E7"/>
    <w:rsid w:val="001F772A"/>
    <w:rsid w:val="0020011E"/>
    <w:rsid w:val="002016C3"/>
    <w:rsid w:val="00202F43"/>
    <w:rsid w:val="00203C4F"/>
    <w:rsid w:val="00205806"/>
    <w:rsid w:val="00206BCF"/>
    <w:rsid w:val="00206E30"/>
    <w:rsid w:val="002078CD"/>
    <w:rsid w:val="0021005D"/>
    <w:rsid w:val="0021035B"/>
    <w:rsid w:val="00210BD2"/>
    <w:rsid w:val="00211ED0"/>
    <w:rsid w:val="00214DC0"/>
    <w:rsid w:val="002151AF"/>
    <w:rsid w:val="002152F9"/>
    <w:rsid w:val="00216618"/>
    <w:rsid w:val="00216B5D"/>
    <w:rsid w:val="00216BB8"/>
    <w:rsid w:val="002243DC"/>
    <w:rsid w:val="0022492E"/>
    <w:rsid w:val="00226CF0"/>
    <w:rsid w:val="00226F3E"/>
    <w:rsid w:val="002308D0"/>
    <w:rsid w:val="00230DDF"/>
    <w:rsid w:val="00231B55"/>
    <w:rsid w:val="00231CBC"/>
    <w:rsid w:val="00232FF3"/>
    <w:rsid w:val="00237113"/>
    <w:rsid w:val="002411CF"/>
    <w:rsid w:val="00243DE8"/>
    <w:rsid w:val="00244935"/>
    <w:rsid w:val="002460C4"/>
    <w:rsid w:val="00246D28"/>
    <w:rsid w:val="002475E0"/>
    <w:rsid w:val="00247AB6"/>
    <w:rsid w:val="002503BA"/>
    <w:rsid w:val="002514AF"/>
    <w:rsid w:val="002515D1"/>
    <w:rsid w:val="0025231B"/>
    <w:rsid w:val="002523FF"/>
    <w:rsid w:val="002535A9"/>
    <w:rsid w:val="00256AEB"/>
    <w:rsid w:val="00257A8F"/>
    <w:rsid w:val="00260A50"/>
    <w:rsid w:val="00261FAC"/>
    <w:rsid w:val="002635FB"/>
    <w:rsid w:val="00265998"/>
    <w:rsid w:val="0026693A"/>
    <w:rsid w:val="002674C2"/>
    <w:rsid w:val="002674D5"/>
    <w:rsid w:val="0026770C"/>
    <w:rsid w:val="00267EE0"/>
    <w:rsid w:val="00273141"/>
    <w:rsid w:val="00273254"/>
    <w:rsid w:val="0027357C"/>
    <w:rsid w:val="00275A34"/>
    <w:rsid w:val="002768DF"/>
    <w:rsid w:val="00277388"/>
    <w:rsid w:val="00280A32"/>
    <w:rsid w:val="00281275"/>
    <w:rsid w:val="0028285C"/>
    <w:rsid w:val="002857D1"/>
    <w:rsid w:val="00286CE1"/>
    <w:rsid w:val="002878C2"/>
    <w:rsid w:val="0029057D"/>
    <w:rsid w:val="00290BA3"/>
    <w:rsid w:val="0029177A"/>
    <w:rsid w:val="00292D6C"/>
    <w:rsid w:val="002935BF"/>
    <w:rsid w:val="00293841"/>
    <w:rsid w:val="002955D0"/>
    <w:rsid w:val="00295C86"/>
    <w:rsid w:val="002961C6"/>
    <w:rsid w:val="002979E0"/>
    <w:rsid w:val="002A1012"/>
    <w:rsid w:val="002A1185"/>
    <w:rsid w:val="002A226F"/>
    <w:rsid w:val="002A2A59"/>
    <w:rsid w:val="002A3C5A"/>
    <w:rsid w:val="002A4A6C"/>
    <w:rsid w:val="002A601D"/>
    <w:rsid w:val="002A6477"/>
    <w:rsid w:val="002A6E12"/>
    <w:rsid w:val="002A7E72"/>
    <w:rsid w:val="002B0729"/>
    <w:rsid w:val="002B122A"/>
    <w:rsid w:val="002B1F70"/>
    <w:rsid w:val="002B282F"/>
    <w:rsid w:val="002B4043"/>
    <w:rsid w:val="002B4773"/>
    <w:rsid w:val="002B6B14"/>
    <w:rsid w:val="002B6CF9"/>
    <w:rsid w:val="002B6F5E"/>
    <w:rsid w:val="002B70FC"/>
    <w:rsid w:val="002B73B7"/>
    <w:rsid w:val="002B7D75"/>
    <w:rsid w:val="002C09F4"/>
    <w:rsid w:val="002C15A6"/>
    <w:rsid w:val="002C20D8"/>
    <w:rsid w:val="002C3385"/>
    <w:rsid w:val="002C4B70"/>
    <w:rsid w:val="002C5EF2"/>
    <w:rsid w:val="002C6C66"/>
    <w:rsid w:val="002C7057"/>
    <w:rsid w:val="002C7F5D"/>
    <w:rsid w:val="002D0863"/>
    <w:rsid w:val="002D1FC2"/>
    <w:rsid w:val="002D5B9E"/>
    <w:rsid w:val="002D625E"/>
    <w:rsid w:val="002D7309"/>
    <w:rsid w:val="002D7485"/>
    <w:rsid w:val="002E0F00"/>
    <w:rsid w:val="002E3E8E"/>
    <w:rsid w:val="002E5092"/>
    <w:rsid w:val="002E750C"/>
    <w:rsid w:val="002E755D"/>
    <w:rsid w:val="002F05D4"/>
    <w:rsid w:val="002F0915"/>
    <w:rsid w:val="002F1B82"/>
    <w:rsid w:val="002F1DE8"/>
    <w:rsid w:val="002F388B"/>
    <w:rsid w:val="002F45FD"/>
    <w:rsid w:val="002F55FB"/>
    <w:rsid w:val="002F7988"/>
    <w:rsid w:val="002F7E39"/>
    <w:rsid w:val="003003A3"/>
    <w:rsid w:val="0030085A"/>
    <w:rsid w:val="00303B12"/>
    <w:rsid w:val="00303D30"/>
    <w:rsid w:val="00305F1F"/>
    <w:rsid w:val="00306A9B"/>
    <w:rsid w:val="0030719C"/>
    <w:rsid w:val="00310BE1"/>
    <w:rsid w:val="00312190"/>
    <w:rsid w:val="00312C81"/>
    <w:rsid w:val="00312F3F"/>
    <w:rsid w:val="003136C9"/>
    <w:rsid w:val="003139DB"/>
    <w:rsid w:val="0031458D"/>
    <w:rsid w:val="003155D2"/>
    <w:rsid w:val="003155EF"/>
    <w:rsid w:val="00315D03"/>
    <w:rsid w:val="00316F2B"/>
    <w:rsid w:val="00322C86"/>
    <w:rsid w:val="0032346A"/>
    <w:rsid w:val="003234D3"/>
    <w:rsid w:val="00325CC6"/>
    <w:rsid w:val="00326B1B"/>
    <w:rsid w:val="003278C1"/>
    <w:rsid w:val="00330E9D"/>
    <w:rsid w:val="0033265E"/>
    <w:rsid w:val="003335A7"/>
    <w:rsid w:val="00334246"/>
    <w:rsid w:val="003351DF"/>
    <w:rsid w:val="00335E26"/>
    <w:rsid w:val="00335EBF"/>
    <w:rsid w:val="00336E1B"/>
    <w:rsid w:val="003375C7"/>
    <w:rsid w:val="003404C1"/>
    <w:rsid w:val="00341831"/>
    <w:rsid w:val="00342707"/>
    <w:rsid w:val="0034280E"/>
    <w:rsid w:val="0034385E"/>
    <w:rsid w:val="0034483D"/>
    <w:rsid w:val="00344A48"/>
    <w:rsid w:val="00346625"/>
    <w:rsid w:val="00351E31"/>
    <w:rsid w:val="00351F66"/>
    <w:rsid w:val="0035261B"/>
    <w:rsid w:val="003554BD"/>
    <w:rsid w:val="003570C9"/>
    <w:rsid w:val="0036010D"/>
    <w:rsid w:val="00360641"/>
    <w:rsid w:val="00360D2B"/>
    <w:rsid w:val="00360EF7"/>
    <w:rsid w:val="003619FF"/>
    <w:rsid w:val="0036426A"/>
    <w:rsid w:val="00365090"/>
    <w:rsid w:val="003650D5"/>
    <w:rsid w:val="00365B50"/>
    <w:rsid w:val="00366F1D"/>
    <w:rsid w:val="00367ED9"/>
    <w:rsid w:val="00370F42"/>
    <w:rsid w:val="00371720"/>
    <w:rsid w:val="0037207E"/>
    <w:rsid w:val="003733EF"/>
    <w:rsid w:val="00374D57"/>
    <w:rsid w:val="003753DF"/>
    <w:rsid w:val="003758EF"/>
    <w:rsid w:val="00375C43"/>
    <w:rsid w:val="00376AA6"/>
    <w:rsid w:val="00376E31"/>
    <w:rsid w:val="00376E38"/>
    <w:rsid w:val="0038117C"/>
    <w:rsid w:val="003819E0"/>
    <w:rsid w:val="00381D09"/>
    <w:rsid w:val="003825B2"/>
    <w:rsid w:val="00383319"/>
    <w:rsid w:val="0038442D"/>
    <w:rsid w:val="00384D23"/>
    <w:rsid w:val="00385F66"/>
    <w:rsid w:val="003865A4"/>
    <w:rsid w:val="00386A5B"/>
    <w:rsid w:val="003873E4"/>
    <w:rsid w:val="00393D7D"/>
    <w:rsid w:val="00396277"/>
    <w:rsid w:val="00396F72"/>
    <w:rsid w:val="003A081E"/>
    <w:rsid w:val="003A12C8"/>
    <w:rsid w:val="003A19FB"/>
    <w:rsid w:val="003A273D"/>
    <w:rsid w:val="003A32B3"/>
    <w:rsid w:val="003A38D2"/>
    <w:rsid w:val="003A3A6C"/>
    <w:rsid w:val="003A3F89"/>
    <w:rsid w:val="003A5EA1"/>
    <w:rsid w:val="003A7567"/>
    <w:rsid w:val="003A75CA"/>
    <w:rsid w:val="003A795C"/>
    <w:rsid w:val="003B17B6"/>
    <w:rsid w:val="003B20FF"/>
    <w:rsid w:val="003B2C8E"/>
    <w:rsid w:val="003B40FF"/>
    <w:rsid w:val="003B4818"/>
    <w:rsid w:val="003B4EE5"/>
    <w:rsid w:val="003C277D"/>
    <w:rsid w:val="003C2898"/>
    <w:rsid w:val="003C3252"/>
    <w:rsid w:val="003C33BF"/>
    <w:rsid w:val="003C481B"/>
    <w:rsid w:val="003C6997"/>
    <w:rsid w:val="003D098D"/>
    <w:rsid w:val="003D0EB4"/>
    <w:rsid w:val="003D18E3"/>
    <w:rsid w:val="003D2FCA"/>
    <w:rsid w:val="003D3565"/>
    <w:rsid w:val="003D369A"/>
    <w:rsid w:val="003D49B6"/>
    <w:rsid w:val="003D5A28"/>
    <w:rsid w:val="003E6CE5"/>
    <w:rsid w:val="003E783F"/>
    <w:rsid w:val="003E7A70"/>
    <w:rsid w:val="003F0689"/>
    <w:rsid w:val="003F0B26"/>
    <w:rsid w:val="003F1122"/>
    <w:rsid w:val="003F12F3"/>
    <w:rsid w:val="003F1B47"/>
    <w:rsid w:val="003F2A96"/>
    <w:rsid w:val="003F3500"/>
    <w:rsid w:val="003F3C5F"/>
    <w:rsid w:val="003F5379"/>
    <w:rsid w:val="003F5FA7"/>
    <w:rsid w:val="003F7588"/>
    <w:rsid w:val="0040004D"/>
    <w:rsid w:val="004014DA"/>
    <w:rsid w:val="00401BB8"/>
    <w:rsid w:val="00402A51"/>
    <w:rsid w:val="00403131"/>
    <w:rsid w:val="00403FF4"/>
    <w:rsid w:val="00404709"/>
    <w:rsid w:val="00405645"/>
    <w:rsid w:val="00405FD6"/>
    <w:rsid w:val="004104F8"/>
    <w:rsid w:val="00413FA6"/>
    <w:rsid w:val="00415B45"/>
    <w:rsid w:val="00417DA9"/>
    <w:rsid w:val="00417E7D"/>
    <w:rsid w:val="004217B0"/>
    <w:rsid w:val="004223C6"/>
    <w:rsid w:val="004253AA"/>
    <w:rsid w:val="00425BBE"/>
    <w:rsid w:val="00426096"/>
    <w:rsid w:val="00426421"/>
    <w:rsid w:val="00426611"/>
    <w:rsid w:val="00426960"/>
    <w:rsid w:val="00427A04"/>
    <w:rsid w:val="00427F03"/>
    <w:rsid w:val="00430317"/>
    <w:rsid w:val="004305F7"/>
    <w:rsid w:val="004308B2"/>
    <w:rsid w:val="00431513"/>
    <w:rsid w:val="00431747"/>
    <w:rsid w:val="004319DB"/>
    <w:rsid w:val="00431C9E"/>
    <w:rsid w:val="004327BE"/>
    <w:rsid w:val="004342B9"/>
    <w:rsid w:val="00435183"/>
    <w:rsid w:val="00435244"/>
    <w:rsid w:val="0043531C"/>
    <w:rsid w:val="00435481"/>
    <w:rsid w:val="00435DBF"/>
    <w:rsid w:val="00436B5D"/>
    <w:rsid w:val="00437E05"/>
    <w:rsid w:val="00442CA9"/>
    <w:rsid w:val="00442E42"/>
    <w:rsid w:val="00446691"/>
    <w:rsid w:val="00447B5D"/>
    <w:rsid w:val="00447E50"/>
    <w:rsid w:val="00450273"/>
    <w:rsid w:val="00452333"/>
    <w:rsid w:val="00452DCA"/>
    <w:rsid w:val="0045357B"/>
    <w:rsid w:val="004543D2"/>
    <w:rsid w:val="00454428"/>
    <w:rsid w:val="004565B1"/>
    <w:rsid w:val="0045762F"/>
    <w:rsid w:val="0045791B"/>
    <w:rsid w:val="004579F4"/>
    <w:rsid w:val="00457EF8"/>
    <w:rsid w:val="00462F0B"/>
    <w:rsid w:val="004640ED"/>
    <w:rsid w:val="0046457F"/>
    <w:rsid w:val="0046487C"/>
    <w:rsid w:val="00466A85"/>
    <w:rsid w:val="0046749E"/>
    <w:rsid w:val="00467C59"/>
    <w:rsid w:val="0047369F"/>
    <w:rsid w:val="00473F23"/>
    <w:rsid w:val="00474EDC"/>
    <w:rsid w:val="004754BB"/>
    <w:rsid w:val="004770E1"/>
    <w:rsid w:val="0048002A"/>
    <w:rsid w:val="00480111"/>
    <w:rsid w:val="00481110"/>
    <w:rsid w:val="0048184A"/>
    <w:rsid w:val="004849D2"/>
    <w:rsid w:val="00484FAC"/>
    <w:rsid w:val="004855A4"/>
    <w:rsid w:val="00485639"/>
    <w:rsid w:val="00485AAD"/>
    <w:rsid w:val="00486290"/>
    <w:rsid w:val="00491181"/>
    <w:rsid w:val="004933F4"/>
    <w:rsid w:val="00493CC2"/>
    <w:rsid w:val="00493EAD"/>
    <w:rsid w:val="00493EAF"/>
    <w:rsid w:val="00494812"/>
    <w:rsid w:val="00494B8E"/>
    <w:rsid w:val="00494F6A"/>
    <w:rsid w:val="00495574"/>
    <w:rsid w:val="00496071"/>
    <w:rsid w:val="0049775F"/>
    <w:rsid w:val="0049792E"/>
    <w:rsid w:val="00497AD7"/>
    <w:rsid w:val="00497B0E"/>
    <w:rsid w:val="004A0EEF"/>
    <w:rsid w:val="004A187D"/>
    <w:rsid w:val="004A31FF"/>
    <w:rsid w:val="004A333A"/>
    <w:rsid w:val="004A4C85"/>
    <w:rsid w:val="004A6EB1"/>
    <w:rsid w:val="004A7715"/>
    <w:rsid w:val="004B19DA"/>
    <w:rsid w:val="004B1F9A"/>
    <w:rsid w:val="004B2440"/>
    <w:rsid w:val="004B272B"/>
    <w:rsid w:val="004B5FF6"/>
    <w:rsid w:val="004B77B5"/>
    <w:rsid w:val="004C1F15"/>
    <w:rsid w:val="004C2D6D"/>
    <w:rsid w:val="004C404B"/>
    <w:rsid w:val="004C5F5F"/>
    <w:rsid w:val="004C7D2B"/>
    <w:rsid w:val="004D0069"/>
    <w:rsid w:val="004D09D2"/>
    <w:rsid w:val="004D163E"/>
    <w:rsid w:val="004D22C2"/>
    <w:rsid w:val="004D3C9C"/>
    <w:rsid w:val="004D45AB"/>
    <w:rsid w:val="004D4A80"/>
    <w:rsid w:val="004D4BA4"/>
    <w:rsid w:val="004D56E5"/>
    <w:rsid w:val="004D6836"/>
    <w:rsid w:val="004D7413"/>
    <w:rsid w:val="004D7CF4"/>
    <w:rsid w:val="004E00A7"/>
    <w:rsid w:val="004E097F"/>
    <w:rsid w:val="004E3625"/>
    <w:rsid w:val="004E50D6"/>
    <w:rsid w:val="004E5339"/>
    <w:rsid w:val="004E5882"/>
    <w:rsid w:val="004E5889"/>
    <w:rsid w:val="004E597E"/>
    <w:rsid w:val="004E5AA7"/>
    <w:rsid w:val="004E60AD"/>
    <w:rsid w:val="004E67EB"/>
    <w:rsid w:val="004E6D37"/>
    <w:rsid w:val="004E7FD5"/>
    <w:rsid w:val="004F0323"/>
    <w:rsid w:val="004F1699"/>
    <w:rsid w:val="004F3C46"/>
    <w:rsid w:val="004F4261"/>
    <w:rsid w:val="004F551D"/>
    <w:rsid w:val="004F5829"/>
    <w:rsid w:val="004F6504"/>
    <w:rsid w:val="004F67E2"/>
    <w:rsid w:val="00500A80"/>
    <w:rsid w:val="0050160E"/>
    <w:rsid w:val="00501C2C"/>
    <w:rsid w:val="00502D49"/>
    <w:rsid w:val="00504004"/>
    <w:rsid w:val="00504881"/>
    <w:rsid w:val="00504A1E"/>
    <w:rsid w:val="005075F7"/>
    <w:rsid w:val="00510ECA"/>
    <w:rsid w:val="00510F61"/>
    <w:rsid w:val="005120B5"/>
    <w:rsid w:val="005135D2"/>
    <w:rsid w:val="00513C7E"/>
    <w:rsid w:val="0051432A"/>
    <w:rsid w:val="00516CBF"/>
    <w:rsid w:val="00517170"/>
    <w:rsid w:val="00520A09"/>
    <w:rsid w:val="0052192F"/>
    <w:rsid w:val="00521C42"/>
    <w:rsid w:val="00521C8A"/>
    <w:rsid w:val="00522DC2"/>
    <w:rsid w:val="00523648"/>
    <w:rsid w:val="005239E0"/>
    <w:rsid w:val="005275E9"/>
    <w:rsid w:val="005303EE"/>
    <w:rsid w:val="00531ED4"/>
    <w:rsid w:val="005347AA"/>
    <w:rsid w:val="00534E71"/>
    <w:rsid w:val="00535FEB"/>
    <w:rsid w:val="005365DB"/>
    <w:rsid w:val="00536B7C"/>
    <w:rsid w:val="00540086"/>
    <w:rsid w:val="0054094B"/>
    <w:rsid w:val="00541ACB"/>
    <w:rsid w:val="00541FD9"/>
    <w:rsid w:val="00542E9F"/>
    <w:rsid w:val="00542F6B"/>
    <w:rsid w:val="0054327F"/>
    <w:rsid w:val="00543DBB"/>
    <w:rsid w:val="00545149"/>
    <w:rsid w:val="00545C63"/>
    <w:rsid w:val="00551076"/>
    <w:rsid w:val="0055254E"/>
    <w:rsid w:val="00556667"/>
    <w:rsid w:val="00556CC8"/>
    <w:rsid w:val="005570EF"/>
    <w:rsid w:val="00560A74"/>
    <w:rsid w:val="005612B1"/>
    <w:rsid w:val="00562FDD"/>
    <w:rsid w:val="00564780"/>
    <w:rsid w:val="00565072"/>
    <w:rsid w:val="00565C39"/>
    <w:rsid w:val="00566EED"/>
    <w:rsid w:val="005709B9"/>
    <w:rsid w:val="00571E5F"/>
    <w:rsid w:val="00572210"/>
    <w:rsid w:val="00572D20"/>
    <w:rsid w:val="0057578D"/>
    <w:rsid w:val="00576203"/>
    <w:rsid w:val="00576434"/>
    <w:rsid w:val="0057763E"/>
    <w:rsid w:val="00577C57"/>
    <w:rsid w:val="00577EA9"/>
    <w:rsid w:val="0058129F"/>
    <w:rsid w:val="00581C76"/>
    <w:rsid w:val="00584370"/>
    <w:rsid w:val="005845B7"/>
    <w:rsid w:val="00586775"/>
    <w:rsid w:val="00586BA4"/>
    <w:rsid w:val="00587AEB"/>
    <w:rsid w:val="00590CDA"/>
    <w:rsid w:val="00591443"/>
    <w:rsid w:val="0059317B"/>
    <w:rsid w:val="0059383E"/>
    <w:rsid w:val="00593DFA"/>
    <w:rsid w:val="00594683"/>
    <w:rsid w:val="00594D04"/>
    <w:rsid w:val="005952EB"/>
    <w:rsid w:val="0059561B"/>
    <w:rsid w:val="005960F4"/>
    <w:rsid w:val="00597B36"/>
    <w:rsid w:val="005A0210"/>
    <w:rsid w:val="005A201E"/>
    <w:rsid w:val="005A25F9"/>
    <w:rsid w:val="005A2879"/>
    <w:rsid w:val="005A4AF2"/>
    <w:rsid w:val="005A4B4D"/>
    <w:rsid w:val="005A6102"/>
    <w:rsid w:val="005A682D"/>
    <w:rsid w:val="005A6BF7"/>
    <w:rsid w:val="005A7345"/>
    <w:rsid w:val="005B0110"/>
    <w:rsid w:val="005B0CEC"/>
    <w:rsid w:val="005B2E54"/>
    <w:rsid w:val="005B6B14"/>
    <w:rsid w:val="005B77A4"/>
    <w:rsid w:val="005C02C8"/>
    <w:rsid w:val="005C0C06"/>
    <w:rsid w:val="005C2C6C"/>
    <w:rsid w:val="005C3D12"/>
    <w:rsid w:val="005C49B0"/>
    <w:rsid w:val="005C4DF9"/>
    <w:rsid w:val="005C6724"/>
    <w:rsid w:val="005C6FFB"/>
    <w:rsid w:val="005D01A2"/>
    <w:rsid w:val="005D1717"/>
    <w:rsid w:val="005D1B3A"/>
    <w:rsid w:val="005D23E0"/>
    <w:rsid w:val="005D2B0A"/>
    <w:rsid w:val="005D2F77"/>
    <w:rsid w:val="005D33B7"/>
    <w:rsid w:val="005D3E13"/>
    <w:rsid w:val="005D3F0A"/>
    <w:rsid w:val="005D678B"/>
    <w:rsid w:val="005D79D5"/>
    <w:rsid w:val="005D7BCB"/>
    <w:rsid w:val="005D7ECA"/>
    <w:rsid w:val="005E28AE"/>
    <w:rsid w:val="005E365C"/>
    <w:rsid w:val="005E380F"/>
    <w:rsid w:val="005E3E4D"/>
    <w:rsid w:val="005E462C"/>
    <w:rsid w:val="005E4C8C"/>
    <w:rsid w:val="005E5B37"/>
    <w:rsid w:val="005F0C00"/>
    <w:rsid w:val="005F0D96"/>
    <w:rsid w:val="005F1B81"/>
    <w:rsid w:val="005F238D"/>
    <w:rsid w:val="005F3A9B"/>
    <w:rsid w:val="005F3EDE"/>
    <w:rsid w:val="005F4F80"/>
    <w:rsid w:val="005F59B8"/>
    <w:rsid w:val="006004F8"/>
    <w:rsid w:val="0060153B"/>
    <w:rsid w:val="006029D9"/>
    <w:rsid w:val="00603121"/>
    <w:rsid w:val="00603456"/>
    <w:rsid w:val="00603A09"/>
    <w:rsid w:val="006044F4"/>
    <w:rsid w:val="0060528C"/>
    <w:rsid w:val="006054F9"/>
    <w:rsid w:val="00605C20"/>
    <w:rsid w:val="00605E5E"/>
    <w:rsid w:val="00606FC0"/>
    <w:rsid w:val="00610BD0"/>
    <w:rsid w:val="00610F4B"/>
    <w:rsid w:val="006137DF"/>
    <w:rsid w:val="0061469B"/>
    <w:rsid w:val="00615BA1"/>
    <w:rsid w:val="006169C1"/>
    <w:rsid w:val="00617656"/>
    <w:rsid w:val="00620140"/>
    <w:rsid w:val="006216F4"/>
    <w:rsid w:val="00624F44"/>
    <w:rsid w:val="00626304"/>
    <w:rsid w:val="00626EAE"/>
    <w:rsid w:val="00627B04"/>
    <w:rsid w:val="006308D3"/>
    <w:rsid w:val="006313E1"/>
    <w:rsid w:val="00632BD5"/>
    <w:rsid w:val="00632D4C"/>
    <w:rsid w:val="006351A3"/>
    <w:rsid w:val="00637478"/>
    <w:rsid w:val="0063773E"/>
    <w:rsid w:val="00637BBD"/>
    <w:rsid w:val="00641B3D"/>
    <w:rsid w:val="006425E4"/>
    <w:rsid w:val="006426C0"/>
    <w:rsid w:val="00643414"/>
    <w:rsid w:val="006458ED"/>
    <w:rsid w:val="006478E9"/>
    <w:rsid w:val="00647A60"/>
    <w:rsid w:val="006515BB"/>
    <w:rsid w:val="00651C18"/>
    <w:rsid w:val="00652F18"/>
    <w:rsid w:val="00653B72"/>
    <w:rsid w:val="00654D16"/>
    <w:rsid w:val="00657129"/>
    <w:rsid w:val="0065773B"/>
    <w:rsid w:val="006577CC"/>
    <w:rsid w:val="006602AD"/>
    <w:rsid w:val="00660542"/>
    <w:rsid w:val="006618BE"/>
    <w:rsid w:val="00662E50"/>
    <w:rsid w:val="00664509"/>
    <w:rsid w:val="00666155"/>
    <w:rsid w:val="0066694B"/>
    <w:rsid w:val="00670B3B"/>
    <w:rsid w:val="0067132B"/>
    <w:rsid w:val="0067203C"/>
    <w:rsid w:val="00673032"/>
    <w:rsid w:val="00673AAB"/>
    <w:rsid w:val="00673CF1"/>
    <w:rsid w:val="00674F32"/>
    <w:rsid w:val="006759A1"/>
    <w:rsid w:val="00675C87"/>
    <w:rsid w:val="00675F7E"/>
    <w:rsid w:val="00677B12"/>
    <w:rsid w:val="00680869"/>
    <w:rsid w:val="0068238D"/>
    <w:rsid w:val="0068277D"/>
    <w:rsid w:val="00683C7A"/>
    <w:rsid w:val="006843A7"/>
    <w:rsid w:val="006857E8"/>
    <w:rsid w:val="00686356"/>
    <w:rsid w:val="00687801"/>
    <w:rsid w:val="00687D67"/>
    <w:rsid w:val="006927D3"/>
    <w:rsid w:val="00693576"/>
    <w:rsid w:val="00693F83"/>
    <w:rsid w:val="006950CB"/>
    <w:rsid w:val="00695E6D"/>
    <w:rsid w:val="0069612F"/>
    <w:rsid w:val="006A06A9"/>
    <w:rsid w:val="006A0C7E"/>
    <w:rsid w:val="006A2244"/>
    <w:rsid w:val="006A3020"/>
    <w:rsid w:val="006A30F5"/>
    <w:rsid w:val="006A3A7F"/>
    <w:rsid w:val="006A78D4"/>
    <w:rsid w:val="006A7A87"/>
    <w:rsid w:val="006A7AA8"/>
    <w:rsid w:val="006B09B5"/>
    <w:rsid w:val="006B1B4B"/>
    <w:rsid w:val="006B247A"/>
    <w:rsid w:val="006B2D0C"/>
    <w:rsid w:val="006B2D89"/>
    <w:rsid w:val="006B32DE"/>
    <w:rsid w:val="006B5996"/>
    <w:rsid w:val="006B7790"/>
    <w:rsid w:val="006C03D8"/>
    <w:rsid w:val="006C077D"/>
    <w:rsid w:val="006C201B"/>
    <w:rsid w:val="006C2C4D"/>
    <w:rsid w:val="006C3897"/>
    <w:rsid w:val="006C442A"/>
    <w:rsid w:val="006C588C"/>
    <w:rsid w:val="006C5FC4"/>
    <w:rsid w:val="006C63AA"/>
    <w:rsid w:val="006C69D1"/>
    <w:rsid w:val="006D0D17"/>
    <w:rsid w:val="006D16E6"/>
    <w:rsid w:val="006D214E"/>
    <w:rsid w:val="006D236D"/>
    <w:rsid w:val="006D2952"/>
    <w:rsid w:val="006D2D4B"/>
    <w:rsid w:val="006D486D"/>
    <w:rsid w:val="006D53C3"/>
    <w:rsid w:val="006D54E5"/>
    <w:rsid w:val="006D63C2"/>
    <w:rsid w:val="006E20ED"/>
    <w:rsid w:val="006E51B6"/>
    <w:rsid w:val="006E5486"/>
    <w:rsid w:val="006E606C"/>
    <w:rsid w:val="006E6E74"/>
    <w:rsid w:val="006E7A1A"/>
    <w:rsid w:val="006F1A28"/>
    <w:rsid w:val="006F22A7"/>
    <w:rsid w:val="006F2BB0"/>
    <w:rsid w:val="006F2FC8"/>
    <w:rsid w:val="006F3098"/>
    <w:rsid w:val="006F3AB8"/>
    <w:rsid w:val="006F3B21"/>
    <w:rsid w:val="006F3B6C"/>
    <w:rsid w:val="006F4047"/>
    <w:rsid w:val="006F4D98"/>
    <w:rsid w:val="006F505E"/>
    <w:rsid w:val="006F5086"/>
    <w:rsid w:val="006F5E99"/>
    <w:rsid w:val="006F62D7"/>
    <w:rsid w:val="006F6910"/>
    <w:rsid w:val="006F6918"/>
    <w:rsid w:val="006F7413"/>
    <w:rsid w:val="006F7C9F"/>
    <w:rsid w:val="00700ADB"/>
    <w:rsid w:val="00700B1B"/>
    <w:rsid w:val="00701472"/>
    <w:rsid w:val="007022FB"/>
    <w:rsid w:val="0070330C"/>
    <w:rsid w:val="0070429F"/>
    <w:rsid w:val="007044D0"/>
    <w:rsid w:val="007045CA"/>
    <w:rsid w:val="0070516D"/>
    <w:rsid w:val="0070639C"/>
    <w:rsid w:val="007068FB"/>
    <w:rsid w:val="00710E0B"/>
    <w:rsid w:val="00712EE7"/>
    <w:rsid w:val="00715DEF"/>
    <w:rsid w:val="00720B4A"/>
    <w:rsid w:val="00725791"/>
    <w:rsid w:val="0072588F"/>
    <w:rsid w:val="007273C1"/>
    <w:rsid w:val="00730A50"/>
    <w:rsid w:val="00732CEC"/>
    <w:rsid w:val="0073459D"/>
    <w:rsid w:val="007348A9"/>
    <w:rsid w:val="00734B46"/>
    <w:rsid w:val="00735102"/>
    <w:rsid w:val="00736801"/>
    <w:rsid w:val="00736C1F"/>
    <w:rsid w:val="00736E8D"/>
    <w:rsid w:val="00737C8F"/>
    <w:rsid w:val="00737F3E"/>
    <w:rsid w:val="007409EC"/>
    <w:rsid w:val="0074230C"/>
    <w:rsid w:val="00742F02"/>
    <w:rsid w:val="007443A8"/>
    <w:rsid w:val="00745393"/>
    <w:rsid w:val="007456B1"/>
    <w:rsid w:val="00745C5A"/>
    <w:rsid w:val="00753427"/>
    <w:rsid w:val="007552A8"/>
    <w:rsid w:val="00757EA2"/>
    <w:rsid w:val="0076060E"/>
    <w:rsid w:val="00762E70"/>
    <w:rsid w:val="00763BF6"/>
    <w:rsid w:val="00763E09"/>
    <w:rsid w:val="00764252"/>
    <w:rsid w:val="0076454C"/>
    <w:rsid w:val="007654D6"/>
    <w:rsid w:val="0076577F"/>
    <w:rsid w:val="007660DD"/>
    <w:rsid w:val="0076694E"/>
    <w:rsid w:val="007679A3"/>
    <w:rsid w:val="00770FAE"/>
    <w:rsid w:val="00771ED8"/>
    <w:rsid w:val="00773C57"/>
    <w:rsid w:val="00773EE0"/>
    <w:rsid w:val="007749CC"/>
    <w:rsid w:val="007753DF"/>
    <w:rsid w:val="00775CF3"/>
    <w:rsid w:val="007810B1"/>
    <w:rsid w:val="00781174"/>
    <w:rsid w:val="00781A13"/>
    <w:rsid w:val="00781CE1"/>
    <w:rsid w:val="00784C7B"/>
    <w:rsid w:val="00785288"/>
    <w:rsid w:val="00785BFC"/>
    <w:rsid w:val="00790696"/>
    <w:rsid w:val="00790A4C"/>
    <w:rsid w:val="007918D5"/>
    <w:rsid w:val="00791C8E"/>
    <w:rsid w:val="0079414D"/>
    <w:rsid w:val="007947BE"/>
    <w:rsid w:val="00795029"/>
    <w:rsid w:val="007A085F"/>
    <w:rsid w:val="007A1029"/>
    <w:rsid w:val="007A3633"/>
    <w:rsid w:val="007A57FA"/>
    <w:rsid w:val="007A58CC"/>
    <w:rsid w:val="007A653A"/>
    <w:rsid w:val="007A65C1"/>
    <w:rsid w:val="007A7822"/>
    <w:rsid w:val="007A7F22"/>
    <w:rsid w:val="007B01C2"/>
    <w:rsid w:val="007B0432"/>
    <w:rsid w:val="007B0FF5"/>
    <w:rsid w:val="007B33EA"/>
    <w:rsid w:val="007B4135"/>
    <w:rsid w:val="007B4802"/>
    <w:rsid w:val="007B5CFA"/>
    <w:rsid w:val="007B6B05"/>
    <w:rsid w:val="007B794B"/>
    <w:rsid w:val="007B7BD3"/>
    <w:rsid w:val="007C0723"/>
    <w:rsid w:val="007C0CDF"/>
    <w:rsid w:val="007C24DE"/>
    <w:rsid w:val="007C2F88"/>
    <w:rsid w:val="007C2FB8"/>
    <w:rsid w:val="007C5FDA"/>
    <w:rsid w:val="007C6B88"/>
    <w:rsid w:val="007C7643"/>
    <w:rsid w:val="007D0653"/>
    <w:rsid w:val="007D1553"/>
    <w:rsid w:val="007D1FE3"/>
    <w:rsid w:val="007D241A"/>
    <w:rsid w:val="007D2875"/>
    <w:rsid w:val="007D2EAB"/>
    <w:rsid w:val="007D47D4"/>
    <w:rsid w:val="007D5946"/>
    <w:rsid w:val="007D5C38"/>
    <w:rsid w:val="007D7CEF"/>
    <w:rsid w:val="007E016A"/>
    <w:rsid w:val="007E062B"/>
    <w:rsid w:val="007E09C0"/>
    <w:rsid w:val="007E1292"/>
    <w:rsid w:val="007E275E"/>
    <w:rsid w:val="007E3DAB"/>
    <w:rsid w:val="007E4712"/>
    <w:rsid w:val="007E513C"/>
    <w:rsid w:val="007E5353"/>
    <w:rsid w:val="007E585A"/>
    <w:rsid w:val="007E5D24"/>
    <w:rsid w:val="007E5F7C"/>
    <w:rsid w:val="007E6A39"/>
    <w:rsid w:val="007E738A"/>
    <w:rsid w:val="007E7394"/>
    <w:rsid w:val="007E77EC"/>
    <w:rsid w:val="007E7F80"/>
    <w:rsid w:val="007F163E"/>
    <w:rsid w:val="007F2177"/>
    <w:rsid w:val="007F24C2"/>
    <w:rsid w:val="007F25E5"/>
    <w:rsid w:val="007F3BE2"/>
    <w:rsid w:val="007F41F0"/>
    <w:rsid w:val="007F6766"/>
    <w:rsid w:val="007F799F"/>
    <w:rsid w:val="007F7C64"/>
    <w:rsid w:val="007F7D97"/>
    <w:rsid w:val="0080003D"/>
    <w:rsid w:val="00802742"/>
    <w:rsid w:val="00802EC9"/>
    <w:rsid w:val="00802F09"/>
    <w:rsid w:val="00806046"/>
    <w:rsid w:val="00810BCC"/>
    <w:rsid w:val="0081194C"/>
    <w:rsid w:val="0081443A"/>
    <w:rsid w:val="0081454A"/>
    <w:rsid w:val="00815A94"/>
    <w:rsid w:val="00816402"/>
    <w:rsid w:val="00816E2D"/>
    <w:rsid w:val="00820CF4"/>
    <w:rsid w:val="0082169B"/>
    <w:rsid w:val="008216C9"/>
    <w:rsid w:val="00821B7C"/>
    <w:rsid w:val="00822A55"/>
    <w:rsid w:val="008262F5"/>
    <w:rsid w:val="00826F89"/>
    <w:rsid w:val="00827A6E"/>
    <w:rsid w:val="00831A33"/>
    <w:rsid w:val="00831ACD"/>
    <w:rsid w:val="00834557"/>
    <w:rsid w:val="008366FA"/>
    <w:rsid w:val="00840C5D"/>
    <w:rsid w:val="00841109"/>
    <w:rsid w:val="00841256"/>
    <w:rsid w:val="00841DBD"/>
    <w:rsid w:val="00842053"/>
    <w:rsid w:val="00845771"/>
    <w:rsid w:val="00847376"/>
    <w:rsid w:val="008533D0"/>
    <w:rsid w:val="00853AEB"/>
    <w:rsid w:val="008549DF"/>
    <w:rsid w:val="00855A35"/>
    <w:rsid w:val="00857453"/>
    <w:rsid w:val="0085779F"/>
    <w:rsid w:val="008601C6"/>
    <w:rsid w:val="00861265"/>
    <w:rsid w:val="00861A56"/>
    <w:rsid w:val="00862265"/>
    <w:rsid w:val="0086384D"/>
    <w:rsid w:val="00863E4C"/>
    <w:rsid w:val="008679E3"/>
    <w:rsid w:val="00870BB0"/>
    <w:rsid w:val="00870E9C"/>
    <w:rsid w:val="00872A11"/>
    <w:rsid w:val="00873189"/>
    <w:rsid w:val="008734F9"/>
    <w:rsid w:val="00873558"/>
    <w:rsid w:val="008735DC"/>
    <w:rsid w:val="00874EC8"/>
    <w:rsid w:val="008750F5"/>
    <w:rsid w:val="0087525F"/>
    <w:rsid w:val="00875370"/>
    <w:rsid w:val="00876ECD"/>
    <w:rsid w:val="00877E4C"/>
    <w:rsid w:val="008802EF"/>
    <w:rsid w:val="00882061"/>
    <w:rsid w:val="0088266C"/>
    <w:rsid w:val="008830BD"/>
    <w:rsid w:val="00883DB9"/>
    <w:rsid w:val="00884495"/>
    <w:rsid w:val="00885771"/>
    <w:rsid w:val="00885E92"/>
    <w:rsid w:val="00886CB8"/>
    <w:rsid w:val="00890817"/>
    <w:rsid w:val="008909C0"/>
    <w:rsid w:val="00891D64"/>
    <w:rsid w:val="00892246"/>
    <w:rsid w:val="008930A8"/>
    <w:rsid w:val="00893629"/>
    <w:rsid w:val="00893D70"/>
    <w:rsid w:val="00895810"/>
    <w:rsid w:val="008A0A13"/>
    <w:rsid w:val="008A1625"/>
    <w:rsid w:val="008A1A3E"/>
    <w:rsid w:val="008A426E"/>
    <w:rsid w:val="008A42B0"/>
    <w:rsid w:val="008A44D8"/>
    <w:rsid w:val="008A5BAE"/>
    <w:rsid w:val="008A746F"/>
    <w:rsid w:val="008B05AC"/>
    <w:rsid w:val="008B0874"/>
    <w:rsid w:val="008B0DF1"/>
    <w:rsid w:val="008B1BE1"/>
    <w:rsid w:val="008B1FE7"/>
    <w:rsid w:val="008B35F0"/>
    <w:rsid w:val="008B475D"/>
    <w:rsid w:val="008B4A9E"/>
    <w:rsid w:val="008B4AE7"/>
    <w:rsid w:val="008B4D47"/>
    <w:rsid w:val="008B54C5"/>
    <w:rsid w:val="008B6680"/>
    <w:rsid w:val="008B6A69"/>
    <w:rsid w:val="008B6DE2"/>
    <w:rsid w:val="008B7332"/>
    <w:rsid w:val="008C04C5"/>
    <w:rsid w:val="008C05A3"/>
    <w:rsid w:val="008C1503"/>
    <w:rsid w:val="008C186D"/>
    <w:rsid w:val="008C1B1A"/>
    <w:rsid w:val="008C1B1B"/>
    <w:rsid w:val="008C2585"/>
    <w:rsid w:val="008C260C"/>
    <w:rsid w:val="008C517D"/>
    <w:rsid w:val="008C7C0E"/>
    <w:rsid w:val="008D09FF"/>
    <w:rsid w:val="008D277A"/>
    <w:rsid w:val="008D2A59"/>
    <w:rsid w:val="008D3955"/>
    <w:rsid w:val="008D44F0"/>
    <w:rsid w:val="008D656A"/>
    <w:rsid w:val="008E05EC"/>
    <w:rsid w:val="008E2A20"/>
    <w:rsid w:val="008E2E20"/>
    <w:rsid w:val="008E3465"/>
    <w:rsid w:val="008E4C90"/>
    <w:rsid w:val="008E4E88"/>
    <w:rsid w:val="008E54B0"/>
    <w:rsid w:val="008E7249"/>
    <w:rsid w:val="008E72CD"/>
    <w:rsid w:val="008E79CE"/>
    <w:rsid w:val="008F199E"/>
    <w:rsid w:val="008F1B22"/>
    <w:rsid w:val="008F3268"/>
    <w:rsid w:val="008F45BE"/>
    <w:rsid w:val="008F5459"/>
    <w:rsid w:val="008F60C1"/>
    <w:rsid w:val="008F686C"/>
    <w:rsid w:val="008F7A4A"/>
    <w:rsid w:val="00900C01"/>
    <w:rsid w:val="00900D94"/>
    <w:rsid w:val="009010D0"/>
    <w:rsid w:val="00901CB5"/>
    <w:rsid w:val="009037F3"/>
    <w:rsid w:val="00903880"/>
    <w:rsid w:val="00904217"/>
    <w:rsid w:val="00906977"/>
    <w:rsid w:val="0091012A"/>
    <w:rsid w:val="00910DFC"/>
    <w:rsid w:val="00911E3C"/>
    <w:rsid w:val="00913CE1"/>
    <w:rsid w:val="00913E67"/>
    <w:rsid w:val="009140BD"/>
    <w:rsid w:val="00914836"/>
    <w:rsid w:val="0091543B"/>
    <w:rsid w:val="00916942"/>
    <w:rsid w:val="009171E1"/>
    <w:rsid w:val="00917445"/>
    <w:rsid w:val="00920E24"/>
    <w:rsid w:val="00921348"/>
    <w:rsid w:val="00921D06"/>
    <w:rsid w:val="00921E14"/>
    <w:rsid w:val="00921E70"/>
    <w:rsid w:val="00921FD1"/>
    <w:rsid w:val="0092200C"/>
    <w:rsid w:val="00922844"/>
    <w:rsid w:val="00922AEE"/>
    <w:rsid w:val="00922E78"/>
    <w:rsid w:val="0092513A"/>
    <w:rsid w:val="009261D7"/>
    <w:rsid w:val="0092661B"/>
    <w:rsid w:val="00927D1F"/>
    <w:rsid w:val="0093098C"/>
    <w:rsid w:val="00931982"/>
    <w:rsid w:val="009321DF"/>
    <w:rsid w:val="0093271F"/>
    <w:rsid w:val="00933163"/>
    <w:rsid w:val="00934395"/>
    <w:rsid w:val="00934A11"/>
    <w:rsid w:val="00934CB5"/>
    <w:rsid w:val="00934EF9"/>
    <w:rsid w:val="00936F55"/>
    <w:rsid w:val="00941823"/>
    <w:rsid w:val="00942CEB"/>
    <w:rsid w:val="00944AA1"/>
    <w:rsid w:val="0094639D"/>
    <w:rsid w:val="00946EDC"/>
    <w:rsid w:val="00951139"/>
    <w:rsid w:val="00951862"/>
    <w:rsid w:val="00952D68"/>
    <w:rsid w:val="00952DE3"/>
    <w:rsid w:val="00952F21"/>
    <w:rsid w:val="00953D9A"/>
    <w:rsid w:val="009543D9"/>
    <w:rsid w:val="009557CB"/>
    <w:rsid w:val="009565C3"/>
    <w:rsid w:val="00960079"/>
    <w:rsid w:val="009605F8"/>
    <w:rsid w:val="00963E54"/>
    <w:rsid w:val="009659AE"/>
    <w:rsid w:val="00966944"/>
    <w:rsid w:val="00967577"/>
    <w:rsid w:val="00967EC0"/>
    <w:rsid w:val="009701F8"/>
    <w:rsid w:val="00972198"/>
    <w:rsid w:val="00972CAB"/>
    <w:rsid w:val="00973668"/>
    <w:rsid w:val="009743E8"/>
    <w:rsid w:val="00974E63"/>
    <w:rsid w:val="009755C0"/>
    <w:rsid w:val="00976489"/>
    <w:rsid w:val="00976809"/>
    <w:rsid w:val="00976875"/>
    <w:rsid w:val="009768E6"/>
    <w:rsid w:val="009804B6"/>
    <w:rsid w:val="0098089D"/>
    <w:rsid w:val="009817D2"/>
    <w:rsid w:val="00987765"/>
    <w:rsid w:val="00987ACA"/>
    <w:rsid w:val="00990175"/>
    <w:rsid w:val="00990827"/>
    <w:rsid w:val="009908A7"/>
    <w:rsid w:val="009923D3"/>
    <w:rsid w:val="009933F5"/>
    <w:rsid w:val="009946B3"/>
    <w:rsid w:val="00994B9D"/>
    <w:rsid w:val="0099508C"/>
    <w:rsid w:val="009951B3"/>
    <w:rsid w:val="00995B0F"/>
    <w:rsid w:val="0099615C"/>
    <w:rsid w:val="00996E22"/>
    <w:rsid w:val="009A1A51"/>
    <w:rsid w:val="009A2663"/>
    <w:rsid w:val="009A3801"/>
    <w:rsid w:val="009A39B7"/>
    <w:rsid w:val="009A3AE5"/>
    <w:rsid w:val="009A3D54"/>
    <w:rsid w:val="009A6815"/>
    <w:rsid w:val="009A74C4"/>
    <w:rsid w:val="009A7E2E"/>
    <w:rsid w:val="009B021B"/>
    <w:rsid w:val="009B0417"/>
    <w:rsid w:val="009B09C0"/>
    <w:rsid w:val="009B0C72"/>
    <w:rsid w:val="009B1171"/>
    <w:rsid w:val="009B5015"/>
    <w:rsid w:val="009B712F"/>
    <w:rsid w:val="009C0CF6"/>
    <w:rsid w:val="009C1E10"/>
    <w:rsid w:val="009C2076"/>
    <w:rsid w:val="009C232E"/>
    <w:rsid w:val="009C3C2B"/>
    <w:rsid w:val="009C3C9E"/>
    <w:rsid w:val="009C3CAB"/>
    <w:rsid w:val="009C54DE"/>
    <w:rsid w:val="009C5C6B"/>
    <w:rsid w:val="009D19AF"/>
    <w:rsid w:val="009D1AA9"/>
    <w:rsid w:val="009D3B6B"/>
    <w:rsid w:val="009D577E"/>
    <w:rsid w:val="009D5E5F"/>
    <w:rsid w:val="009D73BF"/>
    <w:rsid w:val="009D74ED"/>
    <w:rsid w:val="009D7828"/>
    <w:rsid w:val="009E0169"/>
    <w:rsid w:val="009E021D"/>
    <w:rsid w:val="009E2436"/>
    <w:rsid w:val="009F0102"/>
    <w:rsid w:val="009F24B9"/>
    <w:rsid w:val="009F2741"/>
    <w:rsid w:val="009F39A1"/>
    <w:rsid w:val="009F3FF2"/>
    <w:rsid w:val="009F4104"/>
    <w:rsid w:val="009F43B7"/>
    <w:rsid w:val="009F6AD6"/>
    <w:rsid w:val="009F79D6"/>
    <w:rsid w:val="00A007C9"/>
    <w:rsid w:val="00A01CF7"/>
    <w:rsid w:val="00A02BD4"/>
    <w:rsid w:val="00A031BC"/>
    <w:rsid w:val="00A06187"/>
    <w:rsid w:val="00A061B6"/>
    <w:rsid w:val="00A067A4"/>
    <w:rsid w:val="00A10219"/>
    <w:rsid w:val="00A11BD2"/>
    <w:rsid w:val="00A12265"/>
    <w:rsid w:val="00A1288A"/>
    <w:rsid w:val="00A14B8A"/>
    <w:rsid w:val="00A159A9"/>
    <w:rsid w:val="00A16C99"/>
    <w:rsid w:val="00A1767A"/>
    <w:rsid w:val="00A21DF1"/>
    <w:rsid w:val="00A22458"/>
    <w:rsid w:val="00A225D7"/>
    <w:rsid w:val="00A23B03"/>
    <w:rsid w:val="00A25AE2"/>
    <w:rsid w:val="00A25CF6"/>
    <w:rsid w:val="00A26A67"/>
    <w:rsid w:val="00A27537"/>
    <w:rsid w:val="00A27674"/>
    <w:rsid w:val="00A27679"/>
    <w:rsid w:val="00A278A6"/>
    <w:rsid w:val="00A27AAD"/>
    <w:rsid w:val="00A351E6"/>
    <w:rsid w:val="00A35FB8"/>
    <w:rsid w:val="00A372BE"/>
    <w:rsid w:val="00A401FE"/>
    <w:rsid w:val="00A41826"/>
    <w:rsid w:val="00A439C1"/>
    <w:rsid w:val="00A43C42"/>
    <w:rsid w:val="00A43C6C"/>
    <w:rsid w:val="00A44707"/>
    <w:rsid w:val="00A45B2D"/>
    <w:rsid w:val="00A463C6"/>
    <w:rsid w:val="00A50664"/>
    <w:rsid w:val="00A518B3"/>
    <w:rsid w:val="00A5196A"/>
    <w:rsid w:val="00A5244B"/>
    <w:rsid w:val="00A52A20"/>
    <w:rsid w:val="00A54D81"/>
    <w:rsid w:val="00A54D98"/>
    <w:rsid w:val="00A56159"/>
    <w:rsid w:val="00A56944"/>
    <w:rsid w:val="00A56BE7"/>
    <w:rsid w:val="00A5718F"/>
    <w:rsid w:val="00A57955"/>
    <w:rsid w:val="00A605BB"/>
    <w:rsid w:val="00A6144D"/>
    <w:rsid w:val="00A619B6"/>
    <w:rsid w:val="00A62FCB"/>
    <w:rsid w:val="00A64948"/>
    <w:rsid w:val="00A65395"/>
    <w:rsid w:val="00A657A0"/>
    <w:rsid w:val="00A66B54"/>
    <w:rsid w:val="00A673FB"/>
    <w:rsid w:val="00A67704"/>
    <w:rsid w:val="00A711C9"/>
    <w:rsid w:val="00A71709"/>
    <w:rsid w:val="00A71AA0"/>
    <w:rsid w:val="00A72125"/>
    <w:rsid w:val="00A725E7"/>
    <w:rsid w:val="00A72EBC"/>
    <w:rsid w:val="00A73186"/>
    <w:rsid w:val="00A735A5"/>
    <w:rsid w:val="00A76848"/>
    <w:rsid w:val="00A7785E"/>
    <w:rsid w:val="00A802DC"/>
    <w:rsid w:val="00A82A6C"/>
    <w:rsid w:val="00A84ADC"/>
    <w:rsid w:val="00A864A2"/>
    <w:rsid w:val="00A86619"/>
    <w:rsid w:val="00A86D69"/>
    <w:rsid w:val="00A8774D"/>
    <w:rsid w:val="00A87828"/>
    <w:rsid w:val="00A87D05"/>
    <w:rsid w:val="00A902C1"/>
    <w:rsid w:val="00A90EC5"/>
    <w:rsid w:val="00A91A31"/>
    <w:rsid w:val="00A93791"/>
    <w:rsid w:val="00A94769"/>
    <w:rsid w:val="00A951B6"/>
    <w:rsid w:val="00A96E74"/>
    <w:rsid w:val="00A978A5"/>
    <w:rsid w:val="00AA3E90"/>
    <w:rsid w:val="00AA43BD"/>
    <w:rsid w:val="00AA4B9C"/>
    <w:rsid w:val="00AA631B"/>
    <w:rsid w:val="00AB0518"/>
    <w:rsid w:val="00AB15C9"/>
    <w:rsid w:val="00AB3009"/>
    <w:rsid w:val="00AB35C0"/>
    <w:rsid w:val="00AB409C"/>
    <w:rsid w:val="00AB60E9"/>
    <w:rsid w:val="00AB73BD"/>
    <w:rsid w:val="00AC0CD8"/>
    <w:rsid w:val="00AC0FDE"/>
    <w:rsid w:val="00AC11B0"/>
    <w:rsid w:val="00AC2685"/>
    <w:rsid w:val="00AC5945"/>
    <w:rsid w:val="00AC6DC4"/>
    <w:rsid w:val="00AC7F98"/>
    <w:rsid w:val="00AD0AAF"/>
    <w:rsid w:val="00AD0BF3"/>
    <w:rsid w:val="00AD115A"/>
    <w:rsid w:val="00AD193F"/>
    <w:rsid w:val="00AD1E0F"/>
    <w:rsid w:val="00AD39B9"/>
    <w:rsid w:val="00AD4AF1"/>
    <w:rsid w:val="00AD4D42"/>
    <w:rsid w:val="00AD574E"/>
    <w:rsid w:val="00AD5874"/>
    <w:rsid w:val="00AD6681"/>
    <w:rsid w:val="00AD6BB8"/>
    <w:rsid w:val="00AD6F46"/>
    <w:rsid w:val="00AD6F56"/>
    <w:rsid w:val="00AE0570"/>
    <w:rsid w:val="00AE16F7"/>
    <w:rsid w:val="00AE3B93"/>
    <w:rsid w:val="00AE5C68"/>
    <w:rsid w:val="00AE6F68"/>
    <w:rsid w:val="00AE6FB6"/>
    <w:rsid w:val="00AE7FBB"/>
    <w:rsid w:val="00AF013D"/>
    <w:rsid w:val="00AF0422"/>
    <w:rsid w:val="00AF1AC3"/>
    <w:rsid w:val="00AF280E"/>
    <w:rsid w:val="00AF4506"/>
    <w:rsid w:val="00AF611A"/>
    <w:rsid w:val="00AF6DBC"/>
    <w:rsid w:val="00B00306"/>
    <w:rsid w:val="00B006C5"/>
    <w:rsid w:val="00B00997"/>
    <w:rsid w:val="00B04A78"/>
    <w:rsid w:val="00B064F3"/>
    <w:rsid w:val="00B06966"/>
    <w:rsid w:val="00B07970"/>
    <w:rsid w:val="00B10F6D"/>
    <w:rsid w:val="00B11098"/>
    <w:rsid w:val="00B116DC"/>
    <w:rsid w:val="00B132FD"/>
    <w:rsid w:val="00B147EF"/>
    <w:rsid w:val="00B14B03"/>
    <w:rsid w:val="00B14F1E"/>
    <w:rsid w:val="00B17243"/>
    <w:rsid w:val="00B20238"/>
    <w:rsid w:val="00B215B7"/>
    <w:rsid w:val="00B21DE5"/>
    <w:rsid w:val="00B22477"/>
    <w:rsid w:val="00B22FBA"/>
    <w:rsid w:val="00B23E50"/>
    <w:rsid w:val="00B25500"/>
    <w:rsid w:val="00B2597C"/>
    <w:rsid w:val="00B25AFF"/>
    <w:rsid w:val="00B26650"/>
    <w:rsid w:val="00B26C80"/>
    <w:rsid w:val="00B271C7"/>
    <w:rsid w:val="00B27777"/>
    <w:rsid w:val="00B30673"/>
    <w:rsid w:val="00B3169D"/>
    <w:rsid w:val="00B322B4"/>
    <w:rsid w:val="00B329F7"/>
    <w:rsid w:val="00B3346D"/>
    <w:rsid w:val="00B3347E"/>
    <w:rsid w:val="00B336BE"/>
    <w:rsid w:val="00B34769"/>
    <w:rsid w:val="00B36994"/>
    <w:rsid w:val="00B40D8B"/>
    <w:rsid w:val="00B43944"/>
    <w:rsid w:val="00B46A15"/>
    <w:rsid w:val="00B4727E"/>
    <w:rsid w:val="00B47924"/>
    <w:rsid w:val="00B51786"/>
    <w:rsid w:val="00B51C36"/>
    <w:rsid w:val="00B5257A"/>
    <w:rsid w:val="00B535A2"/>
    <w:rsid w:val="00B54E6C"/>
    <w:rsid w:val="00B5501D"/>
    <w:rsid w:val="00B60799"/>
    <w:rsid w:val="00B6387A"/>
    <w:rsid w:val="00B643DE"/>
    <w:rsid w:val="00B64A1E"/>
    <w:rsid w:val="00B64FC4"/>
    <w:rsid w:val="00B66239"/>
    <w:rsid w:val="00B66488"/>
    <w:rsid w:val="00B67851"/>
    <w:rsid w:val="00B67FDD"/>
    <w:rsid w:val="00B71A62"/>
    <w:rsid w:val="00B73B00"/>
    <w:rsid w:val="00B743E1"/>
    <w:rsid w:val="00B74FBF"/>
    <w:rsid w:val="00B76D77"/>
    <w:rsid w:val="00B80FE6"/>
    <w:rsid w:val="00B81CAF"/>
    <w:rsid w:val="00B8393C"/>
    <w:rsid w:val="00B84142"/>
    <w:rsid w:val="00B8443B"/>
    <w:rsid w:val="00B8460A"/>
    <w:rsid w:val="00B84EF3"/>
    <w:rsid w:val="00B85301"/>
    <w:rsid w:val="00B85411"/>
    <w:rsid w:val="00B855EC"/>
    <w:rsid w:val="00B85EAD"/>
    <w:rsid w:val="00B862EB"/>
    <w:rsid w:val="00B86721"/>
    <w:rsid w:val="00B86B9A"/>
    <w:rsid w:val="00B86D5B"/>
    <w:rsid w:val="00B87D6B"/>
    <w:rsid w:val="00B91395"/>
    <w:rsid w:val="00B91732"/>
    <w:rsid w:val="00B91806"/>
    <w:rsid w:val="00B9194C"/>
    <w:rsid w:val="00B92B45"/>
    <w:rsid w:val="00B93FE6"/>
    <w:rsid w:val="00B94AD5"/>
    <w:rsid w:val="00B959C6"/>
    <w:rsid w:val="00B95C93"/>
    <w:rsid w:val="00B97D48"/>
    <w:rsid w:val="00BA042D"/>
    <w:rsid w:val="00BA099C"/>
    <w:rsid w:val="00BA23D3"/>
    <w:rsid w:val="00BA25A3"/>
    <w:rsid w:val="00BA5585"/>
    <w:rsid w:val="00BA731B"/>
    <w:rsid w:val="00BB0A34"/>
    <w:rsid w:val="00BB2040"/>
    <w:rsid w:val="00BB3049"/>
    <w:rsid w:val="00BB3FA9"/>
    <w:rsid w:val="00BB42F7"/>
    <w:rsid w:val="00BB458F"/>
    <w:rsid w:val="00BB7787"/>
    <w:rsid w:val="00BC08C4"/>
    <w:rsid w:val="00BC288B"/>
    <w:rsid w:val="00BC4914"/>
    <w:rsid w:val="00BC4C9C"/>
    <w:rsid w:val="00BC57BF"/>
    <w:rsid w:val="00BC7F3C"/>
    <w:rsid w:val="00BD0EE0"/>
    <w:rsid w:val="00BD1660"/>
    <w:rsid w:val="00BD233A"/>
    <w:rsid w:val="00BD300F"/>
    <w:rsid w:val="00BD3A13"/>
    <w:rsid w:val="00BD3B38"/>
    <w:rsid w:val="00BD40B0"/>
    <w:rsid w:val="00BD4315"/>
    <w:rsid w:val="00BD514D"/>
    <w:rsid w:val="00BD568B"/>
    <w:rsid w:val="00BD6BF2"/>
    <w:rsid w:val="00BD7306"/>
    <w:rsid w:val="00BD7B93"/>
    <w:rsid w:val="00BD7C6B"/>
    <w:rsid w:val="00BD7D33"/>
    <w:rsid w:val="00BD7D79"/>
    <w:rsid w:val="00BE1B7D"/>
    <w:rsid w:val="00BE29B8"/>
    <w:rsid w:val="00BE487C"/>
    <w:rsid w:val="00BE528E"/>
    <w:rsid w:val="00BE55A1"/>
    <w:rsid w:val="00BE7524"/>
    <w:rsid w:val="00BF15BC"/>
    <w:rsid w:val="00BF1CC7"/>
    <w:rsid w:val="00BF4B61"/>
    <w:rsid w:val="00BF657E"/>
    <w:rsid w:val="00BF791E"/>
    <w:rsid w:val="00C001F2"/>
    <w:rsid w:val="00C0073C"/>
    <w:rsid w:val="00C016F0"/>
    <w:rsid w:val="00C02628"/>
    <w:rsid w:val="00C03BE2"/>
    <w:rsid w:val="00C03FCF"/>
    <w:rsid w:val="00C04542"/>
    <w:rsid w:val="00C05129"/>
    <w:rsid w:val="00C0541A"/>
    <w:rsid w:val="00C05850"/>
    <w:rsid w:val="00C06885"/>
    <w:rsid w:val="00C0758B"/>
    <w:rsid w:val="00C07F87"/>
    <w:rsid w:val="00C1069E"/>
    <w:rsid w:val="00C107D7"/>
    <w:rsid w:val="00C10B81"/>
    <w:rsid w:val="00C114F9"/>
    <w:rsid w:val="00C1204A"/>
    <w:rsid w:val="00C1269B"/>
    <w:rsid w:val="00C12F6C"/>
    <w:rsid w:val="00C138DD"/>
    <w:rsid w:val="00C165BD"/>
    <w:rsid w:val="00C17D5F"/>
    <w:rsid w:val="00C20096"/>
    <w:rsid w:val="00C20D8E"/>
    <w:rsid w:val="00C242BD"/>
    <w:rsid w:val="00C2449E"/>
    <w:rsid w:val="00C251F8"/>
    <w:rsid w:val="00C25EB2"/>
    <w:rsid w:val="00C27399"/>
    <w:rsid w:val="00C27CB4"/>
    <w:rsid w:val="00C326A2"/>
    <w:rsid w:val="00C33882"/>
    <w:rsid w:val="00C346BA"/>
    <w:rsid w:val="00C348E3"/>
    <w:rsid w:val="00C349FC"/>
    <w:rsid w:val="00C34CF7"/>
    <w:rsid w:val="00C4035A"/>
    <w:rsid w:val="00C41324"/>
    <w:rsid w:val="00C41FB1"/>
    <w:rsid w:val="00C4270F"/>
    <w:rsid w:val="00C4392B"/>
    <w:rsid w:val="00C4396C"/>
    <w:rsid w:val="00C43B6D"/>
    <w:rsid w:val="00C43F3B"/>
    <w:rsid w:val="00C43FD4"/>
    <w:rsid w:val="00C441F0"/>
    <w:rsid w:val="00C51080"/>
    <w:rsid w:val="00C51293"/>
    <w:rsid w:val="00C5215F"/>
    <w:rsid w:val="00C52F3D"/>
    <w:rsid w:val="00C551A9"/>
    <w:rsid w:val="00C565EE"/>
    <w:rsid w:val="00C60CFC"/>
    <w:rsid w:val="00C62A18"/>
    <w:rsid w:val="00C62C3F"/>
    <w:rsid w:val="00C63353"/>
    <w:rsid w:val="00C6421E"/>
    <w:rsid w:val="00C6593E"/>
    <w:rsid w:val="00C663CF"/>
    <w:rsid w:val="00C676B1"/>
    <w:rsid w:val="00C678B0"/>
    <w:rsid w:val="00C705AA"/>
    <w:rsid w:val="00C71D59"/>
    <w:rsid w:val="00C73490"/>
    <w:rsid w:val="00C736D2"/>
    <w:rsid w:val="00C740DA"/>
    <w:rsid w:val="00C74981"/>
    <w:rsid w:val="00C74D41"/>
    <w:rsid w:val="00C75700"/>
    <w:rsid w:val="00C757B5"/>
    <w:rsid w:val="00C76BD8"/>
    <w:rsid w:val="00C777EB"/>
    <w:rsid w:val="00C77ABE"/>
    <w:rsid w:val="00C77BEC"/>
    <w:rsid w:val="00C8104C"/>
    <w:rsid w:val="00C82A4A"/>
    <w:rsid w:val="00C83893"/>
    <w:rsid w:val="00C85D0D"/>
    <w:rsid w:val="00C862E7"/>
    <w:rsid w:val="00C86A57"/>
    <w:rsid w:val="00C8742C"/>
    <w:rsid w:val="00C875B2"/>
    <w:rsid w:val="00C90941"/>
    <w:rsid w:val="00C91290"/>
    <w:rsid w:val="00C9250A"/>
    <w:rsid w:val="00C92C3C"/>
    <w:rsid w:val="00C94736"/>
    <w:rsid w:val="00C955CF"/>
    <w:rsid w:val="00C956E1"/>
    <w:rsid w:val="00C95F22"/>
    <w:rsid w:val="00C96210"/>
    <w:rsid w:val="00CA079A"/>
    <w:rsid w:val="00CA0CAE"/>
    <w:rsid w:val="00CA0DE0"/>
    <w:rsid w:val="00CA15C8"/>
    <w:rsid w:val="00CA16B5"/>
    <w:rsid w:val="00CA1E64"/>
    <w:rsid w:val="00CA26B0"/>
    <w:rsid w:val="00CA2930"/>
    <w:rsid w:val="00CA3941"/>
    <w:rsid w:val="00CA5E59"/>
    <w:rsid w:val="00CA64FB"/>
    <w:rsid w:val="00CA663E"/>
    <w:rsid w:val="00CA675B"/>
    <w:rsid w:val="00CA6AB7"/>
    <w:rsid w:val="00CA7043"/>
    <w:rsid w:val="00CB0534"/>
    <w:rsid w:val="00CB059C"/>
    <w:rsid w:val="00CB1C64"/>
    <w:rsid w:val="00CB1CFA"/>
    <w:rsid w:val="00CB246B"/>
    <w:rsid w:val="00CB6E25"/>
    <w:rsid w:val="00CC151F"/>
    <w:rsid w:val="00CC164E"/>
    <w:rsid w:val="00CC26B1"/>
    <w:rsid w:val="00CC27B2"/>
    <w:rsid w:val="00CC2A01"/>
    <w:rsid w:val="00CC365D"/>
    <w:rsid w:val="00CC4A25"/>
    <w:rsid w:val="00CC5000"/>
    <w:rsid w:val="00CC63F5"/>
    <w:rsid w:val="00CC641C"/>
    <w:rsid w:val="00CC6487"/>
    <w:rsid w:val="00CD252D"/>
    <w:rsid w:val="00CD57A7"/>
    <w:rsid w:val="00CE0952"/>
    <w:rsid w:val="00CE0F86"/>
    <w:rsid w:val="00CE138C"/>
    <w:rsid w:val="00CE2357"/>
    <w:rsid w:val="00CE29B8"/>
    <w:rsid w:val="00CE2F3B"/>
    <w:rsid w:val="00CE69C1"/>
    <w:rsid w:val="00CE7386"/>
    <w:rsid w:val="00CF18A6"/>
    <w:rsid w:val="00CF1CDD"/>
    <w:rsid w:val="00CF33E8"/>
    <w:rsid w:val="00CF3AA8"/>
    <w:rsid w:val="00CF4BE8"/>
    <w:rsid w:val="00CF6C6A"/>
    <w:rsid w:val="00CF6E80"/>
    <w:rsid w:val="00CF7118"/>
    <w:rsid w:val="00D010E0"/>
    <w:rsid w:val="00D0199C"/>
    <w:rsid w:val="00D0255F"/>
    <w:rsid w:val="00D04B94"/>
    <w:rsid w:val="00D050A0"/>
    <w:rsid w:val="00D059E6"/>
    <w:rsid w:val="00D063C0"/>
    <w:rsid w:val="00D11813"/>
    <w:rsid w:val="00D11B4C"/>
    <w:rsid w:val="00D11C02"/>
    <w:rsid w:val="00D13731"/>
    <w:rsid w:val="00D13AFA"/>
    <w:rsid w:val="00D162BD"/>
    <w:rsid w:val="00D1710E"/>
    <w:rsid w:val="00D17501"/>
    <w:rsid w:val="00D2091A"/>
    <w:rsid w:val="00D215A3"/>
    <w:rsid w:val="00D21AA3"/>
    <w:rsid w:val="00D21E3B"/>
    <w:rsid w:val="00D23DDD"/>
    <w:rsid w:val="00D23EF2"/>
    <w:rsid w:val="00D24007"/>
    <w:rsid w:val="00D25164"/>
    <w:rsid w:val="00D25302"/>
    <w:rsid w:val="00D25AEF"/>
    <w:rsid w:val="00D2639F"/>
    <w:rsid w:val="00D26FE2"/>
    <w:rsid w:val="00D27E00"/>
    <w:rsid w:val="00D30020"/>
    <w:rsid w:val="00D314AD"/>
    <w:rsid w:val="00D333E8"/>
    <w:rsid w:val="00D35A5E"/>
    <w:rsid w:val="00D361D7"/>
    <w:rsid w:val="00D366A7"/>
    <w:rsid w:val="00D37C5F"/>
    <w:rsid w:val="00D37FAE"/>
    <w:rsid w:val="00D41394"/>
    <w:rsid w:val="00D427AA"/>
    <w:rsid w:val="00D42B7D"/>
    <w:rsid w:val="00D445C6"/>
    <w:rsid w:val="00D4535A"/>
    <w:rsid w:val="00D47CD9"/>
    <w:rsid w:val="00D47CF4"/>
    <w:rsid w:val="00D506FA"/>
    <w:rsid w:val="00D5095E"/>
    <w:rsid w:val="00D516B1"/>
    <w:rsid w:val="00D518BD"/>
    <w:rsid w:val="00D51CB8"/>
    <w:rsid w:val="00D51FBF"/>
    <w:rsid w:val="00D5227A"/>
    <w:rsid w:val="00D54FDB"/>
    <w:rsid w:val="00D61AF5"/>
    <w:rsid w:val="00D64383"/>
    <w:rsid w:val="00D66107"/>
    <w:rsid w:val="00D6618F"/>
    <w:rsid w:val="00D66667"/>
    <w:rsid w:val="00D67CB8"/>
    <w:rsid w:val="00D67D06"/>
    <w:rsid w:val="00D7138D"/>
    <w:rsid w:val="00D72339"/>
    <w:rsid w:val="00D72BB7"/>
    <w:rsid w:val="00D73282"/>
    <w:rsid w:val="00D75D69"/>
    <w:rsid w:val="00D77168"/>
    <w:rsid w:val="00D77AFD"/>
    <w:rsid w:val="00D77D13"/>
    <w:rsid w:val="00D77F5C"/>
    <w:rsid w:val="00D810CD"/>
    <w:rsid w:val="00D819CE"/>
    <w:rsid w:val="00D82148"/>
    <w:rsid w:val="00D826D9"/>
    <w:rsid w:val="00D829EE"/>
    <w:rsid w:val="00D841E3"/>
    <w:rsid w:val="00D853DE"/>
    <w:rsid w:val="00D86C38"/>
    <w:rsid w:val="00D908DC"/>
    <w:rsid w:val="00D90F7C"/>
    <w:rsid w:val="00D93DC7"/>
    <w:rsid w:val="00D94F10"/>
    <w:rsid w:val="00D94F72"/>
    <w:rsid w:val="00D950C2"/>
    <w:rsid w:val="00D97740"/>
    <w:rsid w:val="00D97950"/>
    <w:rsid w:val="00D97CE1"/>
    <w:rsid w:val="00DA0E92"/>
    <w:rsid w:val="00DA0F45"/>
    <w:rsid w:val="00DA1455"/>
    <w:rsid w:val="00DA1AB6"/>
    <w:rsid w:val="00DA2811"/>
    <w:rsid w:val="00DA4CFB"/>
    <w:rsid w:val="00DA4E35"/>
    <w:rsid w:val="00DA568F"/>
    <w:rsid w:val="00DA6166"/>
    <w:rsid w:val="00DA636B"/>
    <w:rsid w:val="00DA6800"/>
    <w:rsid w:val="00DA6CEC"/>
    <w:rsid w:val="00DB0ADD"/>
    <w:rsid w:val="00DB0EFE"/>
    <w:rsid w:val="00DB1FBA"/>
    <w:rsid w:val="00DB4817"/>
    <w:rsid w:val="00DB4BFE"/>
    <w:rsid w:val="00DB4C9C"/>
    <w:rsid w:val="00DB5B50"/>
    <w:rsid w:val="00DB6348"/>
    <w:rsid w:val="00DB665F"/>
    <w:rsid w:val="00DB7B14"/>
    <w:rsid w:val="00DC09BE"/>
    <w:rsid w:val="00DC0DF1"/>
    <w:rsid w:val="00DC18DE"/>
    <w:rsid w:val="00DC206A"/>
    <w:rsid w:val="00DC2B34"/>
    <w:rsid w:val="00DC2D3C"/>
    <w:rsid w:val="00DC45A8"/>
    <w:rsid w:val="00DC5698"/>
    <w:rsid w:val="00DC5FCF"/>
    <w:rsid w:val="00DC6421"/>
    <w:rsid w:val="00DC6CDF"/>
    <w:rsid w:val="00DD08F4"/>
    <w:rsid w:val="00DD30B5"/>
    <w:rsid w:val="00DD4DC1"/>
    <w:rsid w:val="00DD5328"/>
    <w:rsid w:val="00DD5AF2"/>
    <w:rsid w:val="00DD72C4"/>
    <w:rsid w:val="00DD7613"/>
    <w:rsid w:val="00DD7FC9"/>
    <w:rsid w:val="00DE0A78"/>
    <w:rsid w:val="00DE14A4"/>
    <w:rsid w:val="00DE2182"/>
    <w:rsid w:val="00DE3A1C"/>
    <w:rsid w:val="00DE3C73"/>
    <w:rsid w:val="00DE429F"/>
    <w:rsid w:val="00DE4F62"/>
    <w:rsid w:val="00DE5E91"/>
    <w:rsid w:val="00DE65B5"/>
    <w:rsid w:val="00DF0D80"/>
    <w:rsid w:val="00DF186E"/>
    <w:rsid w:val="00DF25D1"/>
    <w:rsid w:val="00DF4BBD"/>
    <w:rsid w:val="00DF4CCE"/>
    <w:rsid w:val="00DF5A9E"/>
    <w:rsid w:val="00DF67C0"/>
    <w:rsid w:val="00DF7456"/>
    <w:rsid w:val="00E008B9"/>
    <w:rsid w:val="00E008D6"/>
    <w:rsid w:val="00E00CE2"/>
    <w:rsid w:val="00E01E35"/>
    <w:rsid w:val="00E02A3A"/>
    <w:rsid w:val="00E02BBB"/>
    <w:rsid w:val="00E02FCE"/>
    <w:rsid w:val="00E0309E"/>
    <w:rsid w:val="00E035C2"/>
    <w:rsid w:val="00E04729"/>
    <w:rsid w:val="00E04EA2"/>
    <w:rsid w:val="00E0596F"/>
    <w:rsid w:val="00E06410"/>
    <w:rsid w:val="00E10237"/>
    <w:rsid w:val="00E10D22"/>
    <w:rsid w:val="00E11A3A"/>
    <w:rsid w:val="00E11CDD"/>
    <w:rsid w:val="00E1249F"/>
    <w:rsid w:val="00E124D4"/>
    <w:rsid w:val="00E128CB"/>
    <w:rsid w:val="00E13F2E"/>
    <w:rsid w:val="00E14495"/>
    <w:rsid w:val="00E1483C"/>
    <w:rsid w:val="00E14DBC"/>
    <w:rsid w:val="00E15333"/>
    <w:rsid w:val="00E1564B"/>
    <w:rsid w:val="00E16754"/>
    <w:rsid w:val="00E22BC9"/>
    <w:rsid w:val="00E24DB3"/>
    <w:rsid w:val="00E25767"/>
    <w:rsid w:val="00E2743F"/>
    <w:rsid w:val="00E31784"/>
    <w:rsid w:val="00E32150"/>
    <w:rsid w:val="00E3357A"/>
    <w:rsid w:val="00E33F88"/>
    <w:rsid w:val="00E34474"/>
    <w:rsid w:val="00E35C28"/>
    <w:rsid w:val="00E37FD2"/>
    <w:rsid w:val="00E40AE7"/>
    <w:rsid w:val="00E42013"/>
    <w:rsid w:val="00E429B4"/>
    <w:rsid w:val="00E4433D"/>
    <w:rsid w:val="00E4546C"/>
    <w:rsid w:val="00E45D47"/>
    <w:rsid w:val="00E4648F"/>
    <w:rsid w:val="00E4752B"/>
    <w:rsid w:val="00E5445B"/>
    <w:rsid w:val="00E55EF3"/>
    <w:rsid w:val="00E56BAF"/>
    <w:rsid w:val="00E57465"/>
    <w:rsid w:val="00E57C1D"/>
    <w:rsid w:val="00E6047F"/>
    <w:rsid w:val="00E6079C"/>
    <w:rsid w:val="00E60F0E"/>
    <w:rsid w:val="00E63167"/>
    <w:rsid w:val="00E64702"/>
    <w:rsid w:val="00E6473C"/>
    <w:rsid w:val="00E64EE3"/>
    <w:rsid w:val="00E67223"/>
    <w:rsid w:val="00E67F34"/>
    <w:rsid w:val="00E719E3"/>
    <w:rsid w:val="00E71E6B"/>
    <w:rsid w:val="00E72391"/>
    <w:rsid w:val="00E73CC9"/>
    <w:rsid w:val="00E7433D"/>
    <w:rsid w:val="00E75199"/>
    <w:rsid w:val="00E75F5E"/>
    <w:rsid w:val="00E76113"/>
    <w:rsid w:val="00E76677"/>
    <w:rsid w:val="00E7680B"/>
    <w:rsid w:val="00E80267"/>
    <w:rsid w:val="00E80475"/>
    <w:rsid w:val="00E8061F"/>
    <w:rsid w:val="00E817A8"/>
    <w:rsid w:val="00E82FB1"/>
    <w:rsid w:val="00E83A9F"/>
    <w:rsid w:val="00E84F39"/>
    <w:rsid w:val="00E84FF0"/>
    <w:rsid w:val="00E85057"/>
    <w:rsid w:val="00E85F2D"/>
    <w:rsid w:val="00E85FB2"/>
    <w:rsid w:val="00E86BBA"/>
    <w:rsid w:val="00E875B7"/>
    <w:rsid w:val="00E87B9B"/>
    <w:rsid w:val="00E93014"/>
    <w:rsid w:val="00E936ED"/>
    <w:rsid w:val="00E93D09"/>
    <w:rsid w:val="00E93F22"/>
    <w:rsid w:val="00E94778"/>
    <w:rsid w:val="00E962DB"/>
    <w:rsid w:val="00E96AD4"/>
    <w:rsid w:val="00E972C5"/>
    <w:rsid w:val="00E97F05"/>
    <w:rsid w:val="00EA0692"/>
    <w:rsid w:val="00EA1632"/>
    <w:rsid w:val="00EA29C9"/>
    <w:rsid w:val="00EA31D8"/>
    <w:rsid w:val="00EA3D55"/>
    <w:rsid w:val="00EA404F"/>
    <w:rsid w:val="00EA44B5"/>
    <w:rsid w:val="00EA74F8"/>
    <w:rsid w:val="00EA7FD3"/>
    <w:rsid w:val="00EB06F8"/>
    <w:rsid w:val="00EB0E8B"/>
    <w:rsid w:val="00EB206E"/>
    <w:rsid w:val="00EB20D7"/>
    <w:rsid w:val="00EB2161"/>
    <w:rsid w:val="00EB398A"/>
    <w:rsid w:val="00EB4DD6"/>
    <w:rsid w:val="00EB6652"/>
    <w:rsid w:val="00EB7971"/>
    <w:rsid w:val="00EB7F16"/>
    <w:rsid w:val="00EC03B6"/>
    <w:rsid w:val="00EC075B"/>
    <w:rsid w:val="00EC1F2C"/>
    <w:rsid w:val="00EC4C35"/>
    <w:rsid w:val="00EC52F7"/>
    <w:rsid w:val="00EC59C9"/>
    <w:rsid w:val="00EC5A17"/>
    <w:rsid w:val="00EC5C12"/>
    <w:rsid w:val="00EC70C6"/>
    <w:rsid w:val="00ED192F"/>
    <w:rsid w:val="00ED2543"/>
    <w:rsid w:val="00ED2B1C"/>
    <w:rsid w:val="00ED4048"/>
    <w:rsid w:val="00ED4427"/>
    <w:rsid w:val="00ED492C"/>
    <w:rsid w:val="00ED6BC6"/>
    <w:rsid w:val="00ED7506"/>
    <w:rsid w:val="00ED769C"/>
    <w:rsid w:val="00ED7C08"/>
    <w:rsid w:val="00EE0619"/>
    <w:rsid w:val="00EE1709"/>
    <w:rsid w:val="00EE213D"/>
    <w:rsid w:val="00EE5350"/>
    <w:rsid w:val="00EE54E0"/>
    <w:rsid w:val="00EE5BD4"/>
    <w:rsid w:val="00EE7330"/>
    <w:rsid w:val="00EF076E"/>
    <w:rsid w:val="00EF13A4"/>
    <w:rsid w:val="00EF1A80"/>
    <w:rsid w:val="00EF21E7"/>
    <w:rsid w:val="00EF397C"/>
    <w:rsid w:val="00EF490C"/>
    <w:rsid w:val="00EF68F2"/>
    <w:rsid w:val="00EF7B3D"/>
    <w:rsid w:val="00F0059E"/>
    <w:rsid w:val="00F00C00"/>
    <w:rsid w:val="00F01577"/>
    <w:rsid w:val="00F02816"/>
    <w:rsid w:val="00F029C5"/>
    <w:rsid w:val="00F02B26"/>
    <w:rsid w:val="00F036B7"/>
    <w:rsid w:val="00F038AC"/>
    <w:rsid w:val="00F06DB0"/>
    <w:rsid w:val="00F0702A"/>
    <w:rsid w:val="00F10E57"/>
    <w:rsid w:val="00F13148"/>
    <w:rsid w:val="00F13667"/>
    <w:rsid w:val="00F138BD"/>
    <w:rsid w:val="00F13DCE"/>
    <w:rsid w:val="00F145DD"/>
    <w:rsid w:val="00F151B6"/>
    <w:rsid w:val="00F15AE5"/>
    <w:rsid w:val="00F16889"/>
    <w:rsid w:val="00F20341"/>
    <w:rsid w:val="00F20906"/>
    <w:rsid w:val="00F21AB5"/>
    <w:rsid w:val="00F23F8A"/>
    <w:rsid w:val="00F24FF0"/>
    <w:rsid w:val="00F275F5"/>
    <w:rsid w:val="00F32155"/>
    <w:rsid w:val="00F32C17"/>
    <w:rsid w:val="00F35081"/>
    <w:rsid w:val="00F35094"/>
    <w:rsid w:val="00F368B4"/>
    <w:rsid w:val="00F405AD"/>
    <w:rsid w:val="00F412AB"/>
    <w:rsid w:val="00F41346"/>
    <w:rsid w:val="00F42D1C"/>
    <w:rsid w:val="00F46335"/>
    <w:rsid w:val="00F50C01"/>
    <w:rsid w:val="00F516E6"/>
    <w:rsid w:val="00F51841"/>
    <w:rsid w:val="00F519B3"/>
    <w:rsid w:val="00F51BEA"/>
    <w:rsid w:val="00F522F4"/>
    <w:rsid w:val="00F52A9B"/>
    <w:rsid w:val="00F5304B"/>
    <w:rsid w:val="00F532F4"/>
    <w:rsid w:val="00F5348C"/>
    <w:rsid w:val="00F53858"/>
    <w:rsid w:val="00F53AF2"/>
    <w:rsid w:val="00F54D39"/>
    <w:rsid w:val="00F55629"/>
    <w:rsid w:val="00F55D51"/>
    <w:rsid w:val="00F56AB4"/>
    <w:rsid w:val="00F601BE"/>
    <w:rsid w:val="00F604F2"/>
    <w:rsid w:val="00F619B9"/>
    <w:rsid w:val="00F61EBB"/>
    <w:rsid w:val="00F642DA"/>
    <w:rsid w:val="00F64841"/>
    <w:rsid w:val="00F648C5"/>
    <w:rsid w:val="00F654AC"/>
    <w:rsid w:val="00F6570B"/>
    <w:rsid w:val="00F66448"/>
    <w:rsid w:val="00F669DB"/>
    <w:rsid w:val="00F70A5D"/>
    <w:rsid w:val="00F71336"/>
    <w:rsid w:val="00F72E02"/>
    <w:rsid w:val="00F730EF"/>
    <w:rsid w:val="00F75122"/>
    <w:rsid w:val="00F75422"/>
    <w:rsid w:val="00F76C57"/>
    <w:rsid w:val="00F76F33"/>
    <w:rsid w:val="00F77274"/>
    <w:rsid w:val="00F779E4"/>
    <w:rsid w:val="00F77B4B"/>
    <w:rsid w:val="00F77F8C"/>
    <w:rsid w:val="00F80255"/>
    <w:rsid w:val="00F80E9C"/>
    <w:rsid w:val="00F81596"/>
    <w:rsid w:val="00F825E2"/>
    <w:rsid w:val="00F8297F"/>
    <w:rsid w:val="00F82DE9"/>
    <w:rsid w:val="00F84361"/>
    <w:rsid w:val="00F853EA"/>
    <w:rsid w:val="00F91476"/>
    <w:rsid w:val="00F91EC9"/>
    <w:rsid w:val="00F933FD"/>
    <w:rsid w:val="00F937BC"/>
    <w:rsid w:val="00F94B78"/>
    <w:rsid w:val="00F95D6D"/>
    <w:rsid w:val="00F95FDA"/>
    <w:rsid w:val="00F9758B"/>
    <w:rsid w:val="00FA0A67"/>
    <w:rsid w:val="00FA2850"/>
    <w:rsid w:val="00FA2D74"/>
    <w:rsid w:val="00FA39E2"/>
    <w:rsid w:val="00FA578C"/>
    <w:rsid w:val="00FA775E"/>
    <w:rsid w:val="00FA7C38"/>
    <w:rsid w:val="00FB1C18"/>
    <w:rsid w:val="00FB2989"/>
    <w:rsid w:val="00FB37E4"/>
    <w:rsid w:val="00FB51C0"/>
    <w:rsid w:val="00FB59C7"/>
    <w:rsid w:val="00FC1C6E"/>
    <w:rsid w:val="00FC30FE"/>
    <w:rsid w:val="00FC3AEC"/>
    <w:rsid w:val="00FC6170"/>
    <w:rsid w:val="00FC625C"/>
    <w:rsid w:val="00FC73D6"/>
    <w:rsid w:val="00FC7D45"/>
    <w:rsid w:val="00FD0D3E"/>
    <w:rsid w:val="00FD11D0"/>
    <w:rsid w:val="00FD2879"/>
    <w:rsid w:val="00FD3077"/>
    <w:rsid w:val="00FD40E6"/>
    <w:rsid w:val="00FD57D2"/>
    <w:rsid w:val="00FE02E3"/>
    <w:rsid w:val="00FE152F"/>
    <w:rsid w:val="00FE408D"/>
    <w:rsid w:val="00FE4A94"/>
    <w:rsid w:val="00FE4E2A"/>
    <w:rsid w:val="00FE5E5C"/>
    <w:rsid w:val="00FE638D"/>
    <w:rsid w:val="00FE6FD2"/>
    <w:rsid w:val="00FE70AA"/>
    <w:rsid w:val="00FF0BB9"/>
    <w:rsid w:val="00FF0D1B"/>
    <w:rsid w:val="00FF134A"/>
    <w:rsid w:val="00FF32E6"/>
    <w:rsid w:val="00FF414A"/>
    <w:rsid w:val="00FF4F1B"/>
    <w:rsid w:val="00FF50DA"/>
    <w:rsid w:val="00FF540F"/>
    <w:rsid w:val="00FF5574"/>
    <w:rsid w:val="00FF670B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37452"/>
  <w15:docId w15:val="{CEAAB9C1-0A9B-4AE3-AB1D-00645231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44B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68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68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11E3C"/>
    <w:pPr>
      <w:tabs>
        <w:tab w:val="right" w:leader="dot" w:pos="8778"/>
      </w:tabs>
      <w:spacing w:after="100" w:line="360" w:lineRule="auto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5A7345"/>
    <w:pPr>
      <w:tabs>
        <w:tab w:val="right" w:leader="dot" w:pos="8778"/>
      </w:tabs>
      <w:spacing w:after="100" w:line="360" w:lineRule="auto"/>
      <w:ind w:left="540" w:hanging="320"/>
    </w:pPr>
  </w:style>
  <w:style w:type="paragraph" w:styleId="TOC3">
    <w:name w:val="toc 3"/>
    <w:basedOn w:val="Normal"/>
    <w:next w:val="Normal"/>
    <w:autoRedefine/>
    <w:uiPriority w:val="39"/>
    <w:unhideWhenUsed/>
    <w:rsid w:val="0093271F"/>
    <w:pPr>
      <w:tabs>
        <w:tab w:val="left" w:pos="880"/>
        <w:tab w:val="right" w:leader="dot" w:pos="8778"/>
      </w:tabs>
      <w:spacing w:after="100" w:line="360" w:lineRule="auto"/>
      <w:ind w:left="810" w:hanging="27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8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3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7ECA"/>
    <w:rPr>
      <w:color w:val="808080"/>
    </w:rPr>
  </w:style>
  <w:style w:type="paragraph" w:customStyle="1" w:styleId="Default">
    <w:name w:val="Default"/>
    <w:rsid w:val="009C3C9E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BF4B61"/>
    <w:rPr>
      <w:color w:val="954F72"/>
      <w:u w:val="single"/>
    </w:rPr>
  </w:style>
  <w:style w:type="paragraph" w:customStyle="1" w:styleId="xl66">
    <w:name w:val="xl66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7">
    <w:name w:val="xl67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68">
    <w:name w:val="xl68"/>
    <w:basedOn w:val="Normal"/>
    <w:rsid w:val="00BF4B6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69">
    <w:name w:val="xl69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0">
    <w:name w:val="xl70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72">
    <w:name w:val="xl72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3">
    <w:name w:val="xl73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74">
    <w:name w:val="xl74"/>
    <w:basedOn w:val="Normal"/>
    <w:rsid w:val="00BF4B61"/>
    <w:pPr>
      <w:pBdr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D950C2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950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6">
    <w:name w:val="xl76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7">
    <w:name w:val="xl77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customStyle="1" w:styleId="TableGrid1">
    <w:name w:val="Table Grid1"/>
    <w:basedOn w:val="TableNormal"/>
    <w:next w:val="TableGrid"/>
    <w:uiPriority w:val="39"/>
    <w:rsid w:val="00A86D69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86D69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955D0"/>
    <w:rPr>
      <w:b/>
      <w:bCs/>
    </w:rPr>
  </w:style>
  <w:style w:type="table" w:customStyle="1" w:styleId="TableGrid3">
    <w:name w:val="Table Grid3"/>
    <w:basedOn w:val="TableNormal"/>
    <w:next w:val="TableGrid"/>
    <w:uiPriority w:val="39"/>
    <w:rsid w:val="001F76E7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114F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114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739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E4BEF"/>
    <w:pPr>
      <w:spacing w:after="0" w:line="240" w:lineRule="auto"/>
      <w:ind w:left="0"/>
      <w:jc w:val="left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Ika14</b:Tag>
    <b:SourceType>Book</b:SourceType>
    <b:Guid>{C28AD362-9A16-40CA-83AF-7D5BE99C6A93}</b:Guid>
    <b:LCID>id-ID</b:LCID>
    <b:Title>Standar Akuntansi Keuangan Per Efektif 1 Januari 2015</b:Title>
    <b:Year>2014</b:Year>
    <b:City>Jakarta</b:City>
    <b:Publisher>Ikatan Akuntansi Indonesia</b:Publisher>
    <b:Author>
      <b:Author>
        <b:NameList>
          <b:Person>
            <b:Last>Indonesia</b:Last>
            <b:First>Ikatan</b:First>
            <b:Middle>Akuntansi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5B8D74A-BAEE-421E-9426-3DC9815C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Nila Chandra</cp:lastModifiedBy>
  <cp:revision>3</cp:revision>
  <cp:lastPrinted>2019-05-01T13:31:00Z</cp:lastPrinted>
  <dcterms:created xsi:type="dcterms:W3CDTF">2019-05-06T01:43:00Z</dcterms:created>
  <dcterms:modified xsi:type="dcterms:W3CDTF">2019-05-06T01:43:00Z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06bc2b51-806a-3bfc-979b-a46ce2d7c776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