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D" w:rsidRDefault="00FE567D" w:rsidP="00FE567D">
      <w:pPr>
        <w:spacing w:line="480" w:lineRule="auto"/>
        <w:jc w:val="center"/>
        <w:rPr>
          <w:b/>
        </w:rPr>
      </w:pPr>
      <w:bookmarkStart w:id="0" w:name="_Toc11829002"/>
      <w:bookmarkStart w:id="1" w:name="_Toc532902050"/>
      <w:r w:rsidRPr="00D74619">
        <w:rPr>
          <w:b/>
        </w:rPr>
        <w:t xml:space="preserve">ANALISIS PENGARUH </w:t>
      </w:r>
      <w:r w:rsidRPr="00D74619">
        <w:rPr>
          <w:b/>
          <w:i/>
        </w:rPr>
        <w:t>AUDIT TENURE</w:t>
      </w:r>
      <w:r w:rsidRPr="00D74619">
        <w:rPr>
          <w:b/>
        </w:rPr>
        <w:t>, UKURAN KANTOR AKUNTAN PUBLIK DAN KOMITE AUDIT TERHADAP</w:t>
      </w:r>
      <w:bookmarkStart w:id="2" w:name="_Toc11829003"/>
      <w:bookmarkEnd w:id="0"/>
      <w:r>
        <w:rPr>
          <w:b/>
        </w:rPr>
        <w:t xml:space="preserve"> </w:t>
      </w:r>
      <w:r w:rsidRPr="00D74619">
        <w:rPr>
          <w:b/>
        </w:rPr>
        <w:t xml:space="preserve">INTEGRITAS LAPORAN KEUANGAN </w:t>
      </w:r>
    </w:p>
    <w:p w:rsidR="00FE567D" w:rsidRDefault="00FE567D" w:rsidP="00FE567D">
      <w:pPr>
        <w:spacing w:line="480" w:lineRule="auto"/>
        <w:jc w:val="center"/>
        <w:rPr>
          <w:b/>
        </w:rPr>
      </w:pPr>
      <w:r w:rsidRPr="00D74619">
        <w:rPr>
          <w:b/>
        </w:rPr>
        <w:t>PADA</w:t>
      </w:r>
      <w:bookmarkStart w:id="3" w:name="_Toc532902051"/>
      <w:bookmarkEnd w:id="1"/>
      <w:bookmarkEnd w:id="2"/>
      <w:r w:rsidRPr="00D74619">
        <w:rPr>
          <w:b/>
        </w:rPr>
        <w:t xml:space="preserve"> </w:t>
      </w:r>
      <w:bookmarkStart w:id="4" w:name="_Toc11829004"/>
      <w:r w:rsidRPr="00D74619">
        <w:rPr>
          <w:b/>
        </w:rPr>
        <w:t>PERUSAHAAN MANUFAKTUR YANG</w:t>
      </w:r>
      <w:bookmarkStart w:id="5" w:name="_Toc532902052"/>
      <w:bookmarkStart w:id="6" w:name="_Toc11829005"/>
      <w:bookmarkEnd w:id="3"/>
      <w:bookmarkEnd w:id="4"/>
      <w:r>
        <w:rPr>
          <w:b/>
        </w:rPr>
        <w:t xml:space="preserve"> </w:t>
      </w:r>
      <w:r w:rsidRPr="00D74619">
        <w:rPr>
          <w:b/>
        </w:rPr>
        <w:t>TERDAFTAR DI BEI</w:t>
      </w:r>
      <w:bookmarkEnd w:id="5"/>
      <w:r w:rsidRPr="00D74619">
        <w:rPr>
          <w:b/>
        </w:rPr>
        <w:t xml:space="preserve"> </w:t>
      </w:r>
    </w:p>
    <w:p w:rsidR="00FE567D" w:rsidRPr="003978FD" w:rsidRDefault="00FE567D" w:rsidP="00FE567D">
      <w:pPr>
        <w:spacing w:line="480" w:lineRule="auto"/>
        <w:jc w:val="center"/>
        <w:rPr>
          <w:b/>
        </w:rPr>
      </w:pPr>
      <w:r w:rsidRPr="00D74619">
        <w:rPr>
          <w:b/>
        </w:rPr>
        <w:t>TAHUN</w:t>
      </w:r>
      <w:bookmarkEnd w:id="6"/>
      <w:r w:rsidRPr="00D74619">
        <w:rPr>
          <w:b/>
        </w:rPr>
        <w:t xml:space="preserve"> </w:t>
      </w:r>
      <w:bookmarkStart w:id="7" w:name="_Toc11829006"/>
      <w:r w:rsidRPr="00D74619">
        <w:rPr>
          <w:b/>
        </w:rPr>
        <w:t>2015-2017</w:t>
      </w:r>
      <w:bookmarkEnd w:id="7"/>
    </w:p>
    <w:p w:rsidR="00FE567D" w:rsidRPr="000C3A9A" w:rsidRDefault="00FE567D" w:rsidP="00FE567D">
      <w:pPr>
        <w:jc w:val="center"/>
        <w:rPr>
          <w:rFonts w:cs="Times New Roman"/>
          <w:b/>
          <w:szCs w:val="24"/>
        </w:rPr>
      </w:pPr>
    </w:p>
    <w:p w:rsidR="00FE567D" w:rsidRPr="000C3A9A" w:rsidRDefault="00FE567D" w:rsidP="00FE567D">
      <w:pPr>
        <w:spacing w:before="240"/>
        <w:jc w:val="center"/>
        <w:rPr>
          <w:rFonts w:cs="Times New Roman"/>
          <w:b/>
          <w:szCs w:val="24"/>
        </w:rPr>
      </w:pPr>
      <w:r w:rsidRPr="000C3A9A">
        <w:rPr>
          <w:rFonts w:cs="Times New Roman"/>
          <w:b/>
          <w:szCs w:val="24"/>
        </w:rPr>
        <w:t>Oleh :</w:t>
      </w:r>
    </w:p>
    <w:p w:rsidR="00FE567D" w:rsidRDefault="00FE567D" w:rsidP="00FE567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Nama : Putri Setiawati</w:t>
      </w:r>
    </w:p>
    <w:p w:rsidR="00FE567D" w:rsidRPr="000C3A9A" w:rsidRDefault="00FE567D" w:rsidP="00FE567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NIM : 37150546</w:t>
      </w:r>
    </w:p>
    <w:p w:rsidR="00FE567D" w:rsidRPr="000C3A9A" w:rsidRDefault="00FE567D" w:rsidP="00FE567D">
      <w:pPr>
        <w:jc w:val="center"/>
        <w:rPr>
          <w:rFonts w:cs="Times New Roman"/>
          <w:szCs w:val="24"/>
        </w:rPr>
      </w:pPr>
    </w:p>
    <w:p w:rsidR="00FE567D" w:rsidRPr="000C3A9A" w:rsidRDefault="00FE567D" w:rsidP="00FE56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Skripsi </w:t>
      </w:r>
    </w:p>
    <w:p w:rsidR="00FE567D" w:rsidRPr="000C3A9A" w:rsidRDefault="00FE567D" w:rsidP="00FE567D">
      <w:pPr>
        <w:jc w:val="center"/>
        <w:rPr>
          <w:rFonts w:cs="Times New Roman"/>
          <w:szCs w:val="24"/>
        </w:rPr>
      </w:pPr>
      <w:r w:rsidRPr="000C3A9A">
        <w:rPr>
          <w:rFonts w:cs="Times New Roman"/>
          <w:szCs w:val="24"/>
        </w:rPr>
        <w:t>Diajukan sebagai salah satu syarat untuk</w:t>
      </w:r>
    </w:p>
    <w:p w:rsidR="00FE567D" w:rsidRPr="000C3A9A" w:rsidRDefault="00FE567D" w:rsidP="00FE56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memperoleh gelar Sarjana Akuntansi</w:t>
      </w:r>
    </w:p>
    <w:p w:rsidR="00FE567D" w:rsidRPr="000C3A9A" w:rsidRDefault="00FE567D" w:rsidP="00FE567D">
      <w:pPr>
        <w:rPr>
          <w:rFonts w:cs="Times New Roman"/>
          <w:szCs w:val="24"/>
          <w:lang w:val="en-US"/>
        </w:rPr>
      </w:pPr>
    </w:p>
    <w:p w:rsidR="00FE567D" w:rsidRPr="000C3A9A" w:rsidRDefault="00FE567D" w:rsidP="00FE567D">
      <w:pPr>
        <w:jc w:val="center"/>
        <w:rPr>
          <w:rFonts w:cs="Times New Roman"/>
          <w:szCs w:val="24"/>
        </w:rPr>
      </w:pPr>
      <w:r w:rsidRPr="000C3A9A">
        <w:rPr>
          <w:rFonts w:cs="Times New Roman"/>
          <w:szCs w:val="24"/>
        </w:rPr>
        <w:t>Program Studi Akuntansi</w:t>
      </w:r>
    </w:p>
    <w:p w:rsidR="00FE567D" w:rsidRDefault="00FE567D" w:rsidP="00FE567D">
      <w:pPr>
        <w:jc w:val="center"/>
        <w:rPr>
          <w:rFonts w:cs="Times New Roman"/>
          <w:szCs w:val="24"/>
        </w:rPr>
      </w:pPr>
      <w:r w:rsidRPr="000C3A9A">
        <w:rPr>
          <w:rFonts w:cs="Times New Roman"/>
          <w:szCs w:val="24"/>
        </w:rPr>
        <w:t>Konsentrasi Pemeriksaan Akuntansi</w:t>
      </w:r>
    </w:p>
    <w:p w:rsidR="00FE567D" w:rsidRPr="000C3A9A" w:rsidRDefault="00FE567D" w:rsidP="00FE567D">
      <w:pPr>
        <w:jc w:val="center"/>
        <w:rPr>
          <w:rFonts w:cs="Times New Roman"/>
          <w:szCs w:val="24"/>
          <w:lang w:val="en-US"/>
        </w:rPr>
      </w:pPr>
    </w:p>
    <w:p w:rsidR="00FE567D" w:rsidRPr="000C3A9A" w:rsidRDefault="00FE567D" w:rsidP="00FE567D">
      <w:pPr>
        <w:jc w:val="center"/>
        <w:rPr>
          <w:rFonts w:cs="Times New Roman"/>
          <w:szCs w:val="24"/>
        </w:rPr>
      </w:pPr>
      <w:r w:rsidRPr="000C3A9A">
        <w:rPr>
          <w:rFonts w:cs="Times New Roman"/>
          <w:noProof/>
          <w:szCs w:val="24"/>
          <w:lang w:eastAsia="id-ID"/>
        </w:rPr>
        <w:drawing>
          <wp:inline distT="0" distB="0" distL="0" distR="0" wp14:anchorId="29E1E942" wp14:editId="5ABE52E4">
            <wp:extent cx="2190307" cy="1270601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I KKG new 2016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547" cy="127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7D" w:rsidRDefault="00FE567D" w:rsidP="00FE567D">
      <w:pPr>
        <w:jc w:val="center"/>
        <w:rPr>
          <w:rFonts w:cs="Times New Roman"/>
          <w:b/>
          <w:szCs w:val="24"/>
        </w:rPr>
      </w:pPr>
    </w:p>
    <w:p w:rsidR="00FE567D" w:rsidRPr="000C3A9A" w:rsidRDefault="00FE567D" w:rsidP="00FE567D">
      <w:pPr>
        <w:jc w:val="center"/>
        <w:rPr>
          <w:rFonts w:cs="Times New Roman"/>
          <w:b/>
          <w:szCs w:val="24"/>
        </w:rPr>
      </w:pPr>
      <w:r w:rsidRPr="000C3A9A">
        <w:rPr>
          <w:rFonts w:cs="Times New Roman"/>
          <w:b/>
          <w:szCs w:val="24"/>
        </w:rPr>
        <w:t>INSTITUT BISNIS dan INFORMATIKA KWIK KIAN GIE</w:t>
      </w:r>
    </w:p>
    <w:p w:rsidR="00FE567D" w:rsidRDefault="00FE567D" w:rsidP="00FE567D">
      <w:pPr>
        <w:jc w:val="center"/>
        <w:rPr>
          <w:rFonts w:cs="Times New Roman"/>
          <w:b/>
          <w:szCs w:val="24"/>
        </w:rPr>
      </w:pPr>
    </w:p>
    <w:p w:rsidR="00FE567D" w:rsidRPr="000C3A9A" w:rsidRDefault="00FE567D" w:rsidP="00FE567D">
      <w:pPr>
        <w:jc w:val="center"/>
        <w:rPr>
          <w:rFonts w:cs="Times New Roman"/>
          <w:b/>
          <w:szCs w:val="24"/>
        </w:rPr>
      </w:pPr>
      <w:r w:rsidRPr="000C3A9A">
        <w:rPr>
          <w:rFonts w:cs="Times New Roman"/>
          <w:b/>
          <w:szCs w:val="24"/>
        </w:rPr>
        <w:t>JAKARTA</w:t>
      </w:r>
    </w:p>
    <w:p w:rsidR="00FE567D" w:rsidRDefault="00FE567D" w:rsidP="00FE567D">
      <w:pPr>
        <w:jc w:val="center"/>
        <w:rPr>
          <w:rFonts w:cs="Times New Roman"/>
          <w:szCs w:val="24"/>
        </w:rPr>
      </w:pPr>
    </w:p>
    <w:p w:rsidR="00FE567D" w:rsidRPr="00EB48F8" w:rsidRDefault="00FE567D" w:rsidP="00FE567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AGUSTUS </w:t>
      </w:r>
      <w:r w:rsidRPr="00EB48F8">
        <w:rPr>
          <w:rFonts w:cs="Times New Roman"/>
          <w:b/>
          <w:szCs w:val="24"/>
        </w:rPr>
        <w:t>2019</w:t>
      </w:r>
    </w:p>
    <w:p w:rsidR="00AC6593" w:rsidRDefault="00AC6593">
      <w:bookmarkStart w:id="8" w:name="_GoBack"/>
      <w:bookmarkEnd w:id="8"/>
    </w:p>
    <w:sectPr w:rsidR="00AC6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D"/>
    <w:rsid w:val="0025297D"/>
    <w:rsid w:val="00864D7B"/>
    <w:rsid w:val="00AC6593"/>
    <w:rsid w:val="00BA4E12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C149-C425-46B3-B633-0AD324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7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putris</dc:creator>
  <cp:keywords/>
  <dc:description/>
  <cp:lastModifiedBy>putris</cp:lastModifiedBy>
  <cp:revision>1</cp:revision>
  <dcterms:created xsi:type="dcterms:W3CDTF">2019-08-14T13:32:00Z</dcterms:created>
  <dcterms:modified xsi:type="dcterms:W3CDTF">2019-08-14T13:33:00Z</dcterms:modified>
</cp:coreProperties>
</file>