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F7" w:rsidRPr="001223D4" w:rsidRDefault="006379F7" w:rsidP="006379F7">
      <w:pPr>
        <w:pStyle w:val="Heading1"/>
        <w:spacing w:before="0" w:after="160" w:line="480" w:lineRule="auto"/>
        <w:jc w:val="center"/>
        <w:rPr>
          <w:rFonts w:ascii="Times New Roman" w:hAnsi="Times New Roman"/>
          <w:color w:val="auto"/>
          <w:sz w:val="24"/>
          <w:szCs w:val="24"/>
        </w:rPr>
      </w:pPr>
      <w:r w:rsidRPr="001223D4">
        <w:rPr>
          <w:rFonts w:ascii="Times New Roman" w:hAnsi="Times New Roman"/>
          <w:color w:val="auto"/>
          <w:sz w:val="24"/>
          <w:szCs w:val="24"/>
        </w:rPr>
        <w:t>ABSTRACT</w:t>
      </w:r>
    </w:p>
    <w:p w:rsidR="006379F7" w:rsidRPr="00AF5323" w:rsidRDefault="006379F7" w:rsidP="006379F7">
      <w:pPr>
        <w:spacing w:line="240" w:lineRule="auto"/>
        <w:jc w:val="both"/>
        <w:rPr>
          <w:rFonts w:ascii="Times New Roman" w:hAnsi="Times New Roman"/>
          <w:sz w:val="24"/>
          <w:szCs w:val="24"/>
        </w:rPr>
      </w:pPr>
      <w:r w:rsidRPr="000656B9">
        <w:rPr>
          <w:rFonts w:ascii="Times New Roman" w:hAnsi="Times New Roman"/>
          <w:sz w:val="24"/>
          <w:szCs w:val="24"/>
        </w:rPr>
        <w:t>Yogi William</w:t>
      </w:r>
      <w:r>
        <w:rPr>
          <w:rFonts w:ascii="Times New Roman" w:hAnsi="Times New Roman"/>
          <w:sz w:val="24"/>
          <w:szCs w:val="24"/>
        </w:rPr>
        <w:t xml:space="preserve"> </w:t>
      </w:r>
      <w:r w:rsidRPr="000656B9">
        <w:rPr>
          <w:rFonts w:ascii="Times New Roman" w:hAnsi="Times New Roman"/>
          <w:sz w:val="24"/>
          <w:szCs w:val="24"/>
        </w:rPr>
        <w:t xml:space="preserve">/ 29150375 / 2019 / </w:t>
      </w:r>
      <w:r w:rsidRPr="009F5F8B">
        <w:rPr>
          <w:rFonts w:ascii="Times New Roman" w:hAnsi="Times New Roman"/>
          <w:i/>
          <w:sz w:val="24"/>
          <w:szCs w:val="24"/>
        </w:rPr>
        <w:t xml:space="preserve">The Effect of Promotion on </w:t>
      </w:r>
      <w:r>
        <w:rPr>
          <w:rFonts w:ascii="Times New Roman" w:hAnsi="Times New Roman"/>
          <w:i/>
          <w:sz w:val="24"/>
          <w:szCs w:val="24"/>
        </w:rPr>
        <w:t>Purchasing Decisions t</w:t>
      </w:r>
      <w:r w:rsidRPr="009F5F8B">
        <w:rPr>
          <w:rFonts w:ascii="Times New Roman" w:hAnsi="Times New Roman"/>
          <w:i/>
          <w:sz w:val="24"/>
          <w:szCs w:val="24"/>
        </w:rPr>
        <w:t xml:space="preserve">hrough Brand Awareness of </w:t>
      </w:r>
      <w:proofErr w:type="spellStart"/>
      <w:r w:rsidRPr="009F5F8B">
        <w:rPr>
          <w:rFonts w:ascii="Times New Roman" w:hAnsi="Times New Roman"/>
          <w:i/>
          <w:sz w:val="24"/>
          <w:szCs w:val="24"/>
        </w:rPr>
        <w:t>Pucuk</w:t>
      </w:r>
      <w:proofErr w:type="spellEnd"/>
      <w:r w:rsidRPr="009F5F8B">
        <w:rPr>
          <w:rFonts w:ascii="Times New Roman" w:hAnsi="Times New Roman"/>
          <w:i/>
          <w:sz w:val="24"/>
          <w:szCs w:val="24"/>
        </w:rPr>
        <w:t xml:space="preserve"> </w:t>
      </w:r>
      <w:proofErr w:type="spellStart"/>
      <w:r w:rsidRPr="009F5F8B">
        <w:rPr>
          <w:rFonts w:ascii="Times New Roman" w:hAnsi="Times New Roman"/>
          <w:i/>
          <w:sz w:val="24"/>
          <w:szCs w:val="24"/>
        </w:rPr>
        <w:t>Harum</w:t>
      </w:r>
      <w:proofErr w:type="spellEnd"/>
      <w:r w:rsidRPr="009F5F8B">
        <w:rPr>
          <w:rFonts w:ascii="Times New Roman" w:hAnsi="Times New Roman"/>
          <w:i/>
          <w:sz w:val="24"/>
          <w:szCs w:val="24"/>
        </w:rPr>
        <w:t xml:space="preserve"> Tea in</w:t>
      </w:r>
      <w:r>
        <w:rPr>
          <w:rFonts w:ascii="Times New Roman" w:hAnsi="Times New Roman"/>
          <w:sz w:val="24"/>
          <w:szCs w:val="24"/>
        </w:rPr>
        <w:t xml:space="preserve"> </w:t>
      </w:r>
      <w:proofErr w:type="spellStart"/>
      <w:r>
        <w:rPr>
          <w:rFonts w:ascii="Times New Roman" w:hAnsi="Times New Roman"/>
          <w:sz w:val="24"/>
          <w:szCs w:val="24"/>
        </w:rPr>
        <w:t>Kelapa</w:t>
      </w:r>
      <w:proofErr w:type="spellEnd"/>
      <w:r>
        <w:rPr>
          <w:rFonts w:ascii="Times New Roman" w:hAnsi="Times New Roman"/>
          <w:sz w:val="24"/>
          <w:szCs w:val="24"/>
        </w:rPr>
        <w:t xml:space="preserve"> </w:t>
      </w:r>
      <w:proofErr w:type="spellStart"/>
      <w:r>
        <w:rPr>
          <w:rFonts w:ascii="Times New Roman" w:hAnsi="Times New Roman"/>
          <w:sz w:val="24"/>
          <w:szCs w:val="24"/>
        </w:rPr>
        <w:t>Gading</w:t>
      </w:r>
      <w:proofErr w:type="spellEnd"/>
      <w:r w:rsidRPr="00547DD0">
        <w:rPr>
          <w:rFonts w:ascii="Times New Roman" w:hAnsi="Times New Roman"/>
          <w:sz w:val="24"/>
          <w:szCs w:val="24"/>
        </w:rPr>
        <w:t xml:space="preserve"> </w:t>
      </w:r>
      <w:r w:rsidRPr="009F5F8B">
        <w:rPr>
          <w:rFonts w:ascii="Times New Roman" w:hAnsi="Times New Roman"/>
          <w:i/>
          <w:sz w:val="24"/>
          <w:szCs w:val="24"/>
        </w:rPr>
        <w:t>North Jakarta</w:t>
      </w:r>
      <w:r w:rsidRPr="00547DD0">
        <w:rPr>
          <w:rFonts w:ascii="Times New Roman" w:hAnsi="Times New Roman"/>
          <w:sz w:val="24"/>
          <w:szCs w:val="24"/>
        </w:rPr>
        <w:t xml:space="preserve"> </w:t>
      </w:r>
      <w:r w:rsidRPr="000656B9">
        <w:rPr>
          <w:rFonts w:ascii="Times New Roman" w:hAnsi="Times New Roman"/>
          <w:sz w:val="24"/>
          <w:szCs w:val="24"/>
        </w:rPr>
        <w:t xml:space="preserve">/ Dr. Tony </w:t>
      </w:r>
      <w:proofErr w:type="spellStart"/>
      <w:r w:rsidRPr="000656B9">
        <w:rPr>
          <w:rFonts w:ascii="Times New Roman" w:hAnsi="Times New Roman"/>
          <w:sz w:val="24"/>
          <w:szCs w:val="24"/>
        </w:rPr>
        <w:t>Sitinjak</w:t>
      </w:r>
      <w:proofErr w:type="spellEnd"/>
      <w:r w:rsidRPr="000656B9">
        <w:rPr>
          <w:rFonts w:ascii="Times New Roman" w:hAnsi="Times New Roman"/>
          <w:sz w:val="24"/>
          <w:szCs w:val="24"/>
        </w:rPr>
        <w:t>, M.M.</w:t>
      </w:r>
    </w:p>
    <w:p w:rsidR="006379F7" w:rsidRPr="00771FFD" w:rsidRDefault="006379F7" w:rsidP="006379F7">
      <w:pPr>
        <w:spacing w:line="240" w:lineRule="auto"/>
        <w:jc w:val="both"/>
        <w:rPr>
          <w:rFonts w:ascii="Times New Roman" w:hAnsi="Times New Roman"/>
          <w:i/>
          <w:sz w:val="24"/>
          <w:szCs w:val="24"/>
        </w:rPr>
      </w:pPr>
      <w:r w:rsidRPr="00B40934">
        <w:rPr>
          <w:rFonts w:ascii="Times New Roman" w:hAnsi="Times New Roman"/>
          <w:sz w:val="24"/>
          <w:szCs w:val="24"/>
        </w:rPr>
        <w:tab/>
      </w:r>
      <w:r w:rsidRPr="00771FFD">
        <w:rPr>
          <w:rFonts w:ascii="Times New Roman" w:hAnsi="Times New Roman"/>
          <w:i/>
          <w:sz w:val="24"/>
          <w:szCs w:val="24"/>
        </w:rPr>
        <w:t xml:space="preserve">In this modern era competition in capturing as much market share as possible is one of the things in the business world of ready-to-drink (RTD) increasingly widespread. Currently the Indonesian people are very familiar with tea products in plastic bottle packaging, among the brands that skyrocketed in the struggle for the market share of bottled tea drinks is </w:t>
      </w:r>
      <w:proofErr w:type="spellStart"/>
      <w:r w:rsidRPr="00771FFD">
        <w:rPr>
          <w:rFonts w:ascii="Times New Roman" w:hAnsi="Times New Roman"/>
          <w:i/>
          <w:sz w:val="24"/>
          <w:szCs w:val="24"/>
        </w:rPr>
        <w:t>Teh</w:t>
      </w:r>
      <w:proofErr w:type="spellEnd"/>
      <w:r w:rsidRPr="00771FFD">
        <w:rPr>
          <w:rFonts w:ascii="Times New Roman" w:hAnsi="Times New Roman"/>
          <w:i/>
          <w:sz w:val="24"/>
          <w:szCs w:val="24"/>
        </w:rPr>
        <w:t xml:space="preserve"> </w:t>
      </w:r>
      <w:proofErr w:type="spellStart"/>
      <w:r w:rsidRPr="00771FFD">
        <w:rPr>
          <w:rFonts w:ascii="Times New Roman" w:hAnsi="Times New Roman"/>
          <w:i/>
          <w:sz w:val="24"/>
          <w:szCs w:val="24"/>
        </w:rPr>
        <w:t>Pucuk</w:t>
      </w:r>
      <w:proofErr w:type="spellEnd"/>
      <w:r w:rsidRPr="00771FFD">
        <w:rPr>
          <w:rFonts w:ascii="Times New Roman" w:hAnsi="Times New Roman"/>
          <w:i/>
          <w:sz w:val="24"/>
          <w:szCs w:val="24"/>
        </w:rPr>
        <w:t xml:space="preserve"> </w:t>
      </w:r>
      <w:proofErr w:type="spellStart"/>
      <w:r w:rsidRPr="00771FFD">
        <w:rPr>
          <w:rFonts w:ascii="Times New Roman" w:hAnsi="Times New Roman"/>
          <w:i/>
          <w:sz w:val="24"/>
          <w:szCs w:val="24"/>
        </w:rPr>
        <w:t>Harum</w:t>
      </w:r>
      <w:proofErr w:type="spellEnd"/>
      <w:r w:rsidRPr="00771FFD">
        <w:rPr>
          <w:rFonts w:ascii="Times New Roman" w:hAnsi="Times New Roman"/>
          <w:i/>
          <w:sz w:val="24"/>
          <w:szCs w:val="24"/>
        </w:rPr>
        <w:t xml:space="preserve">. Tea companies must be very </w:t>
      </w:r>
      <w:proofErr w:type="gramStart"/>
      <w:r w:rsidRPr="00771FFD">
        <w:rPr>
          <w:rFonts w:ascii="Times New Roman" w:hAnsi="Times New Roman"/>
          <w:i/>
          <w:sz w:val="24"/>
          <w:szCs w:val="24"/>
        </w:rPr>
        <w:t>routine</w:t>
      </w:r>
      <w:proofErr w:type="gramEnd"/>
      <w:r w:rsidRPr="00771FFD">
        <w:rPr>
          <w:rFonts w:ascii="Times New Roman" w:hAnsi="Times New Roman"/>
          <w:i/>
          <w:sz w:val="24"/>
          <w:szCs w:val="24"/>
        </w:rPr>
        <w:t xml:space="preserve"> in providing promotions to consumers so that they can increase brand awareness of the company's brand products. All this is done</w:t>
      </w:r>
      <w:r>
        <w:rPr>
          <w:rFonts w:ascii="Times New Roman" w:hAnsi="Times New Roman"/>
          <w:i/>
          <w:sz w:val="24"/>
          <w:szCs w:val="24"/>
        </w:rPr>
        <w:t xml:space="preserve"> for the achievement of consumer purchasing </w:t>
      </w:r>
      <w:proofErr w:type="spellStart"/>
      <w:r>
        <w:rPr>
          <w:rFonts w:ascii="Times New Roman" w:hAnsi="Times New Roman"/>
          <w:i/>
          <w:sz w:val="24"/>
          <w:szCs w:val="24"/>
        </w:rPr>
        <w:t>desicion</w:t>
      </w:r>
      <w:proofErr w:type="spellEnd"/>
      <w:r w:rsidRPr="00771FFD">
        <w:rPr>
          <w:rFonts w:ascii="Times New Roman" w:hAnsi="Times New Roman"/>
          <w:i/>
          <w:sz w:val="24"/>
          <w:szCs w:val="24"/>
        </w:rPr>
        <w:t xml:space="preserve">. This study aims to determine the effect of promotion and brand awareness on purchasing decisions as well as the </w:t>
      </w:r>
      <w:r>
        <w:rPr>
          <w:rFonts w:ascii="Times New Roman" w:hAnsi="Times New Roman"/>
          <w:i/>
          <w:sz w:val="24"/>
          <w:szCs w:val="24"/>
        </w:rPr>
        <w:t xml:space="preserve">indirect </w:t>
      </w:r>
      <w:r w:rsidRPr="00771FFD">
        <w:rPr>
          <w:rFonts w:ascii="Times New Roman" w:hAnsi="Times New Roman"/>
          <w:i/>
          <w:sz w:val="24"/>
          <w:szCs w:val="24"/>
        </w:rPr>
        <w:t xml:space="preserve">influence of promotions on purchasing decisions through brand awareness of </w:t>
      </w:r>
      <w:proofErr w:type="spellStart"/>
      <w:r w:rsidRPr="00771FFD">
        <w:rPr>
          <w:rFonts w:ascii="Times New Roman" w:hAnsi="Times New Roman"/>
          <w:i/>
          <w:sz w:val="24"/>
          <w:szCs w:val="24"/>
        </w:rPr>
        <w:t>Pucuk</w:t>
      </w:r>
      <w:proofErr w:type="spellEnd"/>
      <w:r w:rsidRPr="00771FFD">
        <w:rPr>
          <w:rFonts w:ascii="Times New Roman" w:hAnsi="Times New Roman"/>
          <w:i/>
          <w:sz w:val="24"/>
          <w:szCs w:val="24"/>
        </w:rPr>
        <w:t xml:space="preserve"> </w:t>
      </w:r>
      <w:proofErr w:type="spellStart"/>
      <w:r w:rsidRPr="00771FFD">
        <w:rPr>
          <w:rFonts w:ascii="Times New Roman" w:hAnsi="Times New Roman"/>
          <w:i/>
          <w:sz w:val="24"/>
          <w:szCs w:val="24"/>
        </w:rPr>
        <w:t>Harum</w:t>
      </w:r>
      <w:proofErr w:type="spellEnd"/>
      <w:r w:rsidRPr="00771FFD">
        <w:rPr>
          <w:rFonts w:ascii="Times New Roman" w:hAnsi="Times New Roman"/>
          <w:i/>
          <w:sz w:val="24"/>
          <w:szCs w:val="24"/>
        </w:rPr>
        <w:t xml:space="preserve"> Tea in </w:t>
      </w:r>
      <w:proofErr w:type="spellStart"/>
      <w:r w:rsidRPr="004B591D">
        <w:rPr>
          <w:rFonts w:ascii="Times New Roman" w:hAnsi="Times New Roman"/>
          <w:sz w:val="24"/>
          <w:szCs w:val="24"/>
        </w:rPr>
        <w:t>Kelapa</w:t>
      </w:r>
      <w:proofErr w:type="spellEnd"/>
      <w:r w:rsidRPr="004B591D">
        <w:rPr>
          <w:rFonts w:ascii="Times New Roman" w:hAnsi="Times New Roman"/>
          <w:sz w:val="24"/>
          <w:szCs w:val="24"/>
        </w:rPr>
        <w:t xml:space="preserve"> </w:t>
      </w:r>
      <w:proofErr w:type="spellStart"/>
      <w:r w:rsidRPr="004B591D">
        <w:rPr>
          <w:rFonts w:ascii="Times New Roman" w:hAnsi="Times New Roman"/>
          <w:sz w:val="24"/>
          <w:szCs w:val="24"/>
        </w:rPr>
        <w:t>Gading</w:t>
      </w:r>
      <w:proofErr w:type="spellEnd"/>
      <w:r w:rsidRPr="00771FFD">
        <w:rPr>
          <w:rFonts w:ascii="Times New Roman" w:hAnsi="Times New Roman"/>
          <w:i/>
          <w:sz w:val="24"/>
          <w:szCs w:val="24"/>
        </w:rPr>
        <w:t>, North Jakarta.</w:t>
      </w:r>
    </w:p>
    <w:p w:rsidR="006379F7" w:rsidRPr="00771FFD" w:rsidRDefault="006379F7" w:rsidP="006379F7">
      <w:pPr>
        <w:spacing w:line="240" w:lineRule="auto"/>
        <w:ind w:firstLine="720"/>
        <w:jc w:val="both"/>
        <w:rPr>
          <w:rFonts w:ascii="Times New Roman" w:hAnsi="Times New Roman"/>
          <w:i/>
          <w:sz w:val="24"/>
          <w:szCs w:val="24"/>
        </w:rPr>
      </w:pPr>
      <w:r w:rsidRPr="00771FFD">
        <w:rPr>
          <w:rFonts w:ascii="Times New Roman" w:hAnsi="Times New Roman"/>
          <w:i/>
          <w:sz w:val="24"/>
          <w:szCs w:val="24"/>
        </w:rPr>
        <w:t>Purchasing decisions consist of 4 dimensions, namely problem recognition, information search, alternative evaluation, purchasing decisions, post-purchase behavior. Promotion consists of 5 dimensions, namely advertising, sales promotion, personal selling, public relations, direct marketing. Brand awareness consists of 4 dimensions, namely top-of-mind, brand recall, brand recognition, unaware of brand.</w:t>
      </w:r>
    </w:p>
    <w:p w:rsidR="006379F7" w:rsidRPr="00771FFD" w:rsidRDefault="006379F7" w:rsidP="006379F7">
      <w:pPr>
        <w:spacing w:line="240" w:lineRule="auto"/>
        <w:ind w:firstLine="720"/>
        <w:jc w:val="both"/>
        <w:rPr>
          <w:rFonts w:ascii="Times New Roman" w:hAnsi="Times New Roman"/>
          <w:i/>
          <w:sz w:val="24"/>
          <w:szCs w:val="24"/>
        </w:rPr>
      </w:pPr>
      <w:r w:rsidRPr="00771FFD">
        <w:rPr>
          <w:rFonts w:ascii="Times New Roman" w:hAnsi="Times New Roman"/>
          <w:i/>
          <w:sz w:val="24"/>
          <w:szCs w:val="24"/>
        </w:rPr>
        <w:t xml:space="preserve">The research method used is the Non Probability Sampling method by collecting data through a questionnaire </w:t>
      </w:r>
      <w:r>
        <w:rPr>
          <w:rFonts w:ascii="Times New Roman" w:hAnsi="Times New Roman"/>
          <w:i/>
          <w:sz w:val="24"/>
          <w:szCs w:val="24"/>
        </w:rPr>
        <w:t xml:space="preserve">in </w:t>
      </w:r>
      <w:proofErr w:type="spellStart"/>
      <w:r>
        <w:rPr>
          <w:rFonts w:ascii="Times New Roman" w:hAnsi="Times New Roman"/>
          <w:i/>
          <w:sz w:val="24"/>
          <w:szCs w:val="24"/>
        </w:rPr>
        <w:t>google</w:t>
      </w:r>
      <w:proofErr w:type="spellEnd"/>
      <w:r>
        <w:rPr>
          <w:rFonts w:ascii="Times New Roman" w:hAnsi="Times New Roman"/>
          <w:i/>
          <w:sz w:val="24"/>
          <w:szCs w:val="24"/>
        </w:rPr>
        <w:t xml:space="preserve"> forms </w:t>
      </w:r>
      <w:r w:rsidRPr="00771FFD">
        <w:rPr>
          <w:rFonts w:ascii="Times New Roman" w:hAnsi="Times New Roman"/>
          <w:i/>
          <w:sz w:val="24"/>
          <w:szCs w:val="24"/>
        </w:rPr>
        <w:t xml:space="preserve">by distributing to 120 respondents who are consumers of </w:t>
      </w:r>
      <w:proofErr w:type="spellStart"/>
      <w:r w:rsidRPr="00771FFD">
        <w:rPr>
          <w:rFonts w:ascii="Times New Roman" w:hAnsi="Times New Roman"/>
          <w:i/>
          <w:sz w:val="24"/>
          <w:szCs w:val="24"/>
        </w:rPr>
        <w:t>Pucuk</w:t>
      </w:r>
      <w:proofErr w:type="spellEnd"/>
      <w:r w:rsidRPr="00771FFD">
        <w:rPr>
          <w:rFonts w:ascii="Times New Roman" w:hAnsi="Times New Roman"/>
          <w:i/>
          <w:sz w:val="24"/>
          <w:szCs w:val="24"/>
        </w:rPr>
        <w:t xml:space="preserve"> </w:t>
      </w:r>
      <w:proofErr w:type="spellStart"/>
      <w:r w:rsidRPr="00771FFD">
        <w:rPr>
          <w:rFonts w:ascii="Times New Roman" w:hAnsi="Times New Roman"/>
          <w:i/>
          <w:sz w:val="24"/>
          <w:szCs w:val="24"/>
        </w:rPr>
        <w:t>Harum</w:t>
      </w:r>
      <w:proofErr w:type="spellEnd"/>
      <w:r w:rsidRPr="00771FFD">
        <w:rPr>
          <w:rFonts w:ascii="Times New Roman" w:hAnsi="Times New Roman"/>
          <w:i/>
          <w:sz w:val="24"/>
          <w:szCs w:val="24"/>
        </w:rPr>
        <w:t xml:space="preserve"> Tea in </w:t>
      </w:r>
      <w:proofErr w:type="spellStart"/>
      <w:r w:rsidRPr="00926738">
        <w:rPr>
          <w:rFonts w:ascii="Times New Roman" w:hAnsi="Times New Roman"/>
          <w:sz w:val="24"/>
          <w:szCs w:val="24"/>
        </w:rPr>
        <w:t>Kelapa</w:t>
      </w:r>
      <w:proofErr w:type="spellEnd"/>
      <w:r w:rsidRPr="00926738">
        <w:rPr>
          <w:rFonts w:ascii="Times New Roman" w:hAnsi="Times New Roman"/>
          <w:sz w:val="24"/>
          <w:szCs w:val="24"/>
        </w:rPr>
        <w:t xml:space="preserve"> </w:t>
      </w:r>
      <w:proofErr w:type="spellStart"/>
      <w:r w:rsidRPr="00926738">
        <w:rPr>
          <w:rFonts w:ascii="Times New Roman" w:hAnsi="Times New Roman"/>
          <w:sz w:val="24"/>
          <w:szCs w:val="24"/>
        </w:rPr>
        <w:t>Gading</w:t>
      </w:r>
      <w:proofErr w:type="spellEnd"/>
      <w:r w:rsidRPr="00771FFD">
        <w:rPr>
          <w:rFonts w:ascii="Times New Roman" w:hAnsi="Times New Roman"/>
          <w:i/>
          <w:sz w:val="24"/>
          <w:szCs w:val="24"/>
        </w:rPr>
        <w:t xml:space="preserve">, North Jakarta. Measuring instruments in this research are validity test, reliability test, percentage, </w:t>
      </w:r>
      <w:proofErr w:type="spellStart"/>
      <w:r w:rsidRPr="00771FFD">
        <w:rPr>
          <w:rFonts w:ascii="Times New Roman" w:hAnsi="Times New Roman"/>
          <w:i/>
          <w:sz w:val="24"/>
          <w:szCs w:val="24"/>
        </w:rPr>
        <w:t>Likert</w:t>
      </w:r>
      <w:proofErr w:type="spellEnd"/>
      <w:r w:rsidRPr="00771FFD">
        <w:rPr>
          <w:rFonts w:ascii="Times New Roman" w:hAnsi="Times New Roman"/>
          <w:i/>
          <w:sz w:val="24"/>
          <w:szCs w:val="24"/>
        </w:rPr>
        <w:t xml:space="preserve"> scale, classic assumption test, multiple </w:t>
      </w:r>
      <w:proofErr w:type="gramStart"/>
      <w:r w:rsidRPr="00771FFD">
        <w:rPr>
          <w:rFonts w:ascii="Times New Roman" w:hAnsi="Times New Roman"/>
          <w:i/>
          <w:sz w:val="24"/>
          <w:szCs w:val="24"/>
        </w:rPr>
        <w:t>test</w:t>
      </w:r>
      <w:proofErr w:type="gramEnd"/>
      <w:r w:rsidRPr="00771FFD">
        <w:rPr>
          <w:rFonts w:ascii="Times New Roman" w:hAnsi="Times New Roman"/>
          <w:i/>
          <w:sz w:val="24"/>
          <w:szCs w:val="24"/>
        </w:rPr>
        <w:t>, path analysis and multiple linear regression test. The tool used is SPSS 20.0.</w:t>
      </w:r>
    </w:p>
    <w:p w:rsidR="006379F7" w:rsidRPr="00771FFD" w:rsidRDefault="006379F7" w:rsidP="006379F7">
      <w:pPr>
        <w:spacing w:line="240" w:lineRule="auto"/>
        <w:ind w:firstLine="720"/>
        <w:jc w:val="both"/>
        <w:rPr>
          <w:rFonts w:ascii="Times New Roman" w:hAnsi="Times New Roman"/>
          <w:i/>
          <w:sz w:val="24"/>
          <w:szCs w:val="24"/>
        </w:rPr>
      </w:pPr>
      <w:r w:rsidRPr="00771FFD">
        <w:rPr>
          <w:rFonts w:ascii="Times New Roman" w:hAnsi="Times New Roman"/>
          <w:i/>
          <w:sz w:val="24"/>
          <w:szCs w:val="24"/>
        </w:rPr>
        <w:t>The results of this study found that the promotion variable proved to have a positive effect on purchasing decisions directly and the brand awareness variable proved to have a positive effect on purchasing decisions directly. While promotion has an</w:t>
      </w:r>
      <w:r>
        <w:rPr>
          <w:rFonts w:ascii="Times New Roman" w:hAnsi="Times New Roman"/>
          <w:i/>
          <w:sz w:val="24"/>
          <w:szCs w:val="24"/>
        </w:rPr>
        <w:t xml:space="preserve"> positive </w:t>
      </w:r>
      <w:proofErr w:type="gramStart"/>
      <w:r>
        <w:rPr>
          <w:rFonts w:ascii="Times New Roman" w:hAnsi="Times New Roman"/>
          <w:i/>
          <w:sz w:val="24"/>
          <w:szCs w:val="24"/>
        </w:rPr>
        <w:t xml:space="preserve">and </w:t>
      </w:r>
      <w:r w:rsidRPr="00771FFD">
        <w:rPr>
          <w:rFonts w:ascii="Times New Roman" w:hAnsi="Times New Roman"/>
          <w:i/>
          <w:sz w:val="24"/>
          <w:szCs w:val="24"/>
        </w:rPr>
        <w:t xml:space="preserve"> indirect</w:t>
      </w:r>
      <w:proofErr w:type="gramEnd"/>
      <w:r w:rsidRPr="00771FFD">
        <w:rPr>
          <w:rFonts w:ascii="Times New Roman" w:hAnsi="Times New Roman"/>
          <w:i/>
          <w:sz w:val="24"/>
          <w:szCs w:val="24"/>
        </w:rPr>
        <w:t xml:space="preserve"> effect on purchasing decisions through brand awareness.</w:t>
      </w:r>
    </w:p>
    <w:p w:rsidR="006379F7" w:rsidRPr="00771FFD" w:rsidRDefault="006379F7" w:rsidP="006379F7">
      <w:pPr>
        <w:spacing w:line="240" w:lineRule="auto"/>
        <w:ind w:firstLine="720"/>
        <w:jc w:val="both"/>
        <w:rPr>
          <w:rFonts w:ascii="Times New Roman" w:hAnsi="Times New Roman"/>
          <w:b/>
          <w:i/>
          <w:sz w:val="24"/>
          <w:szCs w:val="24"/>
        </w:rPr>
      </w:pPr>
      <w:r w:rsidRPr="00771FFD">
        <w:rPr>
          <w:rFonts w:ascii="Times New Roman" w:hAnsi="Times New Roman"/>
          <w:i/>
          <w:sz w:val="24"/>
          <w:szCs w:val="24"/>
        </w:rPr>
        <w:t xml:space="preserve">This research concludes that promotion and brand awareness have a significant effect which means that consumers are aware and interested in promotional activities so that product purchasing decisions arise. This research also concludes that promotion indirectly influences purchasing decisions through brand awareness so that with an attractive promotion consumers will be aware of </w:t>
      </w:r>
      <w:proofErr w:type="spellStart"/>
      <w:r w:rsidRPr="00771FFD">
        <w:rPr>
          <w:rFonts w:ascii="Times New Roman" w:hAnsi="Times New Roman"/>
          <w:i/>
          <w:sz w:val="24"/>
          <w:szCs w:val="24"/>
        </w:rPr>
        <w:t>Pucuk</w:t>
      </w:r>
      <w:proofErr w:type="spellEnd"/>
      <w:r w:rsidRPr="00771FFD">
        <w:rPr>
          <w:rFonts w:ascii="Times New Roman" w:hAnsi="Times New Roman"/>
          <w:i/>
          <w:sz w:val="24"/>
          <w:szCs w:val="24"/>
        </w:rPr>
        <w:t xml:space="preserve"> </w:t>
      </w:r>
      <w:proofErr w:type="spellStart"/>
      <w:r w:rsidRPr="00771FFD">
        <w:rPr>
          <w:rFonts w:ascii="Times New Roman" w:hAnsi="Times New Roman"/>
          <w:i/>
          <w:sz w:val="24"/>
          <w:szCs w:val="24"/>
        </w:rPr>
        <w:t>Harum</w:t>
      </w:r>
      <w:proofErr w:type="spellEnd"/>
      <w:r w:rsidRPr="00771FFD">
        <w:rPr>
          <w:rFonts w:ascii="Times New Roman" w:hAnsi="Times New Roman"/>
          <w:i/>
          <w:sz w:val="24"/>
          <w:szCs w:val="24"/>
        </w:rPr>
        <w:t xml:space="preserve"> Tea products so as to increase consumer purchasing decisions on </w:t>
      </w:r>
      <w:proofErr w:type="spellStart"/>
      <w:r w:rsidRPr="00771FFD">
        <w:rPr>
          <w:rFonts w:ascii="Times New Roman" w:hAnsi="Times New Roman"/>
          <w:i/>
          <w:sz w:val="24"/>
          <w:szCs w:val="24"/>
        </w:rPr>
        <w:t>Pucuk</w:t>
      </w:r>
      <w:proofErr w:type="spellEnd"/>
      <w:r w:rsidRPr="00771FFD">
        <w:rPr>
          <w:rFonts w:ascii="Times New Roman" w:hAnsi="Times New Roman"/>
          <w:i/>
          <w:sz w:val="24"/>
          <w:szCs w:val="24"/>
        </w:rPr>
        <w:t xml:space="preserve"> </w:t>
      </w:r>
      <w:proofErr w:type="spellStart"/>
      <w:r w:rsidRPr="00771FFD">
        <w:rPr>
          <w:rFonts w:ascii="Times New Roman" w:hAnsi="Times New Roman"/>
          <w:i/>
          <w:sz w:val="24"/>
          <w:szCs w:val="24"/>
        </w:rPr>
        <w:t>Harum</w:t>
      </w:r>
      <w:proofErr w:type="spellEnd"/>
      <w:r w:rsidRPr="00771FFD">
        <w:rPr>
          <w:rFonts w:ascii="Times New Roman" w:hAnsi="Times New Roman"/>
          <w:i/>
          <w:sz w:val="24"/>
          <w:szCs w:val="24"/>
        </w:rPr>
        <w:t xml:space="preserve"> Tea products.</w:t>
      </w:r>
    </w:p>
    <w:p w:rsidR="006379F7" w:rsidRDefault="006379F7" w:rsidP="006379F7">
      <w:pPr>
        <w:rPr>
          <w:rFonts w:ascii="Times New Roman" w:hAnsi="Times New Roman"/>
          <w:i/>
          <w:sz w:val="24"/>
          <w:szCs w:val="24"/>
        </w:rPr>
      </w:pPr>
      <w:r w:rsidRPr="00771FFD">
        <w:rPr>
          <w:rFonts w:ascii="Times New Roman" w:hAnsi="Times New Roman"/>
          <w:i/>
          <w:sz w:val="24"/>
          <w:szCs w:val="24"/>
        </w:rPr>
        <w:tab/>
      </w:r>
    </w:p>
    <w:p w:rsidR="006379F7" w:rsidRDefault="006379F7" w:rsidP="006379F7"/>
    <w:p w:rsidR="006379F7" w:rsidRDefault="006379F7" w:rsidP="006379F7">
      <w:pPr>
        <w:rPr>
          <w:b/>
          <w:bCs/>
        </w:rPr>
      </w:pPr>
    </w:p>
    <w:p w:rsidR="006379F7" w:rsidRPr="00ED6B1E" w:rsidRDefault="006379F7" w:rsidP="006379F7"/>
    <w:p w:rsidR="005C5E04" w:rsidRDefault="005C5E04">
      <w:bookmarkStart w:id="0" w:name="_GoBack"/>
      <w:bookmarkEnd w:id="0"/>
    </w:p>
    <w:sectPr w:rsidR="005C5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B2A"/>
    <w:rsid w:val="003D1B2A"/>
    <w:rsid w:val="005C5E04"/>
    <w:rsid w:val="006379F7"/>
    <w:rsid w:val="00EF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F7"/>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6379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9F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9F7"/>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6379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9F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2300</Characters>
  <Application>Microsoft Office Word</Application>
  <DocSecurity>0</DocSecurity>
  <Lines>19</Lines>
  <Paragraphs>5</Paragraphs>
  <ScaleCrop>false</ScaleCrop>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2019-10-09T02:05:00Z</dcterms:created>
  <dcterms:modified xsi:type="dcterms:W3CDTF">2019-10-09T02:05:00Z</dcterms:modified>
</cp:coreProperties>
</file>