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99" w:rsidRPr="00714A2A" w:rsidRDefault="00B87599" w:rsidP="00B87599">
      <w:pPr>
        <w:pStyle w:val="TOCHeading"/>
        <w:spacing w:before="0" w:after="160" w:line="480" w:lineRule="auto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F3224E">
        <w:rPr>
          <w:rFonts w:ascii="Times New Roman" w:hAnsi="Times New Roman" w:cs="Times New Roman"/>
          <w:color w:val="auto"/>
          <w:sz w:val="24"/>
          <w:szCs w:val="24"/>
        </w:rPr>
        <w:t>DAFTAR TABEL</w:t>
      </w:r>
    </w:p>
    <w:p w:rsidR="00B87599" w:rsidRPr="005F6791" w:rsidRDefault="00B87599" w:rsidP="00B87599">
      <w:pPr>
        <w:pStyle w:val="TOC1"/>
        <w:rPr>
          <w:rFonts w:ascii="Times New Roman" w:hAnsi="Times New Roman"/>
          <w:bCs/>
          <w:sz w:val="24"/>
          <w:szCs w:val="24"/>
        </w:rPr>
      </w:pPr>
      <w:proofErr w:type="spellStart"/>
      <w:r w:rsidRPr="005F6791">
        <w:rPr>
          <w:rFonts w:ascii="Times New Roman" w:hAnsi="Times New Roman"/>
          <w:sz w:val="24"/>
          <w:szCs w:val="24"/>
        </w:rPr>
        <w:t>Tabel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2.1     </w:t>
      </w:r>
      <w:proofErr w:type="spellStart"/>
      <w:r w:rsidRPr="005F6791">
        <w:rPr>
          <w:rFonts w:ascii="Times New Roman" w:hAnsi="Times New Roman"/>
          <w:sz w:val="24"/>
          <w:szCs w:val="24"/>
        </w:rPr>
        <w:t>Penelitian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Terdahulu</w:t>
      </w:r>
      <w:proofErr w:type="spellEnd"/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22</w:t>
      </w:r>
    </w:p>
    <w:p w:rsidR="00B87599" w:rsidRPr="005F6791" w:rsidRDefault="00B87599" w:rsidP="00B87599">
      <w:pPr>
        <w:pStyle w:val="TOC1"/>
        <w:rPr>
          <w:rFonts w:ascii="Times New Roman" w:hAnsi="Times New Roman"/>
          <w:bCs/>
          <w:sz w:val="24"/>
          <w:szCs w:val="24"/>
        </w:rPr>
      </w:pPr>
      <w:proofErr w:type="spellStart"/>
      <w:r w:rsidRPr="005F6791">
        <w:rPr>
          <w:rFonts w:ascii="Times New Roman" w:hAnsi="Times New Roman"/>
          <w:sz w:val="24"/>
          <w:szCs w:val="24"/>
        </w:rPr>
        <w:t>Tabel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3.1     </w:t>
      </w:r>
      <w:proofErr w:type="spellStart"/>
      <w:r w:rsidRPr="005F6791">
        <w:rPr>
          <w:rFonts w:ascii="Times New Roman" w:hAnsi="Times New Roman"/>
          <w:sz w:val="24"/>
          <w:szCs w:val="24"/>
        </w:rPr>
        <w:t>Operasion</w:t>
      </w:r>
      <w:r>
        <w:rPr>
          <w:rFonts w:ascii="Times New Roman" w:hAnsi="Times New Roman"/>
          <w:sz w:val="24"/>
          <w:szCs w:val="24"/>
        </w:rPr>
        <w:t>alisasi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34</w:t>
      </w:r>
    </w:p>
    <w:p w:rsidR="00B87599" w:rsidRPr="005F6791" w:rsidRDefault="00B87599" w:rsidP="00B87599">
      <w:pPr>
        <w:pStyle w:val="TOC1"/>
        <w:rPr>
          <w:rFonts w:ascii="Times New Roman" w:hAnsi="Times New Roman"/>
          <w:bCs/>
          <w:sz w:val="24"/>
          <w:szCs w:val="24"/>
        </w:rPr>
      </w:pPr>
      <w:proofErr w:type="spellStart"/>
      <w:r w:rsidRPr="005F6791">
        <w:rPr>
          <w:rFonts w:ascii="Times New Roman" w:hAnsi="Times New Roman"/>
          <w:sz w:val="24"/>
          <w:szCs w:val="24"/>
        </w:rPr>
        <w:t>Tabel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3.2     </w:t>
      </w:r>
      <w:proofErr w:type="spellStart"/>
      <w:r w:rsidRPr="005F6791">
        <w:rPr>
          <w:rFonts w:ascii="Times New Roman" w:hAnsi="Times New Roman"/>
          <w:sz w:val="24"/>
          <w:szCs w:val="24"/>
        </w:rPr>
        <w:t>Operasiona</w:t>
      </w:r>
      <w:r>
        <w:rPr>
          <w:rFonts w:ascii="Times New Roman" w:hAnsi="Times New Roman"/>
          <w:sz w:val="24"/>
          <w:szCs w:val="24"/>
        </w:rPr>
        <w:t>lisasi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F6791">
        <w:rPr>
          <w:rFonts w:ascii="Times New Roman" w:hAnsi="Times New Roman"/>
          <w:i/>
          <w:sz w:val="24"/>
          <w:szCs w:val="24"/>
        </w:rPr>
        <w:t>Brand Awareness</w:t>
      </w:r>
      <w:r w:rsidRPr="005F6791">
        <w:rPr>
          <w:rFonts w:ascii="Times New Roman" w:hAnsi="Times New Roman"/>
          <w:sz w:val="24"/>
          <w:szCs w:val="24"/>
        </w:rPr>
        <w:t xml:space="preserve">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37</w:t>
      </w:r>
    </w:p>
    <w:p w:rsidR="00B87599" w:rsidRDefault="00B87599" w:rsidP="00B87599">
      <w:pPr>
        <w:pStyle w:val="TOC1"/>
        <w:rPr>
          <w:rFonts w:ascii="Times New Roman" w:hAnsi="Times New Roman"/>
          <w:bCs/>
          <w:sz w:val="24"/>
          <w:szCs w:val="24"/>
        </w:rPr>
      </w:pPr>
      <w:proofErr w:type="spellStart"/>
      <w:r w:rsidRPr="005F6791">
        <w:rPr>
          <w:rFonts w:ascii="Times New Roman" w:hAnsi="Times New Roman"/>
          <w:sz w:val="24"/>
          <w:szCs w:val="24"/>
        </w:rPr>
        <w:t>Tabel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3.3     </w:t>
      </w:r>
      <w:proofErr w:type="spellStart"/>
      <w:r w:rsidRPr="005F6791">
        <w:rPr>
          <w:rFonts w:ascii="Times New Roman" w:hAnsi="Times New Roman"/>
          <w:sz w:val="24"/>
          <w:szCs w:val="24"/>
        </w:rPr>
        <w:t>Operasional</w:t>
      </w:r>
      <w:r>
        <w:rPr>
          <w:rFonts w:ascii="Times New Roman" w:hAnsi="Times New Roman"/>
          <w:sz w:val="24"/>
          <w:szCs w:val="24"/>
        </w:rPr>
        <w:t>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38</w:t>
      </w:r>
    </w:p>
    <w:p w:rsidR="00B87599" w:rsidRDefault="00B87599" w:rsidP="00B87599">
      <w:pPr>
        <w:spacing w:after="10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3.4     </w:t>
      </w:r>
      <w:proofErr w:type="spellStart"/>
      <w:r>
        <w:rPr>
          <w:rFonts w:ascii="Times New Roman" w:hAnsi="Times New Roman"/>
          <w:sz w:val="24"/>
          <w:szCs w:val="24"/>
        </w:rPr>
        <w:t>Rentang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41</w:t>
      </w:r>
    </w:p>
    <w:p w:rsidR="00B87599" w:rsidRPr="00424A7C" w:rsidRDefault="00B87599" w:rsidP="00B87599">
      <w:pPr>
        <w:spacing w:after="100"/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3.5    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Otokorelasi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43</w:t>
      </w:r>
    </w:p>
    <w:p w:rsidR="00B87599" w:rsidRPr="005F6791" w:rsidRDefault="00B87599" w:rsidP="00B87599">
      <w:pPr>
        <w:pStyle w:val="TOC1"/>
        <w:rPr>
          <w:rFonts w:ascii="Times New Roman" w:hAnsi="Times New Roman"/>
          <w:bCs/>
          <w:sz w:val="24"/>
          <w:szCs w:val="24"/>
        </w:rPr>
      </w:pPr>
      <w:proofErr w:type="spellStart"/>
      <w:r w:rsidRPr="005F6791">
        <w:rPr>
          <w:rFonts w:ascii="Times New Roman" w:hAnsi="Times New Roman"/>
          <w:sz w:val="24"/>
          <w:szCs w:val="24"/>
        </w:rPr>
        <w:t>Tabel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4.1     </w:t>
      </w:r>
      <w:proofErr w:type="spellStart"/>
      <w:r w:rsidRPr="005F6791">
        <w:rPr>
          <w:rFonts w:ascii="Times New Roman" w:hAnsi="Times New Roman"/>
          <w:sz w:val="24"/>
          <w:szCs w:val="24"/>
        </w:rPr>
        <w:t>Hasil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Uji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51</w:t>
      </w:r>
    </w:p>
    <w:p w:rsidR="00B87599" w:rsidRPr="005F6791" w:rsidRDefault="00B87599" w:rsidP="00B87599">
      <w:pPr>
        <w:pStyle w:val="TOC1"/>
        <w:rPr>
          <w:rFonts w:ascii="Times New Roman" w:hAnsi="Times New Roman"/>
          <w:bCs/>
          <w:sz w:val="24"/>
          <w:szCs w:val="24"/>
        </w:rPr>
      </w:pPr>
      <w:proofErr w:type="spellStart"/>
      <w:r w:rsidRPr="005F6791">
        <w:rPr>
          <w:rFonts w:ascii="Times New Roman" w:hAnsi="Times New Roman"/>
          <w:sz w:val="24"/>
          <w:szCs w:val="24"/>
        </w:rPr>
        <w:t>Tabel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4.2     </w:t>
      </w:r>
      <w:proofErr w:type="spellStart"/>
      <w:r w:rsidRPr="005F6791">
        <w:rPr>
          <w:rFonts w:ascii="Times New Roman" w:hAnsi="Times New Roman"/>
          <w:sz w:val="24"/>
          <w:szCs w:val="24"/>
        </w:rPr>
        <w:t>Hasil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Uji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Val</w:t>
      </w:r>
      <w:r>
        <w:rPr>
          <w:rFonts w:ascii="Times New Roman" w:hAnsi="Times New Roman"/>
          <w:sz w:val="24"/>
          <w:szCs w:val="24"/>
        </w:rPr>
        <w:t>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Brand Awareness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53</w:t>
      </w:r>
    </w:p>
    <w:p w:rsidR="00B87599" w:rsidRPr="005F6791" w:rsidRDefault="00B87599" w:rsidP="00B87599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 w:rsidRPr="005F6791">
        <w:rPr>
          <w:rFonts w:ascii="Times New Roman" w:hAnsi="Times New Roman"/>
          <w:sz w:val="24"/>
          <w:szCs w:val="24"/>
        </w:rPr>
        <w:t>Tabel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4.3     </w:t>
      </w:r>
      <w:proofErr w:type="spellStart"/>
      <w:r w:rsidRPr="005F6791">
        <w:rPr>
          <w:rFonts w:ascii="Times New Roman" w:hAnsi="Times New Roman"/>
          <w:sz w:val="24"/>
          <w:szCs w:val="24"/>
        </w:rPr>
        <w:t>Hasil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Uji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Vali</w:t>
      </w:r>
      <w:r>
        <w:rPr>
          <w:rFonts w:ascii="Times New Roman" w:hAnsi="Times New Roman"/>
          <w:sz w:val="24"/>
          <w:szCs w:val="24"/>
        </w:rPr>
        <w:t>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54</w:t>
      </w:r>
    </w:p>
    <w:p w:rsidR="00B87599" w:rsidRPr="005F6791" w:rsidRDefault="00B87599" w:rsidP="00B87599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 w:rsidRPr="005F6791">
        <w:rPr>
          <w:rFonts w:ascii="Times New Roman" w:hAnsi="Times New Roman"/>
          <w:sz w:val="24"/>
          <w:szCs w:val="24"/>
        </w:rPr>
        <w:t>Tabel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4.4     </w:t>
      </w:r>
      <w:proofErr w:type="spellStart"/>
      <w:r w:rsidRPr="005F6791">
        <w:rPr>
          <w:rFonts w:ascii="Times New Roman" w:hAnsi="Times New Roman"/>
          <w:sz w:val="24"/>
          <w:szCs w:val="24"/>
        </w:rPr>
        <w:t>Hasil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Uji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Relia</w:t>
      </w:r>
      <w:r>
        <w:rPr>
          <w:rFonts w:ascii="Times New Roman" w:hAnsi="Times New Roman"/>
          <w:sz w:val="24"/>
          <w:szCs w:val="24"/>
        </w:rPr>
        <w:t>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55</w:t>
      </w:r>
    </w:p>
    <w:p w:rsidR="00B87599" w:rsidRPr="005A7C94" w:rsidRDefault="00B87599" w:rsidP="00B87599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 w:rsidRPr="005F6791">
        <w:rPr>
          <w:rFonts w:ascii="Times New Roman" w:hAnsi="Times New Roman"/>
          <w:sz w:val="24"/>
          <w:szCs w:val="24"/>
        </w:rPr>
        <w:t>Tabel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4.5     </w:t>
      </w:r>
      <w:proofErr w:type="spellStart"/>
      <w:r w:rsidRPr="005F6791">
        <w:rPr>
          <w:rFonts w:ascii="Times New Roman" w:hAnsi="Times New Roman"/>
          <w:sz w:val="24"/>
          <w:szCs w:val="24"/>
        </w:rPr>
        <w:t>Hasil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Uji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Reliab</w:t>
      </w:r>
      <w:r>
        <w:rPr>
          <w:rFonts w:ascii="Times New Roman" w:hAnsi="Times New Roman"/>
          <w:sz w:val="24"/>
          <w:szCs w:val="24"/>
        </w:rPr>
        <w:t>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Brand </w:t>
      </w:r>
      <w:r w:rsidRPr="00525604">
        <w:rPr>
          <w:rFonts w:ascii="Times New Roman" w:hAnsi="Times New Roman"/>
          <w:i/>
          <w:sz w:val="24"/>
          <w:szCs w:val="24"/>
        </w:rPr>
        <w:t>Awareness</w:t>
      </w:r>
      <w:r w:rsidRPr="00525604">
        <w:rPr>
          <w:rFonts w:ascii="Times New Roman" w:hAnsi="Times New Roman"/>
          <w:i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55</w:t>
      </w:r>
    </w:p>
    <w:p w:rsidR="00B87599" w:rsidRPr="005F6791" w:rsidRDefault="00B87599" w:rsidP="00B87599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 w:rsidRPr="005F6791">
        <w:rPr>
          <w:rFonts w:ascii="Times New Roman" w:hAnsi="Times New Roman"/>
          <w:sz w:val="24"/>
          <w:szCs w:val="24"/>
        </w:rPr>
        <w:t>Tabel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4.6  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56</w:t>
      </w:r>
    </w:p>
    <w:p w:rsidR="00B87599" w:rsidRPr="005F6791" w:rsidRDefault="00B87599" w:rsidP="00B87599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 w:rsidRPr="005F6791">
        <w:rPr>
          <w:rFonts w:ascii="Times New Roman" w:hAnsi="Times New Roman"/>
          <w:sz w:val="24"/>
          <w:szCs w:val="24"/>
        </w:rPr>
        <w:t>Tabel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4.7     </w:t>
      </w:r>
      <w:proofErr w:type="spellStart"/>
      <w:r w:rsidRPr="005F6791">
        <w:rPr>
          <w:rFonts w:ascii="Times New Roman" w:hAnsi="Times New Roman"/>
          <w:sz w:val="24"/>
          <w:szCs w:val="24"/>
        </w:rPr>
        <w:t>Profil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Responden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Berdasarkan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Jenis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Kelamin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56</w:t>
      </w:r>
    </w:p>
    <w:p w:rsidR="00B87599" w:rsidRPr="005F6791" w:rsidRDefault="00B87599" w:rsidP="00B87599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 w:rsidRPr="005F6791">
        <w:rPr>
          <w:rFonts w:ascii="Times New Roman" w:hAnsi="Times New Roman"/>
          <w:sz w:val="24"/>
          <w:szCs w:val="24"/>
        </w:rPr>
        <w:t>Tabel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4.8     </w:t>
      </w:r>
      <w:proofErr w:type="spellStart"/>
      <w:r w:rsidRPr="005F6791">
        <w:rPr>
          <w:rFonts w:ascii="Times New Roman" w:hAnsi="Times New Roman"/>
          <w:sz w:val="24"/>
          <w:szCs w:val="24"/>
        </w:rPr>
        <w:t>Profil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Responden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Berdasarkan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Usia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57</w:t>
      </w:r>
    </w:p>
    <w:p w:rsidR="00B87599" w:rsidRPr="005F6791" w:rsidRDefault="00B87599" w:rsidP="00B87599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4.9     </w:t>
      </w:r>
      <w:proofErr w:type="spellStart"/>
      <w:r>
        <w:rPr>
          <w:rFonts w:ascii="Times New Roman" w:hAnsi="Times New Roman"/>
          <w:sz w:val="24"/>
          <w:szCs w:val="24"/>
        </w:rPr>
        <w:t>Presentase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Konsumsi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57</w:t>
      </w:r>
    </w:p>
    <w:p w:rsidR="00B87599" w:rsidRPr="005F6791" w:rsidRDefault="00B87599" w:rsidP="00B87599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4.10   </w:t>
      </w:r>
      <w:proofErr w:type="spellStart"/>
      <w:r>
        <w:rPr>
          <w:rFonts w:ascii="Times New Roman" w:hAnsi="Times New Roman"/>
          <w:sz w:val="24"/>
          <w:szCs w:val="24"/>
        </w:rPr>
        <w:t>Tanggapan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58</w:t>
      </w:r>
    </w:p>
    <w:p w:rsidR="00B87599" w:rsidRPr="005F6791" w:rsidRDefault="00B87599" w:rsidP="00B87599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4.11   </w:t>
      </w:r>
      <w:proofErr w:type="spellStart"/>
      <w:r>
        <w:rPr>
          <w:rFonts w:ascii="Times New Roman" w:hAnsi="Times New Roman"/>
          <w:sz w:val="24"/>
          <w:szCs w:val="24"/>
        </w:rPr>
        <w:t>Tanggapan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Brand Awareness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60</w:t>
      </w:r>
    </w:p>
    <w:p w:rsidR="00B87599" w:rsidRPr="005F6791" w:rsidRDefault="00B87599" w:rsidP="00B87599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4.12   </w:t>
      </w:r>
      <w:proofErr w:type="spellStart"/>
      <w:r>
        <w:rPr>
          <w:rFonts w:ascii="Times New Roman" w:hAnsi="Times New Roman"/>
          <w:sz w:val="24"/>
          <w:szCs w:val="24"/>
        </w:rPr>
        <w:t>Tanggapan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62</w:t>
      </w:r>
    </w:p>
    <w:p w:rsidR="00B87599" w:rsidRPr="005F6791" w:rsidRDefault="00B87599" w:rsidP="00B87599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 w:rsidRPr="005F6791">
        <w:rPr>
          <w:rFonts w:ascii="Times New Roman" w:hAnsi="Times New Roman"/>
          <w:sz w:val="24"/>
          <w:szCs w:val="24"/>
        </w:rPr>
        <w:t>Tabel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4.13   </w:t>
      </w:r>
      <w:proofErr w:type="spellStart"/>
      <w:r w:rsidRPr="005F6791">
        <w:rPr>
          <w:rFonts w:ascii="Times New Roman" w:hAnsi="Times New Roman"/>
          <w:sz w:val="24"/>
          <w:szCs w:val="24"/>
        </w:rPr>
        <w:t>Uji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Normalitas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64</w:t>
      </w:r>
    </w:p>
    <w:p w:rsidR="00B87599" w:rsidRPr="005F6791" w:rsidRDefault="00B87599" w:rsidP="00B87599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 w:rsidRPr="005F6791">
        <w:rPr>
          <w:rFonts w:ascii="Times New Roman" w:hAnsi="Times New Roman"/>
          <w:sz w:val="24"/>
          <w:szCs w:val="24"/>
        </w:rPr>
        <w:t>Tabel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4.14   </w:t>
      </w:r>
      <w:proofErr w:type="spellStart"/>
      <w:r w:rsidRPr="005F6791">
        <w:rPr>
          <w:rFonts w:ascii="Times New Roman" w:hAnsi="Times New Roman"/>
          <w:sz w:val="24"/>
          <w:szCs w:val="24"/>
        </w:rPr>
        <w:t>Uji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Heteroskedastisitas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65</w:t>
      </w:r>
    </w:p>
    <w:p w:rsidR="00B87599" w:rsidRDefault="00B87599" w:rsidP="00B87599">
      <w:pPr>
        <w:pStyle w:val="TOC1"/>
        <w:rPr>
          <w:rFonts w:ascii="Times New Roman" w:hAnsi="Times New Roman"/>
          <w:bCs/>
          <w:sz w:val="24"/>
          <w:szCs w:val="24"/>
        </w:rPr>
      </w:pPr>
      <w:proofErr w:type="spellStart"/>
      <w:r w:rsidRPr="005F6791">
        <w:rPr>
          <w:rFonts w:ascii="Times New Roman" w:hAnsi="Times New Roman"/>
          <w:sz w:val="24"/>
          <w:szCs w:val="24"/>
        </w:rPr>
        <w:t>Tabel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4.15   </w:t>
      </w:r>
      <w:proofErr w:type="spellStart"/>
      <w:r w:rsidRPr="005F6791">
        <w:rPr>
          <w:rFonts w:ascii="Times New Roman" w:hAnsi="Times New Roman"/>
          <w:sz w:val="24"/>
          <w:szCs w:val="24"/>
        </w:rPr>
        <w:t>Uji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Multikolinearitas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65</w:t>
      </w:r>
    </w:p>
    <w:p w:rsidR="00B87599" w:rsidRPr="00370890" w:rsidRDefault="00B87599" w:rsidP="00B87599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4.16</w:t>
      </w:r>
      <w:r w:rsidRPr="005F679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F6791">
        <w:rPr>
          <w:rFonts w:ascii="Times New Roman" w:hAnsi="Times New Roman"/>
          <w:sz w:val="24"/>
          <w:szCs w:val="24"/>
        </w:rPr>
        <w:t>Uji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Autokorelasi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66</w:t>
      </w:r>
    </w:p>
    <w:p w:rsidR="00B87599" w:rsidRPr="005F6791" w:rsidRDefault="00B87599" w:rsidP="00B87599">
      <w:pPr>
        <w:pStyle w:val="TOC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4.17</w:t>
      </w:r>
      <w:r w:rsidRPr="005F679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F6791">
        <w:rPr>
          <w:rFonts w:ascii="Times New Roman" w:hAnsi="Times New Roman"/>
          <w:sz w:val="24"/>
          <w:szCs w:val="24"/>
        </w:rPr>
        <w:t>Uji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Keberartian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Model (</w:t>
      </w:r>
      <w:proofErr w:type="spellStart"/>
      <w:r w:rsidRPr="005F6791">
        <w:rPr>
          <w:rFonts w:ascii="Times New Roman" w:hAnsi="Times New Roman"/>
          <w:sz w:val="24"/>
          <w:szCs w:val="24"/>
        </w:rPr>
        <w:t>Uji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F)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67</w:t>
      </w:r>
    </w:p>
    <w:p w:rsidR="00B87599" w:rsidRDefault="00B87599" w:rsidP="00B87599">
      <w:pPr>
        <w:pStyle w:val="TOC1"/>
        <w:ind w:left="1276" w:hanging="1276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4.18</w:t>
      </w:r>
      <w:r w:rsidRPr="005F679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F6791">
        <w:rPr>
          <w:rFonts w:ascii="Times New Roman" w:hAnsi="Times New Roman"/>
          <w:sz w:val="24"/>
          <w:szCs w:val="24"/>
        </w:rPr>
        <w:t>Uji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Signifikan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</w:t>
      </w:r>
      <w:r w:rsidRPr="005F6791">
        <w:rPr>
          <w:rFonts w:ascii="Times New Roman" w:hAnsi="Times New Roman"/>
          <w:sz w:val="24"/>
          <w:szCs w:val="24"/>
        </w:rPr>
        <w:t>(</w:t>
      </w:r>
      <w:proofErr w:type="spellStart"/>
      <w:r w:rsidRPr="005F6791">
        <w:rPr>
          <w:rFonts w:ascii="Times New Roman" w:hAnsi="Times New Roman"/>
          <w:sz w:val="24"/>
          <w:szCs w:val="24"/>
        </w:rPr>
        <w:t>Uji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t)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67</w:t>
      </w:r>
    </w:p>
    <w:p w:rsidR="00B87599" w:rsidRDefault="00B87599" w:rsidP="00B87599">
      <w:pPr>
        <w:pStyle w:val="TOC1"/>
        <w:ind w:left="1276" w:hanging="1276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4.19</w:t>
      </w:r>
      <w:r w:rsidRPr="005F679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F6791">
        <w:rPr>
          <w:rFonts w:ascii="Times New Roman" w:hAnsi="Times New Roman"/>
          <w:sz w:val="24"/>
          <w:szCs w:val="24"/>
        </w:rPr>
        <w:t>Uji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Signifikan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91"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</w:t>
      </w:r>
      <w:r w:rsidRPr="005F6791">
        <w:rPr>
          <w:rFonts w:ascii="Times New Roman" w:hAnsi="Times New Roman"/>
          <w:sz w:val="24"/>
          <w:szCs w:val="24"/>
        </w:rPr>
        <w:t>(</w:t>
      </w:r>
      <w:proofErr w:type="spellStart"/>
      <w:r w:rsidRPr="005F6791">
        <w:rPr>
          <w:rFonts w:ascii="Times New Roman" w:hAnsi="Times New Roman"/>
          <w:sz w:val="24"/>
          <w:szCs w:val="24"/>
        </w:rPr>
        <w:t>Uji</w:t>
      </w:r>
      <w:proofErr w:type="spellEnd"/>
      <w:r w:rsidRPr="005F6791">
        <w:rPr>
          <w:rFonts w:ascii="Times New Roman" w:hAnsi="Times New Roman"/>
          <w:sz w:val="24"/>
          <w:szCs w:val="24"/>
        </w:rPr>
        <w:t xml:space="preserve"> t)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67</w:t>
      </w:r>
    </w:p>
    <w:p w:rsidR="00B87599" w:rsidRDefault="00B87599" w:rsidP="00B87599">
      <w:pPr>
        <w:pStyle w:val="TOC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4.20 </w:t>
      </w:r>
      <w:r w:rsidRPr="005F6791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 xml:space="preserve"> R</w:t>
      </w:r>
      <w:r w:rsidRPr="005E793E">
        <w:rPr>
          <w:rFonts w:ascii="Times New Roman" w:hAnsi="Times New Roman"/>
          <w:sz w:val="24"/>
          <w:szCs w:val="24"/>
          <w:vertAlign w:val="superscript"/>
        </w:rPr>
        <w:t>2</w:t>
      </w:r>
      <w:r w:rsidRPr="005F6791">
        <w:rPr>
          <w:rFonts w:ascii="Times New Roman" w:hAnsi="Times New Roman"/>
          <w:sz w:val="24"/>
          <w:szCs w:val="24"/>
        </w:rPr>
        <w:t xml:space="preserve">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68</w:t>
      </w:r>
    </w:p>
    <w:p w:rsidR="00B87599" w:rsidRPr="008B067C" w:rsidRDefault="00B87599" w:rsidP="00B87599">
      <w:pPr>
        <w:pStyle w:val="TOC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4.21 </w:t>
      </w:r>
      <w:r w:rsidRPr="005F6791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Sobel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test</w:t>
      </w:r>
      <w:r w:rsidRPr="005F6791">
        <w:rPr>
          <w:rFonts w:ascii="Times New Roman" w:hAnsi="Times New Roman"/>
          <w:sz w:val="24"/>
          <w:szCs w:val="24"/>
        </w:rPr>
        <w:t xml:space="preserve">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69</w:t>
      </w:r>
    </w:p>
    <w:p w:rsidR="00B87599" w:rsidRPr="00957340" w:rsidRDefault="00B87599" w:rsidP="00B87599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4.22  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F6791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70</w:t>
      </w:r>
    </w:p>
    <w:p w:rsidR="005C5E04" w:rsidRDefault="005C5E04">
      <w:bookmarkStart w:id="0" w:name="_GoBack"/>
      <w:bookmarkEnd w:id="0"/>
    </w:p>
    <w:sectPr w:rsidR="005C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75"/>
    <w:rsid w:val="005C5E04"/>
    <w:rsid w:val="00950375"/>
    <w:rsid w:val="00B87599"/>
    <w:rsid w:val="00E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99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87599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B87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8759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99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87599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B87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875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2019-10-09T02:07:00Z</dcterms:created>
  <dcterms:modified xsi:type="dcterms:W3CDTF">2019-10-09T02:07:00Z</dcterms:modified>
</cp:coreProperties>
</file>