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E" w:rsidRDefault="009875AE" w:rsidP="009875AE">
      <w:pPr>
        <w:pStyle w:val="Heading1"/>
        <w:numPr>
          <w:ilvl w:val="0"/>
          <w:numId w:val="0"/>
        </w:numPr>
        <w:spacing w:line="480" w:lineRule="auto"/>
        <w:jc w:val="center"/>
        <w:rPr>
          <w:rFonts w:ascii="Times New Roman" w:hAnsi="Times New Roman" w:cs="Times New Roman"/>
          <w:b/>
          <w:color w:val="auto"/>
          <w:sz w:val="28"/>
          <w:lang w:val="en-US"/>
        </w:rPr>
      </w:pPr>
      <w:bookmarkStart w:id="0" w:name="_Toc536696723"/>
      <w:r>
        <w:rPr>
          <w:rFonts w:ascii="Times New Roman" w:hAnsi="Times New Roman" w:cs="Times New Roman"/>
          <w:b/>
          <w:color w:val="auto"/>
          <w:sz w:val="28"/>
          <w:lang w:val="en-US"/>
        </w:rPr>
        <w:t>ABSTRACT</w:t>
      </w:r>
      <w:bookmarkEnd w:id="0"/>
    </w:p>
    <w:p w:rsidR="009875AE" w:rsidRPr="00092B9B" w:rsidRDefault="009875AE" w:rsidP="009875AE">
      <w:pPr>
        <w:pStyle w:val="ListParagraph"/>
        <w:spacing w:after="0" w:line="240" w:lineRule="auto"/>
        <w:ind w:left="360"/>
        <w:jc w:val="both"/>
        <w:rPr>
          <w:rFonts w:ascii="Times New Roman" w:eastAsiaTheme="majorEastAsia" w:hAnsi="Times New Roman" w:cs="Times New Roman"/>
          <w:sz w:val="24"/>
          <w:szCs w:val="32"/>
          <w:lang w:val="en-US"/>
        </w:rPr>
      </w:pPr>
      <w:r w:rsidRPr="00092B9B">
        <w:rPr>
          <w:rFonts w:ascii="Times New Roman" w:eastAsiaTheme="majorEastAsia" w:hAnsi="Times New Roman" w:cs="Times New Roman"/>
          <w:sz w:val="24"/>
          <w:szCs w:val="32"/>
          <w:lang w:val="en-US"/>
        </w:rPr>
        <w:t>Richad Wijaya</w:t>
      </w:r>
      <w:r>
        <w:rPr>
          <w:rFonts w:ascii="Times New Roman" w:eastAsiaTheme="majorEastAsia" w:hAnsi="Times New Roman" w:cs="Times New Roman"/>
          <w:sz w:val="24"/>
          <w:szCs w:val="32"/>
          <w:lang w:val="en-US"/>
        </w:rPr>
        <w:t xml:space="preserve"> </w:t>
      </w:r>
      <w:r w:rsidRPr="00092B9B">
        <w:rPr>
          <w:rFonts w:ascii="Times New Roman" w:eastAsiaTheme="majorEastAsia" w:hAnsi="Times New Roman" w:cs="Times New Roman"/>
          <w:sz w:val="24"/>
          <w:szCs w:val="32"/>
          <w:lang w:val="en-US"/>
        </w:rPr>
        <w:t>/</w:t>
      </w:r>
      <w:r>
        <w:rPr>
          <w:rFonts w:ascii="Times New Roman" w:eastAsiaTheme="majorEastAsia" w:hAnsi="Times New Roman" w:cs="Times New Roman"/>
          <w:sz w:val="24"/>
          <w:szCs w:val="32"/>
          <w:lang w:val="en-US"/>
        </w:rPr>
        <w:t xml:space="preserve"> </w:t>
      </w:r>
      <w:r w:rsidRPr="00092B9B">
        <w:rPr>
          <w:rFonts w:ascii="Times New Roman" w:eastAsiaTheme="majorEastAsia" w:hAnsi="Times New Roman" w:cs="Times New Roman"/>
          <w:sz w:val="24"/>
          <w:szCs w:val="32"/>
          <w:lang w:val="en-US"/>
        </w:rPr>
        <w:t>36150008</w:t>
      </w:r>
      <w:r>
        <w:rPr>
          <w:rFonts w:ascii="Times New Roman" w:eastAsiaTheme="majorEastAsia" w:hAnsi="Times New Roman" w:cs="Times New Roman"/>
          <w:sz w:val="24"/>
          <w:szCs w:val="32"/>
          <w:lang w:val="en-US"/>
        </w:rPr>
        <w:t xml:space="preserve"> </w:t>
      </w:r>
      <w:r w:rsidRPr="00092B9B">
        <w:rPr>
          <w:rFonts w:ascii="Times New Roman" w:eastAsiaTheme="majorEastAsia" w:hAnsi="Times New Roman" w:cs="Times New Roman"/>
          <w:sz w:val="24"/>
          <w:szCs w:val="32"/>
          <w:lang w:val="en-US"/>
        </w:rPr>
        <w:t>/</w:t>
      </w:r>
      <w:r>
        <w:rPr>
          <w:rFonts w:ascii="Times New Roman" w:eastAsiaTheme="majorEastAsia" w:hAnsi="Times New Roman" w:cs="Times New Roman"/>
          <w:sz w:val="24"/>
          <w:szCs w:val="32"/>
          <w:lang w:val="en-US"/>
        </w:rPr>
        <w:t xml:space="preserve"> 2019 </w:t>
      </w:r>
      <w:r w:rsidRPr="00092B9B">
        <w:rPr>
          <w:rFonts w:ascii="Times New Roman" w:eastAsiaTheme="majorEastAsia" w:hAnsi="Times New Roman" w:cs="Times New Roman"/>
          <w:sz w:val="24"/>
          <w:szCs w:val="32"/>
          <w:lang w:val="en-US"/>
        </w:rPr>
        <w:t>/</w:t>
      </w:r>
      <w:r>
        <w:rPr>
          <w:rFonts w:ascii="Times New Roman" w:eastAsiaTheme="majorEastAsia" w:hAnsi="Times New Roman" w:cs="Times New Roman"/>
          <w:sz w:val="24"/>
          <w:szCs w:val="32"/>
          <w:lang w:val="en-US"/>
        </w:rPr>
        <w:t xml:space="preserve"> </w:t>
      </w:r>
      <w:r w:rsidRPr="00092B9B">
        <w:rPr>
          <w:rFonts w:ascii="Times New Roman" w:eastAsiaTheme="majorEastAsia" w:hAnsi="Times New Roman" w:cs="Times New Roman"/>
          <w:sz w:val="24"/>
          <w:szCs w:val="32"/>
          <w:lang w:val="en-US"/>
        </w:rPr>
        <w:t xml:space="preserve">Information Technology Audit </w:t>
      </w:r>
      <w:r>
        <w:rPr>
          <w:rFonts w:ascii="Times New Roman" w:eastAsiaTheme="majorEastAsia" w:hAnsi="Times New Roman" w:cs="Times New Roman"/>
          <w:sz w:val="24"/>
          <w:szCs w:val="32"/>
        </w:rPr>
        <w:t xml:space="preserve">on The </w:t>
      </w:r>
      <w:r w:rsidRPr="00092B9B">
        <w:rPr>
          <w:rFonts w:ascii="Times New Roman" w:eastAsiaTheme="majorEastAsia" w:hAnsi="Times New Roman" w:cs="Times New Roman"/>
          <w:sz w:val="24"/>
          <w:szCs w:val="32"/>
          <w:lang w:val="en-US"/>
        </w:rPr>
        <w:t xml:space="preserve">Effectiveness and Efficiency </w:t>
      </w:r>
      <w:r>
        <w:rPr>
          <w:rFonts w:ascii="Times New Roman" w:eastAsiaTheme="majorEastAsia" w:hAnsi="Times New Roman" w:cs="Times New Roman"/>
          <w:sz w:val="24"/>
          <w:szCs w:val="32"/>
        </w:rPr>
        <w:t xml:space="preserve">of </w:t>
      </w:r>
      <w:r w:rsidRPr="00092B9B">
        <w:rPr>
          <w:rFonts w:ascii="Times New Roman" w:eastAsiaTheme="majorEastAsia" w:hAnsi="Times New Roman" w:cs="Times New Roman"/>
          <w:sz w:val="24"/>
          <w:szCs w:val="32"/>
          <w:lang w:val="en-US"/>
        </w:rPr>
        <w:t>Operational Activities</w:t>
      </w:r>
      <w:r>
        <w:rPr>
          <w:rFonts w:ascii="Times New Roman" w:eastAsiaTheme="majorEastAsia" w:hAnsi="Times New Roman" w:cs="Times New Roman"/>
          <w:sz w:val="24"/>
          <w:szCs w:val="32"/>
          <w:lang w:val="en-US"/>
        </w:rPr>
        <w:t xml:space="preserve"> </w:t>
      </w:r>
      <w:r w:rsidRPr="00092B9B">
        <w:rPr>
          <w:rFonts w:ascii="Times New Roman" w:eastAsiaTheme="majorEastAsia" w:hAnsi="Times New Roman" w:cs="Times New Roman"/>
          <w:sz w:val="24"/>
          <w:szCs w:val="32"/>
          <w:lang w:val="en-US"/>
        </w:rPr>
        <w:t>Amachi Arifin Mardani</w:t>
      </w:r>
      <w:r>
        <w:rPr>
          <w:rFonts w:ascii="Times New Roman" w:eastAsiaTheme="majorEastAsia" w:hAnsi="Times New Roman" w:cs="Times New Roman"/>
          <w:sz w:val="24"/>
          <w:szCs w:val="32"/>
        </w:rPr>
        <w:t>’s</w:t>
      </w:r>
      <w:r w:rsidRPr="00092B9B">
        <w:rPr>
          <w:rFonts w:ascii="Times New Roman" w:eastAsiaTheme="majorEastAsia" w:hAnsi="Times New Roman" w:cs="Times New Roman"/>
          <w:sz w:val="24"/>
          <w:szCs w:val="32"/>
          <w:lang w:val="en-US"/>
        </w:rPr>
        <w:t xml:space="preserve"> </w:t>
      </w:r>
      <w:r>
        <w:rPr>
          <w:rFonts w:ascii="Times New Roman" w:eastAsiaTheme="majorEastAsia" w:hAnsi="Times New Roman" w:cs="Times New Roman"/>
          <w:sz w:val="24"/>
          <w:szCs w:val="32"/>
        </w:rPr>
        <w:t xml:space="preserve">and </w:t>
      </w:r>
      <w:r w:rsidRPr="00092B9B">
        <w:rPr>
          <w:rFonts w:ascii="Times New Roman" w:eastAsiaTheme="majorEastAsia" w:hAnsi="Times New Roman" w:cs="Times New Roman"/>
          <w:sz w:val="24"/>
          <w:szCs w:val="32"/>
          <w:lang w:val="en-US"/>
        </w:rPr>
        <w:t>Muliadi</w:t>
      </w:r>
      <w:r>
        <w:rPr>
          <w:rFonts w:ascii="Times New Roman" w:eastAsiaTheme="majorEastAsia" w:hAnsi="Times New Roman" w:cs="Times New Roman"/>
          <w:sz w:val="24"/>
          <w:szCs w:val="32"/>
        </w:rPr>
        <w:t>’s Public Accountant Office</w:t>
      </w:r>
      <w:bookmarkStart w:id="1" w:name="_GoBack"/>
      <w:bookmarkEnd w:id="1"/>
      <w:r>
        <w:rPr>
          <w:rFonts w:ascii="Times New Roman" w:eastAsiaTheme="majorEastAsia" w:hAnsi="Times New Roman" w:cs="Times New Roman"/>
          <w:sz w:val="24"/>
          <w:szCs w:val="32"/>
          <w:lang w:val="en-US"/>
        </w:rPr>
        <w:t xml:space="preserve"> </w:t>
      </w:r>
      <w:r w:rsidRPr="00092B9B">
        <w:rPr>
          <w:rFonts w:ascii="Times New Roman" w:eastAsiaTheme="majorEastAsia" w:hAnsi="Times New Roman" w:cs="Times New Roman"/>
          <w:sz w:val="24"/>
          <w:szCs w:val="32"/>
          <w:lang w:val="en-US"/>
        </w:rPr>
        <w:t>/</w:t>
      </w:r>
      <w:r>
        <w:rPr>
          <w:rFonts w:ascii="Times New Roman" w:eastAsiaTheme="majorEastAsia" w:hAnsi="Times New Roman" w:cs="Times New Roman"/>
          <w:sz w:val="24"/>
          <w:szCs w:val="32"/>
          <w:lang w:val="en-US"/>
        </w:rPr>
        <w:t xml:space="preserve"> </w:t>
      </w:r>
      <w:r w:rsidRPr="00092B9B">
        <w:rPr>
          <w:rFonts w:ascii="Times New Roman" w:eastAsiaTheme="majorEastAsia" w:hAnsi="Times New Roman" w:cs="Times New Roman"/>
          <w:sz w:val="24"/>
          <w:szCs w:val="32"/>
          <w:lang w:val="en-US"/>
        </w:rPr>
        <w:t>Advisor</w:t>
      </w:r>
      <w:r>
        <w:rPr>
          <w:rFonts w:ascii="Times New Roman" w:eastAsiaTheme="majorEastAsia" w:hAnsi="Times New Roman" w:cs="Times New Roman"/>
          <w:sz w:val="24"/>
          <w:szCs w:val="32"/>
          <w:lang w:val="en-US"/>
        </w:rPr>
        <w:t>s</w:t>
      </w:r>
      <w:r w:rsidRPr="00092B9B">
        <w:rPr>
          <w:rFonts w:ascii="Times New Roman" w:eastAsiaTheme="majorEastAsia" w:hAnsi="Times New Roman" w:cs="Times New Roman"/>
          <w:sz w:val="24"/>
          <w:szCs w:val="32"/>
          <w:lang w:val="en-US"/>
        </w:rPr>
        <w:t>:</w:t>
      </w:r>
      <w:r>
        <w:rPr>
          <w:rFonts w:ascii="Times New Roman" w:eastAsiaTheme="majorEastAsia" w:hAnsi="Times New Roman" w:cs="Times New Roman"/>
          <w:sz w:val="24"/>
          <w:szCs w:val="32"/>
          <w:lang w:val="en-US"/>
        </w:rPr>
        <w:t xml:space="preserve"> Dr. Hanif Ismail, S.E., Ak.</w:t>
      </w:r>
      <w:r w:rsidRPr="00092B9B">
        <w:rPr>
          <w:rFonts w:ascii="Times New Roman" w:eastAsiaTheme="majorEastAsia" w:hAnsi="Times New Roman" w:cs="Times New Roman"/>
          <w:sz w:val="24"/>
          <w:szCs w:val="32"/>
          <w:lang w:val="en-US"/>
        </w:rPr>
        <w:t>, M.M., M.Ak.</w:t>
      </w:r>
    </w:p>
    <w:p w:rsidR="009875AE" w:rsidRPr="00092B9B" w:rsidRDefault="009875AE" w:rsidP="009875AE">
      <w:pPr>
        <w:spacing w:line="240" w:lineRule="auto"/>
        <w:ind w:left="360" w:firstLine="720"/>
        <w:rPr>
          <w:sz w:val="24"/>
          <w:lang w:val="en-US"/>
        </w:rPr>
      </w:pPr>
    </w:p>
    <w:p w:rsidR="009875AE" w:rsidRPr="00092B9B" w:rsidRDefault="009875AE" w:rsidP="009875AE">
      <w:pPr>
        <w:pStyle w:val="ListParagraph"/>
        <w:spacing w:after="0" w:line="240" w:lineRule="auto"/>
        <w:ind w:left="360" w:firstLine="720"/>
        <w:jc w:val="both"/>
        <w:rPr>
          <w:rFonts w:ascii="Times New Roman" w:hAnsi="Times New Roman" w:cs="Times New Roman"/>
          <w:sz w:val="24"/>
          <w:szCs w:val="24"/>
          <w:lang w:val="en-US"/>
        </w:rPr>
      </w:pPr>
      <w:r w:rsidRPr="00092B9B">
        <w:rPr>
          <w:rFonts w:ascii="Times New Roman" w:hAnsi="Times New Roman" w:cs="Times New Roman"/>
          <w:sz w:val="24"/>
          <w:szCs w:val="24"/>
          <w:lang w:val="en-US"/>
        </w:rPr>
        <w:t>In line with the development of science and technology that is growing increasingly rapidly, especially in terms of the use of computer-based information technology, each company is required to utilize information technology as a supporter in increasing the effectiveness and efficiency of the company's operational activities. With the use of computer-based Information Technology, companies need to pay attention to the performance of their computer systems so that the company's operational activities can run effectively and efficiently. On this basis, the problem is found, namely whether the operational activities of KAP Amachi Arifin Mardani &amp; Muliadi have been effective and efficient in accordance with applicable procedures.</w:t>
      </w:r>
    </w:p>
    <w:p w:rsidR="009875AE" w:rsidRPr="00092B9B" w:rsidRDefault="009875AE" w:rsidP="009875AE">
      <w:pPr>
        <w:pStyle w:val="ListParagraph"/>
        <w:spacing w:after="0" w:line="240" w:lineRule="auto"/>
        <w:ind w:left="360" w:firstLine="720"/>
        <w:jc w:val="both"/>
        <w:rPr>
          <w:rFonts w:ascii="Times New Roman" w:hAnsi="Times New Roman" w:cs="Times New Roman"/>
          <w:sz w:val="24"/>
          <w:szCs w:val="24"/>
          <w:lang w:val="en-US"/>
        </w:rPr>
      </w:pPr>
    </w:p>
    <w:p w:rsidR="009875AE" w:rsidRPr="00092B9B" w:rsidRDefault="009875AE" w:rsidP="009875AE">
      <w:pPr>
        <w:pStyle w:val="ListParagraph"/>
        <w:spacing w:after="0" w:line="240" w:lineRule="auto"/>
        <w:ind w:left="360" w:firstLine="720"/>
        <w:jc w:val="both"/>
        <w:rPr>
          <w:rFonts w:ascii="Times New Roman" w:hAnsi="Times New Roman" w:cs="Times New Roman"/>
          <w:sz w:val="24"/>
          <w:szCs w:val="24"/>
          <w:lang w:val="en-US"/>
        </w:rPr>
      </w:pPr>
      <w:r w:rsidRPr="00092B9B">
        <w:rPr>
          <w:rFonts w:ascii="Times New Roman" w:hAnsi="Times New Roman" w:cs="Times New Roman"/>
          <w:sz w:val="24"/>
          <w:szCs w:val="24"/>
          <w:lang w:val="en-US"/>
        </w:rPr>
        <w:t>EDP Auditing is the process of collecting and evaluating evidence to determine whether a computerized application system has established and implemented an adequate internal control system, all assets are well protected / not misused and guaranteed data integrity, reliability and effectiveness and efficiency of com</w:t>
      </w:r>
      <w:r>
        <w:rPr>
          <w:rFonts w:ascii="Times New Roman" w:hAnsi="Times New Roman" w:cs="Times New Roman"/>
          <w:sz w:val="24"/>
          <w:szCs w:val="24"/>
          <w:lang w:val="en-US"/>
        </w:rPr>
        <w:t xml:space="preserve">puter-based information systems </w:t>
      </w:r>
      <w:r w:rsidRPr="00092B9B">
        <w:rPr>
          <w:rFonts w:ascii="Times New Roman" w:hAnsi="Times New Roman" w:cs="Times New Roman"/>
          <w:sz w:val="24"/>
          <w:szCs w:val="24"/>
          <w:lang w:val="en-US"/>
        </w:rPr>
        <w:t>that is. Supporting theories used are notions of audit, EDP Auditing, effectiveness, efficiency, and frame of mind.</w:t>
      </w:r>
    </w:p>
    <w:p w:rsidR="009875AE" w:rsidRPr="00092B9B" w:rsidRDefault="009875AE" w:rsidP="009875AE">
      <w:pPr>
        <w:spacing w:after="0" w:line="240" w:lineRule="auto"/>
        <w:jc w:val="both"/>
        <w:rPr>
          <w:rFonts w:ascii="Times New Roman" w:hAnsi="Times New Roman" w:cs="Times New Roman"/>
          <w:sz w:val="24"/>
          <w:szCs w:val="24"/>
          <w:lang w:val="en-US"/>
        </w:rPr>
      </w:pPr>
    </w:p>
    <w:p w:rsidR="009875AE" w:rsidRPr="00092B9B" w:rsidRDefault="009875AE" w:rsidP="009875AE">
      <w:pPr>
        <w:spacing w:line="240" w:lineRule="auto"/>
        <w:ind w:left="360" w:firstLine="720"/>
        <w:rPr>
          <w:rFonts w:ascii="Times New Roman" w:hAnsi="Times New Roman" w:cs="Times New Roman"/>
          <w:sz w:val="24"/>
          <w:lang w:val="en-US"/>
        </w:rPr>
      </w:pPr>
      <w:r w:rsidRPr="00092B9B">
        <w:rPr>
          <w:rFonts w:ascii="Times New Roman" w:hAnsi="Times New Roman" w:cs="Times New Roman"/>
          <w:sz w:val="24"/>
          <w:lang w:val="en-US"/>
        </w:rPr>
        <w:t>The method used in this research is descriptive method. Descriptive resea</w:t>
      </w:r>
      <w:r>
        <w:rPr>
          <w:rFonts w:ascii="Times New Roman" w:hAnsi="Times New Roman" w:cs="Times New Roman"/>
          <w:sz w:val="24"/>
          <w:lang w:val="en-US"/>
        </w:rPr>
        <w:t>rch describes, describes, analys</w:t>
      </w:r>
      <w:r w:rsidRPr="00092B9B">
        <w:rPr>
          <w:rFonts w:ascii="Times New Roman" w:hAnsi="Times New Roman" w:cs="Times New Roman"/>
          <w:sz w:val="24"/>
          <w:lang w:val="en-US"/>
        </w:rPr>
        <w:t>es the facts that occur in the object of research in order to answer the questions posed. There are no research variables to be measured.</w:t>
      </w:r>
    </w:p>
    <w:p w:rsidR="009875AE" w:rsidRPr="00092B9B" w:rsidRDefault="009875AE" w:rsidP="009875AE">
      <w:pPr>
        <w:spacing w:after="0" w:line="240" w:lineRule="auto"/>
        <w:ind w:left="360" w:firstLine="720"/>
        <w:rPr>
          <w:rFonts w:ascii="Times New Roman" w:hAnsi="Times New Roman" w:cs="Times New Roman"/>
          <w:sz w:val="24"/>
          <w:lang w:val="en-US"/>
        </w:rPr>
      </w:pPr>
    </w:p>
    <w:p w:rsidR="009875AE" w:rsidRPr="00092B9B" w:rsidRDefault="009875AE" w:rsidP="009875AE">
      <w:pPr>
        <w:spacing w:line="240" w:lineRule="auto"/>
        <w:ind w:left="360" w:firstLine="720"/>
        <w:rPr>
          <w:rFonts w:ascii="Times New Roman" w:hAnsi="Times New Roman" w:cs="Times New Roman"/>
          <w:sz w:val="24"/>
          <w:lang w:val="en-US"/>
        </w:rPr>
      </w:pPr>
      <w:r w:rsidRPr="00092B9B">
        <w:rPr>
          <w:rFonts w:ascii="Times New Roman" w:hAnsi="Times New Roman" w:cs="Times New Roman"/>
          <w:sz w:val="24"/>
          <w:lang w:val="en-US"/>
        </w:rPr>
        <w:t>Based on the measurement tools, the problems that will be analyzed through the stages of operational audits for information systems are planning, fieldwork, reporting, and follow-up.</w:t>
      </w:r>
    </w:p>
    <w:p w:rsidR="009875AE" w:rsidRPr="00092B9B" w:rsidRDefault="009875AE" w:rsidP="009875AE">
      <w:pPr>
        <w:spacing w:after="0" w:line="240" w:lineRule="auto"/>
        <w:ind w:left="360" w:firstLine="720"/>
        <w:rPr>
          <w:rFonts w:ascii="Times New Roman" w:hAnsi="Times New Roman" w:cs="Times New Roman"/>
          <w:sz w:val="24"/>
          <w:lang w:val="en-US"/>
        </w:rPr>
      </w:pPr>
    </w:p>
    <w:p w:rsidR="009875AE" w:rsidRPr="00092B9B" w:rsidRDefault="009875AE" w:rsidP="009875AE">
      <w:pPr>
        <w:spacing w:line="240" w:lineRule="auto"/>
        <w:ind w:left="360" w:firstLine="720"/>
        <w:rPr>
          <w:rFonts w:ascii="Times New Roman" w:hAnsi="Times New Roman" w:cs="Times New Roman"/>
          <w:sz w:val="24"/>
          <w:lang w:val="en-US"/>
        </w:rPr>
      </w:pPr>
      <w:r w:rsidRPr="00092B9B">
        <w:rPr>
          <w:rFonts w:ascii="Times New Roman" w:hAnsi="Times New Roman" w:cs="Times New Roman"/>
          <w:sz w:val="24"/>
          <w:lang w:val="en-US"/>
        </w:rPr>
        <w:t>The results of this study are the effectiveness of electronic data processing in operational activities carried out by KAP and the efficiency of electronic data processing in operational activities carried out by KAP.</w:t>
      </w:r>
    </w:p>
    <w:p w:rsidR="009875AE" w:rsidRDefault="009875AE" w:rsidP="009875AE">
      <w:pPr>
        <w:spacing w:line="360" w:lineRule="auto"/>
        <w:ind w:left="360" w:firstLine="720"/>
        <w:rPr>
          <w:rFonts w:ascii="Times New Roman" w:hAnsi="Times New Roman" w:cs="Times New Roman"/>
          <w:lang w:val="en-US"/>
        </w:rPr>
      </w:pPr>
    </w:p>
    <w:p w:rsidR="009875AE" w:rsidRDefault="009875AE" w:rsidP="009875AE">
      <w:pPr>
        <w:spacing w:line="360" w:lineRule="auto"/>
        <w:ind w:left="360" w:firstLine="720"/>
        <w:rPr>
          <w:rFonts w:ascii="Times New Roman" w:hAnsi="Times New Roman" w:cs="Times New Roman"/>
          <w:lang w:val="en-US"/>
        </w:rPr>
      </w:pPr>
    </w:p>
    <w:p w:rsidR="009875AE" w:rsidRDefault="009875AE" w:rsidP="009875AE">
      <w:pPr>
        <w:spacing w:line="360" w:lineRule="auto"/>
        <w:ind w:left="360" w:firstLine="720"/>
        <w:rPr>
          <w:rFonts w:ascii="Times New Roman" w:hAnsi="Times New Roman" w:cs="Times New Roman"/>
          <w:lang w:val="en-US"/>
        </w:rPr>
      </w:pPr>
    </w:p>
    <w:p w:rsidR="009875AE" w:rsidRPr="00841F53" w:rsidRDefault="009875AE" w:rsidP="009875AE">
      <w:pPr>
        <w:spacing w:line="360" w:lineRule="auto"/>
        <w:ind w:left="360" w:firstLine="720"/>
        <w:rPr>
          <w:rFonts w:ascii="Times New Roman" w:hAnsi="Times New Roman" w:cs="Times New Roman"/>
          <w:lang w:val="en-US"/>
        </w:rPr>
      </w:pPr>
    </w:p>
    <w:p w:rsidR="003363F3" w:rsidRPr="009875AE" w:rsidRDefault="003363F3" w:rsidP="009875AE">
      <w:pPr>
        <w:rPr>
          <w:lang w:val="en-US"/>
        </w:rPr>
      </w:pPr>
    </w:p>
    <w:sectPr w:rsidR="003363F3" w:rsidRPr="009875AE" w:rsidSect="00421680">
      <w:foot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80" w:rsidRDefault="00421680" w:rsidP="00421680">
      <w:pPr>
        <w:spacing w:after="0" w:line="240" w:lineRule="auto"/>
      </w:pPr>
      <w:r>
        <w:separator/>
      </w:r>
    </w:p>
  </w:endnote>
  <w:endnote w:type="continuationSeparator" w:id="0">
    <w:p w:rsidR="00421680" w:rsidRDefault="00421680" w:rsidP="0042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80" w:rsidRDefault="008524EC" w:rsidP="00421680">
    <w:pPr>
      <w:pStyle w:val="Footer"/>
      <w:jc w:val="center"/>
    </w:pPr>
    <w:r>
      <w:t>i</w:t>
    </w:r>
    <w:r w:rsidR="009875AE">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80" w:rsidRDefault="00421680" w:rsidP="00421680">
      <w:pPr>
        <w:spacing w:after="0" w:line="240" w:lineRule="auto"/>
      </w:pPr>
      <w:r>
        <w:separator/>
      </w:r>
    </w:p>
  </w:footnote>
  <w:footnote w:type="continuationSeparator" w:id="0">
    <w:p w:rsidR="00421680" w:rsidRDefault="00421680" w:rsidP="00421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6DE"/>
    <w:multiLevelType w:val="multilevel"/>
    <w:tmpl w:val="1F321C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4"/>
      </w:rPr>
    </w:lvl>
    <w:lvl w:ilvl="2">
      <w:start w:val="1"/>
      <w:numFmt w:val="decimal"/>
      <w:pStyle w:val="Heading3"/>
      <w:lvlText w:val="%3."/>
      <w:lvlJc w:val="left"/>
      <w:pPr>
        <w:ind w:left="1440" w:firstLine="0"/>
      </w:pPr>
      <w:rPr>
        <w:rFonts w:ascii="Times New Roman" w:hAnsi="Times New Roman" w:cs="Times New Roman" w:hint="default"/>
        <w:b/>
        <w:color w:val="auto"/>
        <w:sz w:val="24"/>
      </w:rPr>
    </w:lvl>
    <w:lvl w:ilvl="3">
      <w:start w:val="1"/>
      <w:numFmt w:val="lowerLetter"/>
      <w:pStyle w:val="Heading4"/>
      <w:lvlText w:val="%4)"/>
      <w:lvlJc w:val="left"/>
      <w:pPr>
        <w:ind w:left="2160" w:firstLine="0"/>
      </w:pPr>
      <w:rPr>
        <w:rFonts w:ascii="Times New Roman" w:hAnsi="Times New Roman" w:cs="Times New Roman" w:hint="default"/>
        <w:i w:val="0"/>
        <w:color w:val="auto"/>
        <w:sz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0"/>
    <w:rsid w:val="003363F3"/>
    <w:rsid w:val="00421680"/>
    <w:rsid w:val="008524EC"/>
    <w:rsid w:val="009875A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80"/>
    <w:rPr>
      <w:rFonts w:eastAsiaTheme="minorHAnsi"/>
      <w:lang w:eastAsia="en-US"/>
    </w:rPr>
  </w:style>
  <w:style w:type="paragraph" w:styleId="Heading1">
    <w:name w:val="heading 1"/>
    <w:basedOn w:val="Normal"/>
    <w:next w:val="Normal"/>
    <w:link w:val="Heading1Char"/>
    <w:uiPriority w:val="9"/>
    <w:qFormat/>
    <w:rsid w:val="00421680"/>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1680"/>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1680"/>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2168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2168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2168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2168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68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68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68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42168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421680"/>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421680"/>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421680"/>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421680"/>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421680"/>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42168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21680"/>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421680"/>
    <w:pPr>
      <w:ind w:left="720"/>
      <w:contextualSpacing/>
    </w:pPr>
  </w:style>
  <w:style w:type="paragraph" w:styleId="Header">
    <w:name w:val="header"/>
    <w:basedOn w:val="Normal"/>
    <w:link w:val="HeaderChar"/>
    <w:uiPriority w:val="99"/>
    <w:unhideWhenUsed/>
    <w:rsid w:val="0042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680"/>
    <w:rPr>
      <w:rFonts w:eastAsiaTheme="minorHAnsi"/>
      <w:lang w:eastAsia="en-US"/>
    </w:rPr>
  </w:style>
  <w:style w:type="paragraph" w:styleId="Footer">
    <w:name w:val="footer"/>
    <w:basedOn w:val="Normal"/>
    <w:link w:val="FooterChar"/>
    <w:uiPriority w:val="99"/>
    <w:unhideWhenUsed/>
    <w:rsid w:val="00421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680"/>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80"/>
    <w:rPr>
      <w:rFonts w:eastAsiaTheme="minorHAnsi"/>
      <w:lang w:eastAsia="en-US"/>
    </w:rPr>
  </w:style>
  <w:style w:type="paragraph" w:styleId="Heading1">
    <w:name w:val="heading 1"/>
    <w:basedOn w:val="Normal"/>
    <w:next w:val="Normal"/>
    <w:link w:val="Heading1Char"/>
    <w:uiPriority w:val="9"/>
    <w:qFormat/>
    <w:rsid w:val="00421680"/>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1680"/>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1680"/>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2168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2168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2168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2168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68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68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68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42168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421680"/>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421680"/>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421680"/>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421680"/>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421680"/>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42168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21680"/>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421680"/>
    <w:pPr>
      <w:ind w:left="720"/>
      <w:contextualSpacing/>
    </w:pPr>
  </w:style>
  <w:style w:type="paragraph" w:styleId="Header">
    <w:name w:val="header"/>
    <w:basedOn w:val="Normal"/>
    <w:link w:val="HeaderChar"/>
    <w:uiPriority w:val="99"/>
    <w:unhideWhenUsed/>
    <w:rsid w:val="0042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680"/>
    <w:rPr>
      <w:rFonts w:eastAsiaTheme="minorHAnsi"/>
      <w:lang w:eastAsia="en-US"/>
    </w:rPr>
  </w:style>
  <w:style w:type="paragraph" w:styleId="Footer">
    <w:name w:val="footer"/>
    <w:basedOn w:val="Normal"/>
    <w:link w:val="FooterChar"/>
    <w:uiPriority w:val="99"/>
    <w:unhideWhenUsed/>
    <w:rsid w:val="00421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68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PENGESAHAN</vt:lpstr>
    </vt:vector>
  </TitlesOfParts>
  <Company>home</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2019-05-10T03:52:00Z</cp:lastPrinted>
  <dcterms:created xsi:type="dcterms:W3CDTF">2019-05-10T03:49:00Z</dcterms:created>
  <dcterms:modified xsi:type="dcterms:W3CDTF">2019-05-10T03:53:00Z</dcterms:modified>
</cp:coreProperties>
</file>