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90" w:rsidRPr="00A34B2C" w:rsidRDefault="00091FC2" w:rsidP="00091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B2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91FC2" w:rsidRPr="00A34B2C" w:rsidRDefault="00091FC2" w:rsidP="00091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2C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091FC2" w:rsidRPr="00A34B2C" w:rsidRDefault="008131E3" w:rsidP="00091F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91FC2" w:rsidRPr="00A34B2C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091FC2" w:rsidRPr="00A34B2C" w:rsidRDefault="00091FC2" w:rsidP="00A34B2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B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turnover intention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PT. Indah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Sari.</w:t>
      </w:r>
      <w:proofErr w:type="gram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B2C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4B2C">
        <w:rPr>
          <w:rFonts w:ascii="Times New Roman" w:hAnsi="Times New Roman" w:cs="Times New Roman"/>
          <w:sz w:val="24"/>
          <w:szCs w:val="24"/>
        </w:rPr>
        <w:t>:</w:t>
      </w:r>
    </w:p>
    <w:p w:rsidR="00847614" w:rsidRDefault="00847614" w:rsidP="0084761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(IMS)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D6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614" w:rsidRPr="00847614" w:rsidRDefault="00AD6F21" w:rsidP="0084761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47614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</w:t>
      </w:r>
      <w:r w:rsidR="00847614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PT. Indah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Sari (IMS).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47614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84761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47614">
        <w:rPr>
          <w:rFonts w:ascii="Times New Roman" w:hAnsi="Times New Roman" w:cs="Times New Roman"/>
          <w:sz w:val="24"/>
          <w:szCs w:val="24"/>
        </w:rPr>
        <w:t>.</w:t>
      </w:r>
    </w:p>
    <w:p w:rsidR="00847614" w:rsidRDefault="00847614" w:rsidP="0084761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(IMS).</w:t>
      </w:r>
    </w:p>
    <w:p w:rsidR="00276DED" w:rsidRDefault="00276DED" w:rsidP="00276D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847614" w:rsidRDefault="00276DED" w:rsidP="0084761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7614" w:rsidRDefault="00847614" w:rsidP="00847614">
      <w:pPr>
        <w:pStyle w:val="ListParagraph"/>
        <w:numPr>
          <w:ilvl w:val="3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847614" w:rsidRDefault="00847614" w:rsidP="00847614">
      <w:pPr>
        <w:pStyle w:val="ListParagraph"/>
        <w:numPr>
          <w:ilvl w:val="0"/>
          <w:numId w:val="5"/>
        </w:numPr>
        <w:spacing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5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1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r w:rsidR="00DB56F4">
        <w:rPr>
          <w:rFonts w:ascii="Times New Roman" w:hAnsi="Times New Roman" w:cs="Times New Roman"/>
          <w:i/>
          <w:sz w:val="24"/>
          <w:szCs w:val="24"/>
        </w:rPr>
        <w:t>feedback</w:t>
      </w:r>
      <w:r w:rsidR="00DB56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56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proofErr w:type="gram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r w:rsidR="00DB56F4">
        <w:rPr>
          <w:rFonts w:ascii="Times New Roman" w:hAnsi="Times New Roman" w:cs="Times New Roman"/>
          <w:i/>
          <w:sz w:val="24"/>
          <w:szCs w:val="24"/>
        </w:rPr>
        <w:t>feedback</w:t>
      </w:r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mensejahterahkan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DB56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56F4"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 w:rsidR="00B52911">
        <w:rPr>
          <w:rFonts w:ascii="Times New Roman" w:hAnsi="Times New Roman" w:cs="Times New Roman"/>
          <w:sz w:val="24"/>
          <w:szCs w:val="24"/>
        </w:rPr>
        <w:t>.</w:t>
      </w:r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kepemimpinannya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>.</w:t>
      </w:r>
    </w:p>
    <w:p w:rsidR="002D1ACC" w:rsidRDefault="00B52911" w:rsidP="002D1ACC">
      <w:pPr>
        <w:pStyle w:val="ListParagraph"/>
        <w:numPr>
          <w:ilvl w:val="0"/>
          <w:numId w:val="5"/>
        </w:numPr>
        <w:spacing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>.</w:t>
      </w:r>
      <w:r w:rsidR="00C7086D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="00C7086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7086D">
        <w:rPr>
          <w:rFonts w:ascii="Times New Roman" w:hAnsi="Times New Roman" w:cs="Times New Roman"/>
          <w:sz w:val="24"/>
          <w:szCs w:val="24"/>
        </w:rPr>
        <w:t>,</w:t>
      </w:r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6D">
        <w:rPr>
          <w:rFonts w:ascii="Times New Roman" w:hAnsi="Times New Roman" w:cs="Times New Roman"/>
          <w:sz w:val="24"/>
          <w:szCs w:val="24"/>
        </w:rPr>
        <w:t>m</w:t>
      </w:r>
      <w:r w:rsidR="007102C9">
        <w:rPr>
          <w:rFonts w:ascii="Times New Roman" w:hAnsi="Times New Roman" w:cs="Times New Roman"/>
          <w:sz w:val="24"/>
          <w:szCs w:val="24"/>
        </w:rPr>
        <w:t>engingat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02C9">
        <w:rPr>
          <w:rFonts w:ascii="Times New Roman" w:hAnsi="Times New Roman" w:cs="Times New Roman"/>
          <w:sz w:val="24"/>
          <w:szCs w:val="24"/>
        </w:rPr>
        <w:t>indi</w:t>
      </w:r>
      <w:r w:rsidR="00421099">
        <w:rPr>
          <w:rFonts w:ascii="Times New Roman" w:hAnsi="Times New Roman" w:cs="Times New Roman"/>
          <w:sz w:val="24"/>
          <w:szCs w:val="24"/>
        </w:rPr>
        <w:t>kator</w:t>
      </w:r>
      <w:proofErr w:type="spellEnd"/>
      <w:r w:rsidR="0042109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71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C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2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2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99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42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9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21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099">
        <w:rPr>
          <w:rFonts w:ascii="Times New Roman" w:hAnsi="Times New Roman" w:cs="Times New Roman"/>
          <w:sz w:val="24"/>
          <w:szCs w:val="24"/>
        </w:rPr>
        <w:t>Se</w:t>
      </w:r>
      <w:r w:rsidR="00761AB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karyawanya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BD">
        <w:rPr>
          <w:rFonts w:ascii="Times New Roman" w:hAnsi="Times New Roman" w:cs="Times New Roman"/>
          <w:sz w:val="24"/>
          <w:szCs w:val="24"/>
        </w:rPr>
        <w:t>pimpinannya</w:t>
      </w:r>
      <w:proofErr w:type="spellEnd"/>
      <w:r w:rsidR="00761ABD">
        <w:rPr>
          <w:rFonts w:ascii="Times New Roman" w:hAnsi="Times New Roman" w:cs="Times New Roman"/>
          <w:sz w:val="24"/>
          <w:szCs w:val="24"/>
        </w:rPr>
        <w:t>.</w:t>
      </w:r>
    </w:p>
    <w:p w:rsidR="00847614" w:rsidRDefault="00761ABD" w:rsidP="002D1ACC">
      <w:pPr>
        <w:pStyle w:val="ListParagraph"/>
        <w:numPr>
          <w:ilvl w:val="0"/>
          <w:numId w:val="5"/>
        </w:numPr>
        <w:spacing w:line="48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, </w:t>
      </w:r>
      <w:r w:rsidRPr="002D1ACC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PT Indah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teredah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di PT Indah </w:t>
      </w:r>
      <w:proofErr w:type="spellStart"/>
      <w:r w:rsidRPr="002D1ACC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2D1AC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CC" w:rsidRPr="002D1A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D1ACC" w:rsidRPr="002D1ACC">
        <w:rPr>
          <w:rFonts w:ascii="Times New Roman" w:hAnsi="Times New Roman" w:cs="Times New Roman"/>
          <w:sz w:val="24"/>
          <w:szCs w:val="24"/>
        </w:rPr>
        <w:t>.</w:t>
      </w:r>
    </w:p>
    <w:p w:rsidR="002D1ACC" w:rsidRDefault="002D1ACC" w:rsidP="002D1ACC">
      <w:pPr>
        <w:pStyle w:val="ListParagraph"/>
        <w:numPr>
          <w:ilvl w:val="3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2D1ACC" w:rsidRPr="002D1ACC" w:rsidRDefault="002D1ACC" w:rsidP="002D1ACC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614" w:rsidRPr="00847614" w:rsidRDefault="00847614" w:rsidP="008476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14" w:rsidRPr="00847614" w:rsidRDefault="00847614" w:rsidP="0084761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7614" w:rsidRPr="00847614" w:rsidSect="00160D8B">
      <w:footerReference w:type="default" r:id="rId8"/>
      <w:pgSz w:w="12240" w:h="15840"/>
      <w:pgMar w:top="1418" w:right="1418" w:bottom="1418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C" w:rsidRDefault="00CE01AC" w:rsidP="00260BBE">
      <w:pPr>
        <w:spacing w:after="0" w:line="240" w:lineRule="auto"/>
      </w:pPr>
      <w:r>
        <w:separator/>
      </w:r>
    </w:p>
  </w:endnote>
  <w:endnote w:type="continuationSeparator" w:id="0">
    <w:p w:rsidR="00CE01AC" w:rsidRDefault="00CE01AC" w:rsidP="0026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BBE" w:rsidRDefault="00260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8B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260BBE" w:rsidRDefault="00260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C" w:rsidRDefault="00CE01AC" w:rsidP="00260BBE">
      <w:pPr>
        <w:spacing w:after="0" w:line="240" w:lineRule="auto"/>
      </w:pPr>
      <w:r>
        <w:separator/>
      </w:r>
    </w:p>
  </w:footnote>
  <w:footnote w:type="continuationSeparator" w:id="0">
    <w:p w:rsidR="00CE01AC" w:rsidRDefault="00CE01AC" w:rsidP="0026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55C"/>
    <w:multiLevelType w:val="hybridMultilevel"/>
    <w:tmpl w:val="F1169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E52"/>
    <w:multiLevelType w:val="hybridMultilevel"/>
    <w:tmpl w:val="82D0F120"/>
    <w:lvl w:ilvl="0" w:tplc="EE9EC646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497745"/>
    <w:multiLevelType w:val="hybridMultilevel"/>
    <w:tmpl w:val="B1C41E3E"/>
    <w:lvl w:ilvl="0" w:tplc="04090019">
      <w:start w:val="1"/>
      <w:numFmt w:val="lowerLetter"/>
      <w:lvlText w:val="%1."/>
      <w:lvlJc w:val="left"/>
      <w:pPr>
        <w:ind w:left="4395" w:hanging="360"/>
      </w:p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>
    <w:nsid w:val="6E435CDD"/>
    <w:multiLevelType w:val="hybridMultilevel"/>
    <w:tmpl w:val="314806CE"/>
    <w:lvl w:ilvl="0" w:tplc="5B9A891A">
      <w:start w:val="1"/>
      <w:numFmt w:val="decimal"/>
      <w:lvlText w:val="%1."/>
      <w:lvlJc w:val="left"/>
      <w:pPr>
        <w:ind w:left="4472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5061" w:hanging="360"/>
      </w:pPr>
    </w:lvl>
    <w:lvl w:ilvl="2" w:tplc="0409001B">
      <w:start w:val="1"/>
      <w:numFmt w:val="lowerRoman"/>
      <w:lvlText w:val="%3."/>
      <w:lvlJc w:val="right"/>
      <w:pPr>
        <w:ind w:left="5781" w:hanging="180"/>
      </w:pPr>
    </w:lvl>
    <w:lvl w:ilvl="3" w:tplc="A2E48294">
      <w:start w:val="1"/>
      <w:numFmt w:val="decimal"/>
      <w:lvlText w:val="%4."/>
      <w:lvlJc w:val="left"/>
      <w:pPr>
        <w:ind w:left="67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7221" w:hanging="360"/>
      </w:pPr>
    </w:lvl>
    <w:lvl w:ilvl="5" w:tplc="0409001B">
      <w:start w:val="1"/>
      <w:numFmt w:val="lowerRoman"/>
      <w:lvlText w:val="%6."/>
      <w:lvlJc w:val="right"/>
      <w:pPr>
        <w:ind w:left="7941" w:hanging="180"/>
      </w:pPr>
    </w:lvl>
    <w:lvl w:ilvl="6" w:tplc="0409000F">
      <w:start w:val="1"/>
      <w:numFmt w:val="decimal"/>
      <w:lvlText w:val="%7."/>
      <w:lvlJc w:val="left"/>
      <w:pPr>
        <w:ind w:left="8661" w:hanging="360"/>
      </w:pPr>
    </w:lvl>
    <w:lvl w:ilvl="7" w:tplc="04090019">
      <w:start w:val="1"/>
      <w:numFmt w:val="lowerLetter"/>
      <w:lvlText w:val="%8."/>
      <w:lvlJc w:val="left"/>
      <w:pPr>
        <w:ind w:left="9381" w:hanging="360"/>
      </w:pPr>
    </w:lvl>
    <w:lvl w:ilvl="8" w:tplc="0409001B">
      <w:start w:val="1"/>
      <w:numFmt w:val="lowerRoman"/>
      <w:lvlText w:val="%9."/>
      <w:lvlJc w:val="right"/>
      <w:pPr>
        <w:ind w:left="10101" w:hanging="180"/>
      </w:pPr>
    </w:lvl>
  </w:abstractNum>
  <w:abstractNum w:abstractNumId="4">
    <w:nsid w:val="75A34671"/>
    <w:multiLevelType w:val="hybridMultilevel"/>
    <w:tmpl w:val="F59031E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2"/>
    <w:rsid w:val="00065D81"/>
    <w:rsid w:val="00091FC2"/>
    <w:rsid w:val="001248E8"/>
    <w:rsid w:val="00160D8B"/>
    <w:rsid w:val="00251681"/>
    <w:rsid w:val="00260BBE"/>
    <w:rsid w:val="00276DED"/>
    <w:rsid w:val="002D1ACC"/>
    <w:rsid w:val="00421099"/>
    <w:rsid w:val="00620C17"/>
    <w:rsid w:val="006359D8"/>
    <w:rsid w:val="006968F1"/>
    <w:rsid w:val="007102C9"/>
    <w:rsid w:val="00715C8B"/>
    <w:rsid w:val="00761ABD"/>
    <w:rsid w:val="007E7351"/>
    <w:rsid w:val="008131E3"/>
    <w:rsid w:val="00847614"/>
    <w:rsid w:val="00A22690"/>
    <w:rsid w:val="00A34B2C"/>
    <w:rsid w:val="00A52B2E"/>
    <w:rsid w:val="00AD6F21"/>
    <w:rsid w:val="00B52911"/>
    <w:rsid w:val="00C7086D"/>
    <w:rsid w:val="00CE01AC"/>
    <w:rsid w:val="00D07465"/>
    <w:rsid w:val="00DB56F4"/>
    <w:rsid w:val="00E20301"/>
    <w:rsid w:val="00E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1F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91FC2"/>
  </w:style>
  <w:style w:type="paragraph" w:styleId="Header">
    <w:name w:val="header"/>
    <w:basedOn w:val="Normal"/>
    <w:link w:val="HeaderChar"/>
    <w:uiPriority w:val="99"/>
    <w:unhideWhenUsed/>
    <w:rsid w:val="0026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BE"/>
  </w:style>
  <w:style w:type="paragraph" w:styleId="Footer">
    <w:name w:val="footer"/>
    <w:basedOn w:val="Normal"/>
    <w:link w:val="FooterChar"/>
    <w:uiPriority w:val="99"/>
    <w:unhideWhenUsed/>
    <w:rsid w:val="0026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1F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91FC2"/>
  </w:style>
  <w:style w:type="paragraph" w:styleId="Header">
    <w:name w:val="header"/>
    <w:basedOn w:val="Normal"/>
    <w:link w:val="HeaderChar"/>
    <w:uiPriority w:val="99"/>
    <w:unhideWhenUsed/>
    <w:rsid w:val="0026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BE"/>
  </w:style>
  <w:style w:type="paragraph" w:styleId="Footer">
    <w:name w:val="footer"/>
    <w:basedOn w:val="Normal"/>
    <w:link w:val="FooterChar"/>
    <w:uiPriority w:val="99"/>
    <w:unhideWhenUsed/>
    <w:rsid w:val="0026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Life</dc:creator>
  <cp:lastModifiedBy>Pure Life</cp:lastModifiedBy>
  <cp:revision>9</cp:revision>
  <dcterms:created xsi:type="dcterms:W3CDTF">2019-08-16T07:47:00Z</dcterms:created>
  <dcterms:modified xsi:type="dcterms:W3CDTF">2019-10-09T17:01:00Z</dcterms:modified>
</cp:coreProperties>
</file>