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1F7" w:rsidRDefault="00ED7B41" w:rsidP="00DC2A84">
      <w:pPr>
        <w:tabs>
          <w:tab w:val="left" w:pos="7371"/>
        </w:tabs>
        <w:jc w:val="center"/>
        <w:rPr>
          <w:rFonts w:ascii="Times New Roman" w:hAnsi="Times New Roman" w:cs="Times New Roman"/>
          <w:b/>
          <w:i/>
          <w:sz w:val="24"/>
          <w:szCs w:val="24"/>
        </w:rPr>
      </w:pPr>
      <w:r>
        <w:rPr>
          <w:rFonts w:ascii="Times New Roman" w:hAnsi="Times New Roman" w:cs="Times New Roman"/>
          <w:b/>
          <w:i/>
          <w:sz w:val="24"/>
          <w:szCs w:val="24"/>
        </w:rPr>
        <w:t>ABSTRACT</w:t>
      </w:r>
    </w:p>
    <w:p w:rsidR="00ED7B41" w:rsidRDefault="00ED7B41" w:rsidP="00ED7B41">
      <w:pPr>
        <w:jc w:val="both"/>
        <w:rPr>
          <w:rFonts w:ascii="Times New Roman" w:hAnsi="Times New Roman" w:cs="Times New Roman"/>
          <w:i/>
          <w:sz w:val="24"/>
          <w:szCs w:val="24"/>
        </w:rPr>
      </w:pPr>
      <w:proofErr w:type="spellStart"/>
      <w:r>
        <w:rPr>
          <w:rFonts w:ascii="Times New Roman" w:hAnsi="Times New Roman" w:cs="Times New Roman"/>
          <w:i/>
          <w:sz w:val="24"/>
          <w:szCs w:val="24"/>
        </w:rPr>
        <w:t>Martsalasa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Wisugi</w:t>
      </w:r>
      <w:proofErr w:type="spellEnd"/>
      <w:r>
        <w:rPr>
          <w:rFonts w:ascii="Times New Roman" w:hAnsi="Times New Roman" w:cs="Times New Roman"/>
          <w:i/>
          <w:sz w:val="24"/>
          <w:szCs w:val="24"/>
        </w:rPr>
        <w:t xml:space="preserve"> / 25140171 / 2019 / </w:t>
      </w:r>
      <w:r w:rsidR="0079229C">
        <w:rPr>
          <w:rFonts w:ascii="Times New Roman" w:hAnsi="Times New Roman" w:cs="Times New Roman"/>
          <w:i/>
          <w:sz w:val="24"/>
          <w:szCs w:val="24"/>
        </w:rPr>
        <w:t>The e</w:t>
      </w:r>
      <w:r>
        <w:rPr>
          <w:rFonts w:ascii="Times New Roman" w:hAnsi="Times New Roman" w:cs="Times New Roman"/>
          <w:i/>
          <w:sz w:val="24"/>
          <w:szCs w:val="24"/>
        </w:rPr>
        <w:t>ffect</w:t>
      </w:r>
      <w:r w:rsidR="0079229C">
        <w:rPr>
          <w:rFonts w:ascii="Times New Roman" w:hAnsi="Times New Roman" w:cs="Times New Roman"/>
          <w:i/>
          <w:sz w:val="24"/>
          <w:szCs w:val="24"/>
        </w:rPr>
        <w:t>s</w:t>
      </w:r>
      <w:bookmarkStart w:id="0" w:name="_GoBack"/>
      <w:bookmarkEnd w:id="0"/>
      <w:r>
        <w:rPr>
          <w:rFonts w:ascii="Times New Roman" w:hAnsi="Times New Roman" w:cs="Times New Roman"/>
          <w:i/>
          <w:sz w:val="24"/>
          <w:szCs w:val="24"/>
        </w:rPr>
        <w:t xml:space="preserve"> of Leadership and Work Motivation on Turnover Intentions at PT. Indah </w:t>
      </w:r>
      <w:proofErr w:type="spellStart"/>
      <w:r>
        <w:rPr>
          <w:rFonts w:ascii="Times New Roman" w:hAnsi="Times New Roman" w:cs="Times New Roman"/>
          <w:i/>
          <w:sz w:val="24"/>
          <w:szCs w:val="24"/>
        </w:rPr>
        <w:t>Megah</w:t>
      </w:r>
      <w:proofErr w:type="spellEnd"/>
      <w:r>
        <w:rPr>
          <w:rFonts w:ascii="Times New Roman" w:hAnsi="Times New Roman" w:cs="Times New Roman"/>
          <w:i/>
          <w:sz w:val="24"/>
          <w:szCs w:val="24"/>
        </w:rPr>
        <w:t xml:space="preserve"> Sari / </w:t>
      </w:r>
      <w:proofErr w:type="spellStart"/>
      <w:r>
        <w:rPr>
          <w:rFonts w:ascii="Times New Roman" w:hAnsi="Times New Roman" w:cs="Times New Roman"/>
          <w:i/>
          <w:sz w:val="24"/>
          <w:szCs w:val="24"/>
        </w:rPr>
        <w:t>Ponco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Priyantono</w:t>
      </w:r>
      <w:proofErr w:type="spellEnd"/>
      <w:r>
        <w:rPr>
          <w:rFonts w:ascii="Times New Roman" w:hAnsi="Times New Roman" w:cs="Times New Roman"/>
          <w:i/>
          <w:sz w:val="24"/>
          <w:szCs w:val="24"/>
        </w:rPr>
        <w:t xml:space="preserve">, S.E,. </w:t>
      </w:r>
      <w:proofErr w:type="gramStart"/>
      <w:r>
        <w:rPr>
          <w:rFonts w:ascii="Times New Roman" w:hAnsi="Times New Roman" w:cs="Times New Roman"/>
          <w:i/>
          <w:sz w:val="24"/>
          <w:szCs w:val="24"/>
        </w:rPr>
        <w:t>M.M.</w:t>
      </w:r>
      <w:proofErr w:type="gramEnd"/>
    </w:p>
    <w:p w:rsidR="00ED7B41" w:rsidRDefault="00ED7B41" w:rsidP="00ED7B41">
      <w:pPr>
        <w:jc w:val="both"/>
        <w:rPr>
          <w:rFonts w:ascii="Times New Roman" w:hAnsi="Times New Roman" w:cs="Times New Roman"/>
          <w:i/>
          <w:sz w:val="24"/>
          <w:szCs w:val="24"/>
        </w:rPr>
      </w:pPr>
    </w:p>
    <w:p w:rsidR="00ED7B41" w:rsidRDefault="00ED7B41" w:rsidP="00DC2A84">
      <w:pPr>
        <w:ind w:firstLine="720"/>
        <w:jc w:val="both"/>
        <w:rPr>
          <w:rFonts w:ascii="Times New Roman" w:hAnsi="Times New Roman" w:cs="Times New Roman"/>
          <w:i/>
          <w:sz w:val="24"/>
          <w:szCs w:val="24"/>
        </w:rPr>
      </w:pPr>
      <w:r>
        <w:rPr>
          <w:rFonts w:ascii="Times New Roman" w:hAnsi="Times New Roman" w:cs="Times New Roman"/>
          <w:i/>
          <w:sz w:val="24"/>
          <w:szCs w:val="24"/>
        </w:rPr>
        <w:t>Human resources are the main driver of the company to carry out activities in the progress and success of the company. In the management of human resources there are leaders who have the ability to influence and motivate other workers to do things in accordance with common goals.</w:t>
      </w:r>
    </w:p>
    <w:p w:rsidR="00A82B6E" w:rsidRDefault="00A82B6E" w:rsidP="00DC2A84">
      <w:pPr>
        <w:ind w:firstLine="720"/>
        <w:jc w:val="both"/>
        <w:rPr>
          <w:rFonts w:ascii="Times New Roman" w:hAnsi="Times New Roman" w:cs="Times New Roman"/>
          <w:i/>
          <w:sz w:val="24"/>
          <w:szCs w:val="24"/>
        </w:rPr>
      </w:pPr>
      <w:r>
        <w:rPr>
          <w:rFonts w:ascii="Times New Roman" w:hAnsi="Times New Roman" w:cs="Times New Roman"/>
          <w:i/>
          <w:sz w:val="24"/>
          <w:szCs w:val="24"/>
        </w:rPr>
        <w:t>Leadership is an interaction bet</w:t>
      </w:r>
      <w:r w:rsidR="00FD3A42">
        <w:rPr>
          <w:rFonts w:ascii="Times New Roman" w:hAnsi="Times New Roman" w:cs="Times New Roman"/>
          <w:i/>
          <w:sz w:val="24"/>
          <w:szCs w:val="24"/>
        </w:rPr>
        <w:t xml:space="preserve">ween a </w:t>
      </w:r>
      <w:proofErr w:type="gramStart"/>
      <w:r w:rsidR="00FD3A42">
        <w:rPr>
          <w:rFonts w:ascii="Times New Roman" w:hAnsi="Times New Roman" w:cs="Times New Roman"/>
          <w:i/>
          <w:sz w:val="24"/>
          <w:szCs w:val="24"/>
        </w:rPr>
        <w:t>leader</w:t>
      </w:r>
      <w:proofErr w:type="gramEnd"/>
      <w:r w:rsidR="00FD3A42">
        <w:rPr>
          <w:rFonts w:ascii="Times New Roman" w:hAnsi="Times New Roman" w:cs="Times New Roman"/>
          <w:i/>
          <w:sz w:val="24"/>
          <w:szCs w:val="24"/>
        </w:rPr>
        <w:t xml:space="preserve"> and is led. Leadership is the ability that a person has to influence other to work towards their desired goals. So, leadership can also affect the other to have a motivation to do the work. Leadership and motivation in a company have an important role. So, as not to </w:t>
      </w:r>
      <w:proofErr w:type="gramStart"/>
      <w:r w:rsidR="00FD3A42">
        <w:rPr>
          <w:rFonts w:ascii="Times New Roman" w:hAnsi="Times New Roman" w:cs="Times New Roman"/>
          <w:i/>
          <w:sz w:val="24"/>
          <w:szCs w:val="24"/>
        </w:rPr>
        <w:t>arise</w:t>
      </w:r>
      <w:proofErr w:type="gramEnd"/>
      <w:r w:rsidR="00FD3A42">
        <w:rPr>
          <w:rFonts w:ascii="Times New Roman" w:hAnsi="Times New Roman" w:cs="Times New Roman"/>
          <w:i/>
          <w:sz w:val="24"/>
          <w:szCs w:val="24"/>
        </w:rPr>
        <w:t xml:space="preserve"> the desire or intention to resign from his job or turnover intention.</w:t>
      </w:r>
    </w:p>
    <w:p w:rsidR="00ED7B41" w:rsidRDefault="00ED7B41" w:rsidP="00DC2A84">
      <w:pPr>
        <w:ind w:firstLine="720"/>
        <w:jc w:val="both"/>
        <w:rPr>
          <w:rFonts w:ascii="Times New Roman" w:hAnsi="Times New Roman" w:cs="Times New Roman"/>
          <w:i/>
          <w:sz w:val="24"/>
          <w:szCs w:val="24"/>
        </w:rPr>
      </w:pPr>
      <w:r>
        <w:rPr>
          <w:rFonts w:ascii="Times New Roman" w:hAnsi="Times New Roman" w:cs="Times New Roman"/>
          <w:i/>
          <w:sz w:val="24"/>
          <w:szCs w:val="24"/>
        </w:rPr>
        <w:t>The goal of this research was to find out and analyze the effect of leadership and work motivation on turnover intention</w:t>
      </w:r>
      <w:r w:rsidR="00513D4A">
        <w:rPr>
          <w:rFonts w:ascii="Times New Roman" w:hAnsi="Times New Roman" w:cs="Times New Roman"/>
          <w:i/>
          <w:sz w:val="24"/>
          <w:szCs w:val="24"/>
        </w:rPr>
        <w:t xml:space="preserve">. </w:t>
      </w:r>
      <w:proofErr w:type="gramStart"/>
      <w:r w:rsidR="00513D4A">
        <w:rPr>
          <w:rFonts w:ascii="Times New Roman" w:hAnsi="Times New Roman" w:cs="Times New Roman"/>
          <w:i/>
          <w:sz w:val="24"/>
          <w:szCs w:val="24"/>
        </w:rPr>
        <w:t>This research have</w:t>
      </w:r>
      <w:proofErr w:type="gramEnd"/>
      <w:r w:rsidR="00513D4A">
        <w:rPr>
          <w:rFonts w:ascii="Times New Roman" w:hAnsi="Times New Roman" w:cs="Times New Roman"/>
          <w:i/>
          <w:sz w:val="24"/>
          <w:szCs w:val="24"/>
        </w:rPr>
        <w:t xml:space="preserve"> been done at PT. Indah </w:t>
      </w:r>
      <w:proofErr w:type="spellStart"/>
      <w:r w:rsidR="00513D4A">
        <w:rPr>
          <w:rFonts w:ascii="Times New Roman" w:hAnsi="Times New Roman" w:cs="Times New Roman"/>
          <w:i/>
          <w:sz w:val="24"/>
          <w:szCs w:val="24"/>
        </w:rPr>
        <w:t>Megah</w:t>
      </w:r>
      <w:proofErr w:type="spellEnd"/>
      <w:r w:rsidR="00513D4A">
        <w:rPr>
          <w:rFonts w:ascii="Times New Roman" w:hAnsi="Times New Roman" w:cs="Times New Roman"/>
          <w:i/>
          <w:sz w:val="24"/>
          <w:szCs w:val="24"/>
        </w:rPr>
        <w:t xml:space="preserve"> Sari (IMS), with 60 respondents. </w:t>
      </w:r>
      <w:proofErr w:type="gramStart"/>
      <w:r w:rsidR="00513D4A">
        <w:rPr>
          <w:rFonts w:ascii="Times New Roman" w:hAnsi="Times New Roman" w:cs="Times New Roman"/>
          <w:i/>
          <w:sz w:val="24"/>
          <w:szCs w:val="24"/>
        </w:rPr>
        <w:t>Sample were</w:t>
      </w:r>
      <w:proofErr w:type="gramEnd"/>
      <w:r w:rsidR="00513D4A">
        <w:rPr>
          <w:rFonts w:ascii="Times New Roman" w:hAnsi="Times New Roman" w:cs="Times New Roman"/>
          <w:i/>
          <w:sz w:val="24"/>
          <w:szCs w:val="24"/>
        </w:rPr>
        <w:t xml:space="preserve"> taken using a Nonprobability sampling technique. The data collected have the form questionnaire data. This research used statistical calculation with SPSS 22 software tools.</w:t>
      </w:r>
    </w:p>
    <w:p w:rsidR="00513D4A" w:rsidRDefault="00513D4A" w:rsidP="00DC2A84">
      <w:pPr>
        <w:ind w:firstLine="720"/>
        <w:jc w:val="both"/>
        <w:rPr>
          <w:rFonts w:ascii="Times New Roman" w:hAnsi="Times New Roman" w:cs="Times New Roman"/>
          <w:i/>
          <w:sz w:val="24"/>
          <w:szCs w:val="24"/>
        </w:rPr>
      </w:pPr>
      <w:r>
        <w:rPr>
          <w:rFonts w:ascii="Times New Roman" w:hAnsi="Times New Roman" w:cs="Times New Roman"/>
          <w:i/>
          <w:sz w:val="24"/>
          <w:szCs w:val="24"/>
        </w:rPr>
        <w:t>The result of this research represent that leadership has a T value of 6,442 and has a significance of 0,000 &lt; 0</w:t>
      </w:r>
      <w:proofErr w:type="gramStart"/>
      <w:r>
        <w:rPr>
          <w:rFonts w:ascii="Times New Roman" w:hAnsi="Times New Roman" w:cs="Times New Roman"/>
          <w:i/>
          <w:sz w:val="24"/>
          <w:szCs w:val="24"/>
        </w:rPr>
        <w:t>,05</w:t>
      </w:r>
      <w:proofErr w:type="gramEnd"/>
      <w:r>
        <w:rPr>
          <w:rFonts w:ascii="Times New Roman" w:hAnsi="Times New Roman" w:cs="Times New Roman"/>
          <w:i/>
          <w:sz w:val="24"/>
          <w:szCs w:val="24"/>
        </w:rPr>
        <w:t>, so it can be concluded that the leadership variable has a positive effect on employee turnover intention, while work motivation has a T value of 8,919 and has a significance of 0,000 &lt; 0,05 so it can be concluded that work motivation has a positive effect on turnover intention</w:t>
      </w:r>
    </w:p>
    <w:p w:rsidR="00513D4A" w:rsidRDefault="00513D4A" w:rsidP="00ED7B41">
      <w:pPr>
        <w:jc w:val="both"/>
        <w:rPr>
          <w:rFonts w:ascii="Times New Roman" w:hAnsi="Times New Roman" w:cs="Times New Roman"/>
          <w:i/>
          <w:sz w:val="24"/>
          <w:szCs w:val="24"/>
        </w:rPr>
      </w:pPr>
    </w:p>
    <w:p w:rsidR="00513D4A" w:rsidRPr="00513D4A" w:rsidRDefault="00513D4A" w:rsidP="00ED7B41">
      <w:pPr>
        <w:jc w:val="both"/>
        <w:rPr>
          <w:rFonts w:ascii="Times New Roman" w:hAnsi="Times New Roman" w:cs="Times New Roman"/>
          <w:b/>
          <w:i/>
          <w:sz w:val="24"/>
          <w:szCs w:val="24"/>
        </w:rPr>
      </w:pPr>
      <w:r>
        <w:rPr>
          <w:rFonts w:ascii="Times New Roman" w:hAnsi="Times New Roman" w:cs="Times New Roman"/>
          <w:b/>
          <w:i/>
          <w:sz w:val="24"/>
          <w:szCs w:val="24"/>
        </w:rPr>
        <w:t xml:space="preserve">Keywords: </w:t>
      </w:r>
      <w:r w:rsidRPr="00513D4A">
        <w:rPr>
          <w:rFonts w:ascii="Times New Roman" w:hAnsi="Times New Roman" w:cs="Times New Roman"/>
          <w:i/>
          <w:sz w:val="24"/>
          <w:szCs w:val="24"/>
        </w:rPr>
        <w:t>leadership, work motivation, turnover intention.</w:t>
      </w:r>
    </w:p>
    <w:sectPr w:rsidR="00513D4A" w:rsidRPr="00513D4A" w:rsidSect="00F61B0D">
      <w:footerReference w:type="default" r:id="rId7"/>
      <w:pgSz w:w="12240" w:h="15840"/>
      <w:pgMar w:top="1418" w:right="1418" w:bottom="1418" w:left="1701" w:header="708" w:footer="708"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F71" w:rsidRDefault="00763F71" w:rsidP="00C86780">
      <w:pPr>
        <w:spacing w:after="0" w:line="240" w:lineRule="auto"/>
      </w:pPr>
      <w:r>
        <w:separator/>
      </w:r>
    </w:p>
  </w:endnote>
  <w:endnote w:type="continuationSeparator" w:id="0">
    <w:p w:rsidR="00763F71" w:rsidRDefault="00763F71" w:rsidP="00C8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895431"/>
      <w:docPartObj>
        <w:docPartGallery w:val="Page Numbers (Bottom of Page)"/>
        <w:docPartUnique/>
      </w:docPartObj>
    </w:sdtPr>
    <w:sdtEndPr>
      <w:rPr>
        <w:noProof/>
      </w:rPr>
    </w:sdtEndPr>
    <w:sdtContent>
      <w:p w:rsidR="00DC2A84" w:rsidRDefault="00DC2A84">
        <w:pPr>
          <w:pStyle w:val="Footer"/>
          <w:jc w:val="center"/>
        </w:pPr>
        <w:r>
          <w:fldChar w:fldCharType="begin"/>
        </w:r>
        <w:r>
          <w:instrText xml:space="preserve"> PAGE   \* MERGEFORMAT </w:instrText>
        </w:r>
        <w:r>
          <w:fldChar w:fldCharType="separate"/>
        </w:r>
        <w:r w:rsidR="0079229C">
          <w:rPr>
            <w:noProof/>
          </w:rPr>
          <w:t>iv</w:t>
        </w:r>
        <w:r>
          <w:rPr>
            <w:noProof/>
          </w:rPr>
          <w:fldChar w:fldCharType="end"/>
        </w:r>
      </w:p>
    </w:sdtContent>
  </w:sdt>
  <w:p w:rsidR="00DC2A84" w:rsidRDefault="00DC2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F71" w:rsidRDefault="00763F71" w:rsidP="00C86780">
      <w:pPr>
        <w:spacing w:after="0" w:line="240" w:lineRule="auto"/>
      </w:pPr>
      <w:r>
        <w:separator/>
      </w:r>
    </w:p>
  </w:footnote>
  <w:footnote w:type="continuationSeparator" w:id="0">
    <w:p w:rsidR="00763F71" w:rsidRDefault="00763F71" w:rsidP="00C867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B41"/>
    <w:rsid w:val="002631F7"/>
    <w:rsid w:val="003F196A"/>
    <w:rsid w:val="00513D4A"/>
    <w:rsid w:val="0066040A"/>
    <w:rsid w:val="00763F71"/>
    <w:rsid w:val="0079229C"/>
    <w:rsid w:val="00923B8E"/>
    <w:rsid w:val="00A82B6E"/>
    <w:rsid w:val="00BC5EDA"/>
    <w:rsid w:val="00C86780"/>
    <w:rsid w:val="00DC2A84"/>
    <w:rsid w:val="00ED7B41"/>
    <w:rsid w:val="00F61B0D"/>
    <w:rsid w:val="00FD3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780"/>
  </w:style>
  <w:style w:type="paragraph" w:styleId="Footer">
    <w:name w:val="footer"/>
    <w:basedOn w:val="Normal"/>
    <w:link w:val="FooterChar"/>
    <w:uiPriority w:val="99"/>
    <w:unhideWhenUsed/>
    <w:rsid w:val="00C86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780"/>
  </w:style>
  <w:style w:type="paragraph" w:styleId="Footer">
    <w:name w:val="footer"/>
    <w:basedOn w:val="Normal"/>
    <w:link w:val="FooterChar"/>
    <w:uiPriority w:val="99"/>
    <w:unhideWhenUsed/>
    <w:rsid w:val="00C86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Pure Life</dc:creator>
  <cp:lastModifiedBy>Pure Life</cp:lastModifiedBy>
  <cp:revision>6</cp:revision>
  <cp:lastPrinted>2019-08-27T02:59:00Z</cp:lastPrinted>
  <dcterms:created xsi:type="dcterms:W3CDTF">2019-08-20T16:04:00Z</dcterms:created>
  <dcterms:modified xsi:type="dcterms:W3CDTF">2019-10-22T05:01:00Z</dcterms:modified>
</cp:coreProperties>
</file>