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3B0F" w:rsidR="00EF12DF" w:rsidP="001F3B0F" w:rsidRDefault="001F3B0F" w14:paraId="435CBBF6" w14:textId="29FAC18D">
      <w:pPr>
        <w:jc w:val="center"/>
        <w:rPr>
          <w:b/>
          <w:bCs/>
          <w:i/>
          <w:iCs/>
          <w:lang w:val="en-US"/>
        </w:rPr>
      </w:pPr>
      <w:bookmarkStart w:name="_GoBack" w:id="0"/>
      <w:bookmarkEnd w:id="0"/>
      <w:r w:rsidRPr="001F3B0F">
        <w:rPr>
          <w:b/>
          <w:bCs/>
          <w:i/>
          <w:iCs/>
          <w:lang w:val="en-US"/>
        </w:rPr>
        <w:t>ABSTRACT</w:t>
      </w:r>
    </w:p>
    <w:p w:rsidRPr="001F3B0F" w:rsidR="001F3B0F" w:rsidP="001F3B0F" w:rsidRDefault="001F3B0F" w14:paraId="13E006D5" w14:textId="6AFA2546">
      <w:pPr>
        <w:jc w:val="center"/>
        <w:rPr>
          <w:b/>
          <w:bCs/>
          <w:i/>
          <w:iCs/>
          <w:lang w:val="en-US"/>
        </w:rPr>
      </w:pPr>
    </w:p>
    <w:p w:rsidR="00A83ADF" w:rsidP="3C9B960C" w:rsidRDefault="00A83ADF" w14:paraId="07BFDA74" w14:textId="642664AC">
      <w:pPr>
        <w:rPr>
          <w:i w:val="1"/>
          <w:iCs w:val="1"/>
        </w:rPr>
      </w:pPr>
      <w:r w:rsidRPr="3C9B960C" w:rsidR="3C9B960C">
        <w:rPr>
          <w:i w:val="1"/>
          <w:iCs w:val="1"/>
        </w:rPr>
        <w:t xml:space="preserve">Michael Gunawan / 29150274/2019 / </w:t>
      </w:r>
      <w:proofErr w:type="spellStart"/>
      <w:r w:rsidRPr="3C9B960C" w:rsidR="3C9B960C">
        <w:rPr>
          <w:i w:val="1"/>
          <w:iCs w:val="1"/>
        </w:rPr>
        <w:t>Effect</w:t>
      </w:r>
      <w:proofErr w:type="spellEnd"/>
      <w:r w:rsidRPr="3C9B960C" w:rsidR="3C9B960C">
        <w:rPr>
          <w:i w:val="1"/>
          <w:iCs w:val="1"/>
        </w:rPr>
        <w:t xml:space="preserve"> </w:t>
      </w:r>
      <w:proofErr w:type="spellStart"/>
      <w:r w:rsidRPr="3C9B960C" w:rsidR="3C9B960C">
        <w:rPr>
          <w:i w:val="1"/>
          <w:iCs w:val="1"/>
        </w:rPr>
        <w:t>of</w:t>
      </w:r>
      <w:proofErr w:type="spellEnd"/>
      <w:r w:rsidRPr="3C9B960C" w:rsidR="3C9B960C">
        <w:rPr>
          <w:i w:val="1"/>
          <w:iCs w:val="1"/>
        </w:rPr>
        <w:t xml:space="preserve"> </w:t>
      </w:r>
      <w:proofErr w:type="spellStart"/>
      <w:r w:rsidRPr="3C9B960C" w:rsidR="3C9B960C">
        <w:rPr>
          <w:i w:val="1"/>
          <w:iCs w:val="1"/>
        </w:rPr>
        <w:t>Occupational</w:t>
      </w:r>
      <w:proofErr w:type="spellEnd"/>
      <w:r w:rsidRPr="3C9B960C" w:rsidR="3C9B960C">
        <w:rPr>
          <w:i w:val="1"/>
          <w:iCs w:val="1"/>
        </w:rPr>
        <w:t xml:space="preserve"> </w:t>
      </w:r>
      <w:proofErr w:type="spellStart"/>
      <w:r w:rsidRPr="3C9B960C" w:rsidR="3C9B960C">
        <w:rPr>
          <w:i w:val="1"/>
          <w:iCs w:val="1"/>
        </w:rPr>
        <w:t>Health</w:t>
      </w:r>
      <w:proofErr w:type="spellEnd"/>
      <w:r w:rsidRPr="3C9B960C" w:rsidR="3C9B960C">
        <w:rPr>
          <w:i w:val="1"/>
          <w:iCs w:val="1"/>
        </w:rPr>
        <w:t xml:space="preserve"> </w:t>
      </w:r>
      <w:proofErr w:type="spellStart"/>
      <w:r w:rsidRPr="3C9B960C" w:rsidR="3C9B960C">
        <w:rPr>
          <w:i w:val="1"/>
          <w:iCs w:val="1"/>
        </w:rPr>
        <w:t>and</w:t>
      </w:r>
      <w:proofErr w:type="spellEnd"/>
      <w:r w:rsidRPr="3C9B960C" w:rsidR="3C9B960C">
        <w:rPr>
          <w:i w:val="1"/>
          <w:iCs w:val="1"/>
        </w:rPr>
        <w:t xml:space="preserve"> </w:t>
      </w:r>
      <w:proofErr w:type="spellStart"/>
      <w:r w:rsidRPr="3C9B960C" w:rsidR="3C9B960C">
        <w:rPr>
          <w:i w:val="1"/>
          <w:iCs w:val="1"/>
        </w:rPr>
        <w:t>Safety</w:t>
      </w:r>
      <w:proofErr w:type="spellEnd"/>
      <w:r w:rsidRPr="3C9B960C" w:rsidR="3C9B960C">
        <w:rPr>
          <w:i w:val="1"/>
          <w:iCs w:val="1"/>
        </w:rPr>
        <w:t xml:space="preserve"> </w:t>
      </w:r>
      <w:proofErr w:type="spellStart"/>
      <w:r w:rsidRPr="3C9B960C" w:rsidR="3C9B960C">
        <w:rPr>
          <w:i w:val="1"/>
          <w:iCs w:val="1"/>
        </w:rPr>
        <w:t>on</w:t>
      </w:r>
      <w:proofErr w:type="spellEnd"/>
      <w:r w:rsidRPr="3C9B960C" w:rsidR="3C9B960C">
        <w:rPr>
          <w:i w:val="1"/>
          <w:iCs w:val="1"/>
        </w:rPr>
        <w:t xml:space="preserve"> </w:t>
      </w:r>
      <w:proofErr w:type="spellStart"/>
      <w:r w:rsidRPr="3C9B960C" w:rsidR="3C9B960C">
        <w:rPr>
          <w:i w:val="1"/>
          <w:iCs w:val="1"/>
        </w:rPr>
        <w:t>Employee</w:t>
      </w:r>
      <w:proofErr w:type="spellEnd"/>
      <w:r w:rsidRPr="3C9B960C" w:rsidR="3C9B960C">
        <w:rPr>
          <w:i w:val="1"/>
          <w:iCs w:val="1"/>
        </w:rPr>
        <w:t xml:space="preserve"> Performance </w:t>
      </w:r>
      <w:proofErr w:type="spellStart"/>
      <w:r w:rsidRPr="3C9B960C" w:rsidR="3C9B960C">
        <w:rPr>
          <w:i w:val="1"/>
          <w:iCs w:val="1"/>
        </w:rPr>
        <w:t>a</w:t>
      </w:r>
      <w:r w:rsidRPr="3C9B960C" w:rsidR="3C9B960C">
        <w:rPr>
          <w:i w:val="1"/>
          <w:iCs w:val="1"/>
        </w:rPr>
        <w:t>t</w:t>
      </w:r>
      <w:proofErr w:type="spellEnd"/>
      <w:r w:rsidRPr="3C9B960C" w:rsidR="3C9B960C">
        <w:rPr>
          <w:i w:val="1"/>
          <w:iCs w:val="1"/>
        </w:rPr>
        <w:t xml:space="preserve"> PT Nana </w:t>
      </w:r>
      <w:proofErr w:type="spellStart"/>
      <w:r w:rsidRPr="3C9B960C" w:rsidR="3C9B960C">
        <w:rPr>
          <w:i w:val="1"/>
          <w:iCs w:val="1"/>
        </w:rPr>
        <w:t>Yamano</w:t>
      </w:r>
      <w:proofErr w:type="spellEnd"/>
      <w:r w:rsidRPr="3C9B960C" w:rsidR="3C9B960C">
        <w:rPr>
          <w:i w:val="1"/>
          <w:iCs w:val="1"/>
        </w:rPr>
        <w:t xml:space="preserve"> </w:t>
      </w:r>
      <w:proofErr w:type="spellStart"/>
      <w:r w:rsidRPr="3C9B960C" w:rsidR="3C9B960C">
        <w:rPr>
          <w:i w:val="1"/>
          <w:iCs w:val="1"/>
        </w:rPr>
        <w:t>Technik</w:t>
      </w:r>
      <w:proofErr w:type="spellEnd"/>
      <w:r w:rsidRPr="3C9B960C" w:rsidR="3C9B960C">
        <w:rPr>
          <w:i w:val="1"/>
          <w:iCs w:val="1"/>
        </w:rPr>
        <w:t xml:space="preserve"> / </w:t>
      </w:r>
      <w:proofErr w:type="spellStart"/>
      <w:r w:rsidRPr="3C9B960C" w:rsidR="3C9B960C">
        <w:rPr>
          <w:i w:val="1"/>
          <w:iCs w:val="1"/>
        </w:rPr>
        <w:t>Advisor</w:t>
      </w:r>
      <w:proofErr w:type="spellEnd"/>
      <w:r w:rsidRPr="3C9B960C" w:rsidR="3C9B960C">
        <w:rPr>
          <w:i w:val="1"/>
          <w:iCs w:val="1"/>
        </w:rPr>
        <w:t xml:space="preserve">: Ponco </w:t>
      </w:r>
      <w:proofErr w:type="spellStart"/>
      <w:r w:rsidRPr="3C9B960C" w:rsidR="3C9B960C">
        <w:rPr>
          <w:i w:val="1"/>
          <w:iCs w:val="1"/>
        </w:rPr>
        <w:t>Priyantono</w:t>
      </w:r>
      <w:proofErr w:type="spellEnd"/>
      <w:r w:rsidRPr="3C9B960C" w:rsidR="3C9B960C">
        <w:rPr>
          <w:i w:val="1"/>
          <w:iCs w:val="1"/>
        </w:rPr>
        <w:t>, S.E., M.M.</w:t>
      </w:r>
    </w:p>
    <w:p w:rsidR="00A83ADF" w:rsidP="00A83ADF" w:rsidRDefault="00A83ADF" w14:paraId="16A4034A" w14:textId="3EA91B14">
      <w:pPr>
        <w:rPr>
          <w:i/>
          <w:iCs/>
          <w:lang w:val="en-US"/>
        </w:rPr>
      </w:pPr>
      <w:r w:rsidRPr="00A83ADF">
        <w:rPr>
          <w:i/>
          <w:iCs/>
          <w:lang w:val="en-US"/>
        </w:rPr>
        <w:t>One of the keys to a company's success in facing the era of globalization and increasingly high competition, by analyzing the management of quality Human Resources (HR), good Human Resources will produce good company performance. Occupational Health and Safety is one of the factors that can affect employee performance. Having a good health and safety system can affect employee performance to be more optimal.</w:t>
      </w:r>
    </w:p>
    <w:p w:rsidRPr="00A83ADF" w:rsidR="001E244F" w:rsidP="00A83ADF" w:rsidRDefault="001E244F" w14:paraId="7880ABC6" w14:textId="7781481F">
      <w:pPr>
        <w:rPr>
          <w:i/>
          <w:iCs/>
          <w:lang w:val="en-US"/>
        </w:rPr>
      </w:pPr>
      <w:r w:rsidRPr="001E244F">
        <w:rPr>
          <w:i/>
          <w:iCs/>
          <w:lang w:val="en-US"/>
        </w:rPr>
        <w:t>Oc</w:t>
      </w:r>
      <w:r>
        <w:rPr>
          <w:i/>
          <w:iCs/>
          <w:lang w:val="en-US"/>
        </w:rPr>
        <w:t>cupational Health and Safety (OHS</w:t>
      </w:r>
      <w:r w:rsidRPr="001E244F">
        <w:rPr>
          <w:i/>
          <w:iCs/>
          <w:lang w:val="en-US"/>
        </w:rPr>
        <w:t>) which is used as an aspect of labor protection while protecting company assets that aim to provide safe and healthy conditions to every employee and to protect Human Resources (HR) wherever possible. Performance is the overall level of success of a person in a certain period in carrying out the task compared with various possibilities such as standard work results, targets, targets or criteria that have been determined in advance and have been mutually agreed upon. This can be achieved if the company always pays attention to the safety and</w:t>
      </w:r>
      <w:r>
        <w:rPr>
          <w:i/>
          <w:iCs/>
          <w:lang w:val="en-US"/>
        </w:rPr>
        <w:t xml:space="preserve"> health factors of employees (OHS</w:t>
      </w:r>
      <w:r w:rsidRPr="001E244F">
        <w:rPr>
          <w:i/>
          <w:iCs/>
          <w:lang w:val="en-US"/>
        </w:rPr>
        <w:t>) because this will be able to improve employee performance.</w:t>
      </w:r>
    </w:p>
    <w:p w:rsidRPr="00A83ADF" w:rsidR="00A83ADF" w:rsidP="00A83ADF" w:rsidRDefault="00A83ADF" w14:paraId="2D1EDC57" w14:textId="0B94B455">
      <w:pPr>
        <w:rPr>
          <w:i/>
          <w:iCs/>
          <w:lang w:val="en-US"/>
        </w:rPr>
      </w:pPr>
      <w:r w:rsidRPr="00A83ADF">
        <w:rPr>
          <w:i/>
          <w:iCs/>
          <w:lang w:val="en-US"/>
        </w:rPr>
        <w:t xml:space="preserve">This study aims to determine how the effect of occupational health and safety on employee performance at PT. Nana </w:t>
      </w:r>
      <w:proofErr w:type="spellStart"/>
      <w:r w:rsidRPr="00A83ADF">
        <w:rPr>
          <w:i/>
          <w:iCs/>
          <w:lang w:val="en-US"/>
        </w:rPr>
        <w:t>Yamano</w:t>
      </w:r>
      <w:proofErr w:type="spellEnd"/>
      <w:r w:rsidRPr="00A83ADF">
        <w:rPr>
          <w:i/>
          <w:iCs/>
          <w:lang w:val="en-US"/>
        </w:rPr>
        <w:t xml:space="preserve"> </w:t>
      </w:r>
      <w:proofErr w:type="spellStart"/>
      <w:r w:rsidR="00D52845">
        <w:rPr>
          <w:i/>
          <w:iCs/>
          <w:lang w:val="en-US"/>
        </w:rPr>
        <w:t>Technik</w:t>
      </w:r>
      <w:proofErr w:type="spellEnd"/>
      <w:r w:rsidRPr="00A83ADF">
        <w:rPr>
          <w:i/>
          <w:iCs/>
          <w:lang w:val="en-US"/>
        </w:rPr>
        <w:t xml:space="preserve">, the company is engaged in the field of drilling which has been successful so far and has established cooperation with </w:t>
      </w:r>
      <w:proofErr w:type="spellStart"/>
      <w:r w:rsidRPr="00A83ADF">
        <w:rPr>
          <w:i/>
          <w:iCs/>
          <w:lang w:val="en-US"/>
        </w:rPr>
        <w:t>Pertamina</w:t>
      </w:r>
      <w:proofErr w:type="spellEnd"/>
      <w:r w:rsidRPr="00A83ADF">
        <w:rPr>
          <w:i/>
          <w:iCs/>
          <w:lang w:val="en-US"/>
        </w:rPr>
        <w:t xml:space="preserve">. Good results can be obtained by PT. Nana </w:t>
      </w:r>
      <w:proofErr w:type="spellStart"/>
      <w:r w:rsidRPr="00A83ADF">
        <w:rPr>
          <w:i/>
          <w:iCs/>
          <w:lang w:val="en-US"/>
        </w:rPr>
        <w:t>Yamano</w:t>
      </w:r>
      <w:proofErr w:type="spellEnd"/>
      <w:r w:rsidRPr="00A83ADF">
        <w:rPr>
          <w:i/>
          <w:iCs/>
          <w:lang w:val="en-US"/>
        </w:rPr>
        <w:t xml:space="preserve"> </w:t>
      </w:r>
      <w:proofErr w:type="spellStart"/>
      <w:r w:rsidR="00D52845">
        <w:rPr>
          <w:i/>
          <w:iCs/>
          <w:lang w:val="en-US"/>
        </w:rPr>
        <w:t>Technik</w:t>
      </w:r>
      <w:proofErr w:type="spellEnd"/>
      <w:r w:rsidRPr="00A83ADF">
        <w:rPr>
          <w:i/>
          <w:iCs/>
          <w:lang w:val="en-US"/>
        </w:rPr>
        <w:t xml:space="preserve"> is not far from the results of good employee performance. Methods of data collection through the distribution of questionnaires and obtained 53 respondents. Data is processed using IBM SPSS Statistics 22 software.</w:t>
      </w:r>
    </w:p>
    <w:p w:rsidRPr="00A83ADF" w:rsidR="00A83ADF" w:rsidP="00A83ADF" w:rsidRDefault="00A83ADF" w14:paraId="13F7C0C3" w14:textId="68E4FE7A">
      <w:pPr>
        <w:rPr>
          <w:i/>
          <w:iCs/>
          <w:lang w:val="en-US"/>
        </w:rPr>
      </w:pPr>
      <w:r w:rsidRPr="00A83ADF">
        <w:rPr>
          <w:i/>
          <w:iCs/>
          <w:lang w:val="en-US"/>
        </w:rPr>
        <w:t xml:space="preserve">The results showed that occupational health and work safety had a significant positive effect on employee performance, the results of this study showed that good health and safety would result in good employee performance at PT. Nana </w:t>
      </w:r>
      <w:proofErr w:type="spellStart"/>
      <w:r w:rsidRPr="00A83ADF">
        <w:rPr>
          <w:i/>
          <w:iCs/>
          <w:lang w:val="en-US"/>
        </w:rPr>
        <w:t>Yamano</w:t>
      </w:r>
      <w:proofErr w:type="spellEnd"/>
      <w:r w:rsidRPr="00A83ADF">
        <w:rPr>
          <w:i/>
          <w:iCs/>
          <w:lang w:val="en-US"/>
        </w:rPr>
        <w:t xml:space="preserve"> </w:t>
      </w:r>
      <w:proofErr w:type="spellStart"/>
      <w:r w:rsidR="00D52845">
        <w:rPr>
          <w:i/>
          <w:iCs/>
          <w:lang w:val="en-US"/>
        </w:rPr>
        <w:t>Technik</w:t>
      </w:r>
      <w:proofErr w:type="spellEnd"/>
      <w:r w:rsidRPr="00A83ADF">
        <w:rPr>
          <w:i/>
          <w:iCs/>
          <w:lang w:val="en-US"/>
        </w:rPr>
        <w:t>, can be seen from reports of work accidents during the last 3 years that have zero accident results.</w:t>
      </w:r>
    </w:p>
    <w:p w:rsidRPr="001F3B0F" w:rsidR="001F3B0F" w:rsidP="00A83ADF" w:rsidRDefault="00A83ADF" w14:paraId="1974E4E5" w14:textId="22AAB370">
      <w:pPr>
        <w:rPr>
          <w:b/>
          <w:bCs/>
          <w:i/>
          <w:iCs/>
          <w:lang w:val="en-US"/>
        </w:rPr>
      </w:pPr>
      <w:r w:rsidRPr="00A83ADF">
        <w:rPr>
          <w:b/>
          <w:i/>
          <w:iCs/>
          <w:lang w:val="en-US"/>
        </w:rPr>
        <w:t>Keywords</w:t>
      </w:r>
      <w:r w:rsidRPr="00A83ADF">
        <w:rPr>
          <w:i/>
          <w:iCs/>
          <w:lang w:val="en-US"/>
        </w:rPr>
        <w:t>: Occupational Health, Work Safety, and Employee Performance.</w:t>
      </w:r>
    </w:p>
    <w:sectPr w:rsidRPr="001F3B0F" w:rsidR="001F3B0F" w:rsidSect="00160E9F">
      <w:footerReference w:type="default" r:id="rId7"/>
      <w:pgSz w:w="11906" w:h="16838" w:orient="portrait"/>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57" w:rsidP="00160E9F" w:rsidRDefault="00137857" w14:paraId="35DA28F7" w14:textId="77777777">
      <w:pPr>
        <w:spacing w:after="0" w:line="240" w:lineRule="auto"/>
      </w:pPr>
      <w:r>
        <w:separator/>
      </w:r>
    </w:p>
  </w:endnote>
  <w:endnote w:type="continuationSeparator" w:id="0">
    <w:p w:rsidR="00137857" w:rsidP="00160E9F" w:rsidRDefault="00137857" w14:paraId="12093D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324875"/>
      <w:docPartObj>
        <w:docPartGallery w:val="Page Numbers (Bottom of Page)"/>
        <w:docPartUnique/>
      </w:docPartObj>
    </w:sdtPr>
    <w:sdtEndPr>
      <w:rPr>
        <w:noProof/>
      </w:rPr>
    </w:sdtEndPr>
    <w:sdtContent>
      <w:p w:rsidR="00160E9F" w:rsidRDefault="00160E9F" w14:paraId="076FE690" w14:textId="02CB128B">
        <w:pPr>
          <w:pStyle w:val="Footer"/>
          <w:jc w:val="center"/>
        </w:pPr>
        <w:r>
          <w:fldChar w:fldCharType="begin"/>
        </w:r>
        <w:r>
          <w:instrText xml:space="preserve"> PAGE   \* MERGEFORMAT </w:instrText>
        </w:r>
        <w:r>
          <w:fldChar w:fldCharType="separate"/>
        </w:r>
        <w:r w:rsidR="00D52845">
          <w:rPr>
            <w:noProof/>
          </w:rPr>
          <w:t>iii</w:t>
        </w:r>
        <w:r>
          <w:rPr>
            <w:noProof/>
          </w:rPr>
          <w:fldChar w:fldCharType="end"/>
        </w:r>
      </w:p>
    </w:sdtContent>
  </w:sdt>
  <w:p w:rsidR="00160E9F" w:rsidRDefault="00160E9F" w14:paraId="5BE953B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57" w:rsidP="00160E9F" w:rsidRDefault="00137857" w14:paraId="0140EFE5" w14:textId="77777777">
      <w:pPr>
        <w:spacing w:after="0" w:line="240" w:lineRule="auto"/>
      </w:pPr>
      <w:r>
        <w:separator/>
      </w:r>
    </w:p>
  </w:footnote>
  <w:footnote w:type="continuationSeparator" w:id="0">
    <w:p w:rsidR="00137857" w:rsidP="00160E9F" w:rsidRDefault="00137857" w14:paraId="352FF68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4E2"/>
    <w:multiLevelType w:val="multilevel"/>
    <w:tmpl w:val="962EF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A513C4"/>
    <w:multiLevelType w:val="multilevel"/>
    <w:tmpl w:val="1F985B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ascii="Times New Roman" w:hAnsi="Times New Roman" w:cs="Times New Roman"/>
        <w:i w:val="0"/>
        <w:color w:val="auto"/>
        <w:sz w:val="24"/>
        <w:szCs w:val="24"/>
      </w:rPr>
    </w:lvl>
    <w:lvl w:ilvl="4">
      <w:start w:val="1"/>
      <w:numFmt w:val="decimal"/>
      <w:lvlText w:val="(%5)"/>
      <w:lvlJc w:val="left"/>
      <w:pPr>
        <w:ind w:left="2880" w:firstLine="0"/>
      </w:pPr>
      <w:rPr>
        <w:rFonts w:hint="default" w:ascii="Times New Roman" w:hAnsi="Times New Roman" w:cs="Times New Roman"/>
        <w:b/>
        <w:sz w:val="24"/>
        <w:szCs w:val="24"/>
      </w:rPr>
    </w:lvl>
    <w:lvl w:ilvl="5">
      <w:start w:val="1"/>
      <w:numFmt w:val="lowerLetter"/>
      <w:lvlText w:val="(%6)"/>
      <w:lvlJc w:val="left"/>
      <w:pPr>
        <w:ind w:left="3600" w:firstLine="0"/>
      </w:pPr>
      <w:rPr>
        <w:rFonts w:hint="default"/>
        <w:b w:val="0"/>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76920F11"/>
    <w:multiLevelType w:val="multilevel"/>
    <w:tmpl w:val="B292295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ascii="Times New Roman" w:hAnsi="Times New Roman" w:cs="Times New Roman" w:eastAsiaTheme="minorHAnsi"/>
      </w:rPr>
    </w:lvl>
    <w:lvl w:ilvl="3">
      <w:start w:val="1"/>
      <w:numFmt w:val="lowerLetter"/>
      <w:pStyle w:val="Heading4"/>
      <w:lvlText w:val="%4."/>
      <w:lvlJc w:val="left"/>
      <w:pPr>
        <w:ind w:left="2160" w:firstLine="0"/>
      </w:pPr>
      <w:rPr>
        <w:rFonts w:hint="default" w:ascii="Times New Roman" w:hAnsi="Times New Roman" w:cs="Times New Roman"/>
        <w:b w:val="0"/>
        <w:i w:val="0"/>
        <w:color w:val="000000" w:themeColor="text1"/>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F"/>
    <w:rsid w:val="00022AC4"/>
    <w:rsid w:val="000A11F4"/>
    <w:rsid w:val="000C1AB6"/>
    <w:rsid w:val="00135E26"/>
    <w:rsid w:val="00137857"/>
    <w:rsid w:val="00160E9F"/>
    <w:rsid w:val="001A78B8"/>
    <w:rsid w:val="001E244F"/>
    <w:rsid w:val="001F3B0F"/>
    <w:rsid w:val="0042663E"/>
    <w:rsid w:val="00466193"/>
    <w:rsid w:val="0058227C"/>
    <w:rsid w:val="00671083"/>
    <w:rsid w:val="006802F9"/>
    <w:rsid w:val="00712C99"/>
    <w:rsid w:val="0078779A"/>
    <w:rsid w:val="0080040E"/>
    <w:rsid w:val="00946DD7"/>
    <w:rsid w:val="009F61AA"/>
    <w:rsid w:val="00A10A36"/>
    <w:rsid w:val="00A83ADF"/>
    <w:rsid w:val="00D44914"/>
    <w:rsid w:val="00D52845"/>
    <w:rsid w:val="00EF12DF"/>
    <w:rsid w:val="00F23FB6"/>
    <w:rsid w:val="00FC5CF4"/>
    <w:rsid w:val="00FD06AA"/>
    <w:rsid w:val="3C9B96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3B6E"/>
  <w15:chartTrackingRefBased/>
  <w15:docId w15:val="{9804EB48-152C-45F9-B6B5-B3B71C40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cs="Times New Roman" w:eastAsiaTheme="minorHAnsi"/>
        <w:sz w:val="24"/>
        <w:szCs w:val="24"/>
        <w:lang w:val="id-ID" w:eastAsia="en-US" w:bidi="ar-SA"/>
      </w:rPr>
    </w:rPrDefault>
    <w:pPrDefault>
      <w:pPr>
        <w:spacing w:line="480" w:lineRule="auto"/>
        <w:ind w:firstLine="44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60" w:line="259" w:lineRule="auto"/>
      <w:ind w:firstLine="0"/>
    </w:pPr>
  </w:style>
  <w:style w:type="paragraph" w:styleId="Heading1">
    <w:name w:val="heading 1"/>
    <w:basedOn w:val="Normal"/>
    <w:next w:val="Normal"/>
    <w:link w:val="Heading1Char"/>
    <w:uiPriority w:val="9"/>
    <w:qFormat/>
    <w:rsid w:val="00FC5CF4"/>
    <w:pPr>
      <w:keepNext/>
      <w:keepLines/>
      <w:numPr>
        <w:numId w:val="7"/>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CF4"/>
    <w:pPr>
      <w:keepNext/>
      <w:keepLines/>
      <w:numPr>
        <w:ilvl w:val="1"/>
        <w:numId w:val="7"/>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9F61AA"/>
    <w:pPr>
      <w:keepNext/>
      <w:keepLines/>
      <w:numPr>
        <w:ilvl w:val="2"/>
        <w:numId w:val="1"/>
      </w:numPr>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FC5CF4"/>
    <w:pPr>
      <w:keepNext/>
      <w:keepLines/>
      <w:numPr>
        <w:ilvl w:val="3"/>
        <w:numId w:val="7"/>
      </w:numPr>
      <w:spacing w:before="40"/>
      <w:outlineLvl w:val="3"/>
    </w:pPr>
    <w:rPr>
      <w:rFonts w:eastAsiaTheme="majorEastAsia" w:cstheme="majorBidi"/>
      <w:i/>
      <w:iCs/>
    </w:rPr>
  </w:style>
  <w:style w:type="paragraph" w:styleId="Heading5">
    <w:name w:val="heading 5"/>
    <w:basedOn w:val="Normal"/>
    <w:next w:val="Normal"/>
    <w:link w:val="Heading5Char"/>
    <w:uiPriority w:val="9"/>
    <w:unhideWhenUsed/>
    <w:qFormat/>
    <w:rsid w:val="00FC5CF4"/>
    <w:pPr>
      <w:keepNext/>
      <w:keepLines/>
      <w:numPr>
        <w:ilvl w:val="4"/>
        <w:numId w:val="7"/>
      </w:numPr>
      <w:spacing w:before="40"/>
      <w:outlineLvl w:val="4"/>
    </w:pPr>
    <w:rPr>
      <w:rFonts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C5CF4"/>
    <w:rPr>
      <w:rFonts w:eastAsiaTheme="majorEastAsia" w:cstheme="majorBidi"/>
      <w:b/>
      <w:szCs w:val="32"/>
    </w:rPr>
  </w:style>
  <w:style w:type="character" w:styleId="Heading2Char" w:customStyle="1">
    <w:name w:val="Heading 2 Char"/>
    <w:basedOn w:val="DefaultParagraphFont"/>
    <w:link w:val="Heading2"/>
    <w:uiPriority w:val="9"/>
    <w:rsid w:val="00FC5CF4"/>
    <w:rPr>
      <w:rFonts w:eastAsiaTheme="majorEastAsia" w:cstheme="majorBidi"/>
      <w:szCs w:val="26"/>
    </w:rPr>
  </w:style>
  <w:style w:type="character" w:styleId="Heading3Char" w:customStyle="1">
    <w:name w:val="Heading 3 Char"/>
    <w:basedOn w:val="DefaultParagraphFont"/>
    <w:link w:val="Heading3"/>
    <w:uiPriority w:val="9"/>
    <w:rsid w:val="009F61AA"/>
    <w:rPr>
      <w:rFonts w:eastAsiaTheme="majorEastAsia" w:cstheme="majorBidi"/>
    </w:rPr>
  </w:style>
  <w:style w:type="character" w:styleId="Heading4Char" w:customStyle="1">
    <w:name w:val="Heading 4 Char"/>
    <w:basedOn w:val="DefaultParagraphFont"/>
    <w:link w:val="Heading4"/>
    <w:uiPriority w:val="9"/>
    <w:rsid w:val="00FC5CF4"/>
    <w:rPr>
      <w:rFonts w:eastAsiaTheme="majorEastAsia" w:cstheme="majorBidi"/>
      <w:i/>
      <w:iCs/>
    </w:rPr>
  </w:style>
  <w:style w:type="character" w:styleId="Heading5Char" w:customStyle="1">
    <w:name w:val="Heading 5 Char"/>
    <w:basedOn w:val="DefaultParagraphFont"/>
    <w:link w:val="Heading5"/>
    <w:uiPriority w:val="9"/>
    <w:rsid w:val="00FC5CF4"/>
    <w:rPr>
      <w:rFonts w:eastAsiaTheme="majorEastAsia" w:cstheme="majorBidi"/>
    </w:rPr>
  </w:style>
  <w:style w:type="paragraph" w:styleId="Header">
    <w:name w:val="header"/>
    <w:basedOn w:val="Normal"/>
    <w:link w:val="HeaderChar"/>
    <w:uiPriority w:val="99"/>
    <w:unhideWhenUsed/>
    <w:rsid w:val="00160E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0E9F"/>
  </w:style>
  <w:style w:type="paragraph" w:styleId="Footer">
    <w:name w:val="footer"/>
    <w:basedOn w:val="Normal"/>
    <w:link w:val="FooterChar"/>
    <w:uiPriority w:val="99"/>
    <w:unhideWhenUsed/>
    <w:rsid w:val="00160E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a916e388a85242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d444d6-f144-4d7e-96fc-c8f962ff571d}"/>
      </w:docPartPr>
      <w:docPartBody>
        <w:p w14:paraId="0EAE43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Gery Sun</dc:creator>
  <keywords/>
  <dc:description/>
  <lastModifiedBy>Michael Gunawan</lastModifiedBy>
  <revision>5</revision>
  <lastPrinted>2019-08-09T05:16:00.0000000Z</lastPrinted>
  <dcterms:created xsi:type="dcterms:W3CDTF">2019-08-18T20:47:00.0000000Z</dcterms:created>
  <dcterms:modified xsi:type="dcterms:W3CDTF">2019-10-09T05:46:30.4181578Z</dcterms:modified>
</coreProperties>
</file>